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25ACD" w14:textId="4B344488" w:rsidR="00D009E0" w:rsidRPr="00D009E0" w:rsidRDefault="00D009E0" w:rsidP="00D009E0">
      <w:pPr>
        <w:shd w:val="clear" w:color="auto" w:fill="FFFFFF"/>
        <w:spacing w:before="100" w:beforeAutospacing="1" w:after="100" w:afterAutospacing="1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32"/>
          <w:szCs w:val="32"/>
          <w:lang w:eastAsia="en-GB"/>
        </w:rPr>
      </w:pPr>
      <w:bookmarkStart w:id="0" w:name="_GoBack"/>
      <w:bookmarkEnd w:id="0"/>
      <w:r w:rsidRPr="00D009E0">
        <w:rPr>
          <w:rFonts w:ascii="Times New Roman" w:eastAsia="Times New Roman" w:hAnsi="Times New Roman" w:cs="Times New Roman"/>
          <w:b/>
          <w:bCs/>
          <w:color w:val="444444"/>
          <w:kern w:val="36"/>
          <w:sz w:val="32"/>
          <w:szCs w:val="32"/>
          <w:lang w:eastAsia="en-GB"/>
        </w:rPr>
        <w:t>STUDY LEAVE POLICY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2306"/>
        <w:gridCol w:w="529"/>
        <w:gridCol w:w="1417"/>
      </w:tblGrid>
      <w:tr w:rsidR="00D009E0" w:rsidRPr="00D009E0" w14:paraId="64B2A123" w14:textId="77777777" w:rsidTr="00194DE7">
        <w:tc>
          <w:tcPr>
            <w:tcW w:w="9072" w:type="dxa"/>
            <w:gridSpan w:val="5"/>
            <w:shd w:val="clear" w:color="auto" w:fill="000000"/>
          </w:tcPr>
          <w:p w14:paraId="4042FB61" w14:textId="77777777" w:rsidR="00D009E0" w:rsidRPr="00D009E0" w:rsidRDefault="00D009E0" w:rsidP="00D009E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  <w:lang w:val="en-ZA"/>
              </w:rPr>
            </w:pPr>
            <w:bookmarkStart w:id="1" w:name="_Hlk530136479"/>
            <w:r w:rsidRPr="00D009E0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  <w:lang w:val="en-ZA"/>
              </w:rPr>
              <w:t>DOCUMENT DETAILS</w:t>
            </w:r>
          </w:p>
        </w:tc>
      </w:tr>
      <w:tr w:rsidR="00D009E0" w:rsidRPr="00D009E0" w14:paraId="6FD669B6" w14:textId="77777777" w:rsidTr="00194DE7">
        <w:tc>
          <w:tcPr>
            <w:tcW w:w="2410" w:type="dxa"/>
          </w:tcPr>
          <w:p w14:paraId="33DCA0F2" w14:textId="77777777" w:rsidR="00D009E0" w:rsidRPr="00D009E0" w:rsidRDefault="00D009E0" w:rsidP="00D009E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ZA"/>
              </w:rPr>
            </w:pPr>
            <w:r w:rsidRPr="00D009E0">
              <w:rPr>
                <w:rFonts w:ascii="Times New Roman" w:eastAsia="Calibri" w:hAnsi="Times New Roman" w:cs="Times New Roman"/>
                <w:b/>
                <w:sz w:val="24"/>
                <w:szCs w:val="24"/>
                <w:lang w:val="en-ZA"/>
              </w:rPr>
              <w:t>Document Name:</w:t>
            </w:r>
          </w:p>
        </w:tc>
        <w:tc>
          <w:tcPr>
            <w:tcW w:w="2410" w:type="dxa"/>
          </w:tcPr>
          <w:p w14:paraId="3217269A" w14:textId="1EDE31C9" w:rsidR="00D009E0" w:rsidRPr="00D009E0" w:rsidRDefault="00D009E0" w:rsidP="00D009E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ZA"/>
              </w:rPr>
            </w:pPr>
            <w:r w:rsidRPr="00D009E0">
              <w:rPr>
                <w:rFonts w:ascii="Times New Roman" w:eastAsia="Calibri" w:hAnsi="Times New Roman" w:cs="Times New Roman"/>
                <w:sz w:val="24"/>
                <w:szCs w:val="24"/>
                <w:lang w:val="en-ZA"/>
              </w:rPr>
              <w:t>Study Leave Policy</w:t>
            </w:r>
          </w:p>
        </w:tc>
        <w:tc>
          <w:tcPr>
            <w:tcW w:w="2835" w:type="dxa"/>
            <w:gridSpan w:val="2"/>
          </w:tcPr>
          <w:p w14:paraId="3D30AEBF" w14:textId="77777777" w:rsidR="00D009E0" w:rsidRPr="00D009E0" w:rsidRDefault="00D009E0" w:rsidP="00D009E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ZA"/>
              </w:rPr>
            </w:pPr>
            <w:r w:rsidRPr="00D009E0">
              <w:rPr>
                <w:rFonts w:ascii="Times New Roman" w:eastAsia="Calibri" w:hAnsi="Times New Roman" w:cs="Times New Roman"/>
                <w:b/>
                <w:sz w:val="24"/>
                <w:szCs w:val="24"/>
                <w:lang w:val="en-ZA"/>
              </w:rPr>
              <w:t>Document No:</w:t>
            </w:r>
          </w:p>
        </w:tc>
        <w:tc>
          <w:tcPr>
            <w:tcW w:w="1417" w:type="dxa"/>
          </w:tcPr>
          <w:p w14:paraId="0FACB633" w14:textId="77777777" w:rsidR="00D009E0" w:rsidRPr="00D009E0" w:rsidRDefault="00D009E0" w:rsidP="00D009E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ZA"/>
              </w:rPr>
            </w:pPr>
          </w:p>
        </w:tc>
      </w:tr>
      <w:tr w:rsidR="00D009E0" w:rsidRPr="00D009E0" w14:paraId="0053B3AF" w14:textId="77777777" w:rsidTr="00194DE7">
        <w:tc>
          <w:tcPr>
            <w:tcW w:w="2410" w:type="dxa"/>
          </w:tcPr>
          <w:p w14:paraId="0FA26B3F" w14:textId="77777777" w:rsidR="00D009E0" w:rsidRPr="00D009E0" w:rsidRDefault="00D009E0" w:rsidP="00D009E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ZA"/>
              </w:rPr>
            </w:pPr>
            <w:r w:rsidRPr="00D009E0">
              <w:rPr>
                <w:rFonts w:ascii="Times New Roman" w:eastAsia="Calibri" w:hAnsi="Times New Roman" w:cs="Times New Roman"/>
                <w:b/>
                <w:sz w:val="24"/>
                <w:szCs w:val="24"/>
                <w:lang w:val="en-ZA"/>
              </w:rPr>
              <w:t>Department Name:</w:t>
            </w:r>
          </w:p>
        </w:tc>
        <w:tc>
          <w:tcPr>
            <w:tcW w:w="2410" w:type="dxa"/>
          </w:tcPr>
          <w:p w14:paraId="64F91ABD" w14:textId="77777777" w:rsidR="00D009E0" w:rsidRPr="00D009E0" w:rsidRDefault="00D009E0" w:rsidP="00D009E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ZA"/>
              </w:rPr>
            </w:pPr>
            <w:r w:rsidRPr="00D009E0">
              <w:rPr>
                <w:rFonts w:ascii="Times New Roman" w:eastAsia="Calibri" w:hAnsi="Times New Roman" w:cs="Times New Roman"/>
                <w:sz w:val="24"/>
                <w:szCs w:val="24"/>
                <w:lang w:val="en-ZA"/>
              </w:rPr>
              <w:t>Human Resources</w:t>
            </w:r>
          </w:p>
        </w:tc>
        <w:tc>
          <w:tcPr>
            <w:tcW w:w="2835" w:type="dxa"/>
            <w:gridSpan w:val="2"/>
          </w:tcPr>
          <w:p w14:paraId="4383B01C" w14:textId="77777777" w:rsidR="00D009E0" w:rsidRPr="00D009E0" w:rsidRDefault="00D009E0" w:rsidP="00D009E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ZA"/>
              </w:rPr>
            </w:pPr>
            <w:r w:rsidRPr="00D009E0">
              <w:rPr>
                <w:rFonts w:ascii="Times New Roman" w:eastAsia="Calibri" w:hAnsi="Times New Roman" w:cs="Times New Roman"/>
                <w:b/>
                <w:sz w:val="24"/>
                <w:szCs w:val="24"/>
                <w:lang w:val="en-ZA"/>
              </w:rPr>
              <w:t>Document Type:</w:t>
            </w:r>
          </w:p>
        </w:tc>
        <w:tc>
          <w:tcPr>
            <w:tcW w:w="1417" w:type="dxa"/>
          </w:tcPr>
          <w:p w14:paraId="2E07E7C8" w14:textId="77777777" w:rsidR="00D009E0" w:rsidRPr="00D009E0" w:rsidRDefault="00D009E0" w:rsidP="00D009E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ZA"/>
              </w:rPr>
            </w:pPr>
            <w:r w:rsidRPr="00D009E0">
              <w:rPr>
                <w:rFonts w:ascii="Times New Roman" w:eastAsia="Calibri" w:hAnsi="Times New Roman" w:cs="Times New Roman"/>
                <w:sz w:val="24"/>
                <w:szCs w:val="24"/>
                <w:lang w:val="en-ZA"/>
              </w:rPr>
              <w:t>Policy</w:t>
            </w:r>
          </w:p>
        </w:tc>
      </w:tr>
      <w:tr w:rsidR="00D009E0" w:rsidRPr="00D009E0" w14:paraId="5933E8E9" w14:textId="77777777" w:rsidTr="00194DE7">
        <w:tc>
          <w:tcPr>
            <w:tcW w:w="9072" w:type="dxa"/>
            <w:gridSpan w:val="5"/>
            <w:shd w:val="clear" w:color="auto" w:fill="000000"/>
          </w:tcPr>
          <w:p w14:paraId="2620F3C1" w14:textId="77777777" w:rsidR="00D009E0" w:rsidRPr="00D009E0" w:rsidRDefault="00D009E0" w:rsidP="00D009E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  <w:lang w:val="en-ZA"/>
              </w:rPr>
            </w:pPr>
            <w:r w:rsidRPr="00D009E0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  <w:lang w:val="en-ZA"/>
              </w:rPr>
              <w:t>UPDATE DETAILS</w:t>
            </w:r>
          </w:p>
        </w:tc>
      </w:tr>
      <w:tr w:rsidR="00D009E0" w:rsidRPr="00D009E0" w14:paraId="5E64F3BE" w14:textId="77777777" w:rsidTr="00194DE7">
        <w:tc>
          <w:tcPr>
            <w:tcW w:w="2410" w:type="dxa"/>
          </w:tcPr>
          <w:p w14:paraId="377B2AE8" w14:textId="77777777" w:rsidR="00D009E0" w:rsidRPr="00D009E0" w:rsidRDefault="00D009E0" w:rsidP="00D009E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ZA"/>
              </w:rPr>
            </w:pPr>
            <w:r w:rsidRPr="00D009E0">
              <w:rPr>
                <w:rFonts w:ascii="Times New Roman" w:eastAsia="Calibri" w:hAnsi="Times New Roman" w:cs="Times New Roman"/>
                <w:b/>
                <w:sz w:val="24"/>
                <w:szCs w:val="24"/>
                <w:lang w:val="en-ZA"/>
              </w:rPr>
              <w:t>Last Updated:</w:t>
            </w:r>
          </w:p>
        </w:tc>
        <w:tc>
          <w:tcPr>
            <w:tcW w:w="2410" w:type="dxa"/>
          </w:tcPr>
          <w:p w14:paraId="0B29CE37" w14:textId="77777777" w:rsidR="00D009E0" w:rsidRPr="00D009E0" w:rsidRDefault="00D009E0" w:rsidP="00D009E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ZA"/>
              </w:rPr>
            </w:pPr>
          </w:p>
        </w:tc>
        <w:tc>
          <w:tcPr>
            <w:tcW w:w="2306" w:type="dxa"/>
          </w:tcPr>
          <w:p w14:paraId="5DD8D5D7" w14:textId="77777777" w:rsidR="00D009E0" w:rsidRPr="00D009E0" w:rsidRDefault="00D009E0" w:rsidP="00D009E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ZA"/>
              </w:rPr>
            </w:pPr>
            <w:r w:rsidRPr="00D009E0">
              <w:rPr>
                <w:rFonts w:ascii="Times New Roman" w:eastAsia="Calibri" w:hAnsi="Times New Roman" w:cs="Times New Roman"/>
                <w:b/>
                <w:sz w:val="24"/>
                <w:szCs w:val="24"/>
                <w:lang w:val="en-ZA"/>
              </w:rPr>
              <w:t>Updated By:</w:t>
            </w:r>
          </w:p>
        </w:tc>
        <w:tc>
          <w:tcPr>
            <w:tcW w:w="1946" w:type="dxa"/>
            <w:gridSpan w:val="2"/>
          </w:tcPr>
          <w:p w14:paraId="62908C58" w14:textId="77777777" w:rsidR="00D009E0" w:rsidRPr="00D009E0" w:rsidRDefault="00D009E0" w:rsidP="00D009E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ZA"/>
              </w:rPr>
            </w:pPr>
          </w:p>
        </w:tc>
      </w:tr>
      <w:tr w:rsidR="00D009E0" w:rsidRPr="00D009E0" w14:paraId="3587563E" w14:textId="77777777" w:rsidTr="00194DE7">
        <w:tc>
          <w:tcPr>
            <w:tcW w:w="2410" w:type="dxa"/>
          </w:tcPr>
          <w:p w14:paraId="61E7AFD1" w14:textId="77777777" w:rsidR="00D009E0" w:rsidRPr="00D009E0" w:rsidRDefault="00D009E0" w:rsidP="00D009E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ZA"/>
              </w:rPr>
            </w:pPr>
            <w:r w:rsidRPr="00D009E0">
              <w:rPr>
                <w:rFonts w:ascii="Times New Roman" w:eastAsia="Calibri" w:hAnsi="Times New Roman" w:cs="Times New Roman"/>
                <w:b/>
                <w:sz w:val="24"/>
                <w:szCs w:val="24"/>
                <w:lang w:val="en-ZA"/>
              </w:rPr>
              <w:t>Effective Date:</w:t>
            </w:r>
          </w:p>
        </w:tc>
        <w:tc>
          <w:tcPr>
            <w:tcW w:w="2410" w:type="dxa"/>
          </w:tcPr>
          <w:p w14:paraId="1050BF11" w14:textId="77777777" w:rsidR="00D009E0" w:rsidRPr="00D009E0" w:rsidRDefault="00D009E0" w:rsidP="00D009E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ZA"/>
              </w:rPr>
            </w:pPr>
          </w:p>
        </w:tc>
        <w:tc>
          <w:tcPr>
            <w:tcW w:w="2306" w:type="dxa"/>
          </w:tcPr>
          <w:p w14:paraId="04BEB65D" w14:textId="77777777" w:rsidR="00D009E0" w:rsidRPr="00D009E0" w:rsidRDefault="00D009E0" w:rsidP="00D009E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ZA"/>
              </w:rPr>
            </w:pPr>
            <w:r w:rsidRPr="00D009E0">
              <w:rPr>
                <w:rFonts w:ascii="Times New Roman" w:eastAsia="Calibri" w:hAnsi="Times New Roman" w:cs="Times New Roman"/>
                <w:b/>
                <w:sz w:val="24"/>
                <w:szCs w:val="24"/>
                <w:lang w:val="en-ZA"/>
              </w:rPr>
              <w:t>Approved By:</w:t>
            </w:r>
          </w:p>
        </w:tc>
        <w:tc>
          <w:tcPr>
            <w:tcW w:w="1946" w:type="dxa"/>
            <w:gridSpan w:val="2"/>
          </w:tcPr>
          <w:p w14:paraId="2366B054" w14:textId="77777777" w:rsidR="00D009E0" w:rsidRPr="00D009E0" w:rsidRDefault="00D009E0" w:rsidP="00D009E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ZA"/>
              </w:rPr>
            </w:pPr>
          </w:p>
        </w:tc>
      </w:tr>
      <w:tr w:rsidR="00D009E0" w:rsidRPr="00D009E0" w14:paraId="415FB4E2" w14:textId="77777777" w:rsidTr="00194DE7">
        <w:tc>
          <w:tcPr>
            <w:tcW w:w="2410" w:type="dxa"/>
          </w:tcPr>
          <w:p w14:paraId="24044631" w14:textId="77777777" w:rsidR="00D009E0" w:rsidRPr="00D009E0" w:rsidRDefault="00D009E0" w:rsidP="00D009E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ZA"/>
              </w:rPr>
            </w:pPr>
            <w:r w:rsidRPr="00D009E0">
              <w:rPr>
                <w:rFonts w:ascii="Times New Roman" w:eastAsia="Calibri" w:hAnsi="Times New Roman" w:cs="Times New Roman"/>
                <w:b/>
                <w:sz w:val="24"/>
                <w:szCs w:val="24"/>
                <w:lang w:val="en-ZA"/>
              </w:rPr>
              <w:t>Approval Date:</w:t>
            </w:r>
          </w:p>
        </w:tc>
        <w:tc>
          <w:tcPr>
            <w:tcW w:w="2410" w:type="dxa"/>
          </w:tcPr>
          <w:p w14:paraId="53058C15" w14:textId="77777777" w:rsidR="00D009E0" w:rsidRPr="00D009E0" w:rsidRDefault="00D009E0" w:rsidP="00D009E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ZA"/>
              </w:rPr>
            </w:pPr>
          </w:p>
        </w:tc>
        <w:tc>
          <w:tcPr>
            <w:tcW w:w="2306" w:type="dxa"/>
          </w:tcPr>
          <w:p w14:paraId="16DBEA02" w14:textId="77777777" w:rsidR="00D009E0" w:rsidRPr="00D009E0" w:rsidRDefault="00D009E0" w:rsidP="00D009E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ZA"/>
              </w:rPr>
            </w:pPr>
            <w:r w:rsidRPr="00D009E0">
              <w:rPr>
                <w:rFonts w:ascii="Times New Roman" w:eastAsia="Calibri" w:hAnsi="Times New Roman" w:cs="Times New Roman"/>
                <w:b/>
                <w:sz w:val="24"/>
                <w:szCs w:val="24"/>
                <w:lang w:val="en-ZA"/>
              </w:rPr>
              <w:t>Approved By:</w:t>
            </w:r>
          </w:p>
        </w:tc>
        <w:tc>
          <w:tcPr>
            <w:tcW w:w="1946" w:type="dxa"/>
            <w:gridSpan w:val="2"/>
          </w:tcPr>
          <w:p w14:paraId="0DAD032E" w14:textId="77777777" w:rsidR="00D009E0" w:rsidRPr="00D009E0" w:rsidRDefault="00D009E0" w:rsidP="00D009E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ZA"/>
              </w:rPr>
            </w:pPr>
          </w:p>
        </w:tc>
      </w:tr>
      <w:tr w:rsidR="00D009E0" w:rsidRPr="00D009E0" w14:paraId="68944168" w14:textId="77777777" w:rsidTr="00194DE7">
        <w:tc>
          <w:tcPr>
            <w:tcW w:w="2410" w:type="dxa"/>
          </w:tcPr>
          <w:p w14:paraId="0FAB0C49" w14:textId="77777777" w:rsidR="00D009E0" w:rsidRPr="00D009E0" w:rsidRDefault="00D009E0" w:rsidP="00D009E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ZA"/>
              </w:rPr>
            </w:pPr>
            <w:r w:rsidRPr="00D009E0">
              <w:rPr>
                <w:rFonts w:ascii="Times New Roman" w:eastAsia="Calibri" w:hAnsi="Times New Roman" w:cs="Times New Roman"/>
                <w:b/>
                <w:sz w:val="24"/>
                <w:szCs w:val="24"/>
                <w:lang w:val="en-ZA"/>
              </w:rPr>
              <w:t>Revision Date:</w:t>
            </w:r>
          </w:p>
        </w:tc>
        <w:tc>
          <w:tcPr>
            <w:tcW w:w="2410" w:type="dxa"/>
          </w:tcPr>
          <w:p w14:paraId="3002F941" w14:textId="77777777" w:rsidR="00D009E0" w:rsidRPr="00D009E0" w:rsidRDefault="00D009E0" w:rsidP="00D009E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ZA"/>
              </w:rPr>
            </w:pPr>
          </w:p>
        </w:tc>
        <w:tc>
          <w:tcPr>
            <w:tcW w:w="2306" w:type="dxa"/>
          </w:tcPr>
          <w:p w14:paraId="7D20F6F2" w14:textId="77777777" w:rsidR="00D009E0" w:rsidRPr="00D009E0" w:rsidRDefault="00D009E0" w:rsidP="00D009E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ZA"/>
              </w:rPr>
            </w:pPr>
            <w:r w:rsidRPr="00D009E0">
              <w:rPr>
                <w:rFonts w:ascii="Times New Roman" w:eastAsia="Calibri" w:hAnsi="Times New Roman" w:cs="Times New Roman"/>
                <w:b/>
                <w:sz w:val="24"/>
                <w:szCs w:val="24"/>
                <w:lang w:val="en-ZA"/>
              </w:rPr>
              <w:t>Approved By:</w:t>
            </w:r>
          </w:p>
        </w:tc>
        <w:tc>
          <w:tcPr>
            <w:tcW w:w="1946" w:type="dxa"/>
            <w:gridSpan w:val="2"/>
          </w:tcPr>
          <w:p w14:paraId="74AE94ED" w14:textId="77777777" w:rsidR="00D009E0" w:rsidRPr="00D009E0" w:rsidRDefault="00D009E0" w:rsidP="00D009E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ZA"/>
              </w:rPr>
            </w:pPr>
          </w:p>
        </w:tc>
      </w:tr>
    </w:tbl>
    <w:p w14:paraId="1A9E0F9F" w14:textId="77777777" w:rsidR="00D009E0" w:rsidRPr="00D009E0" w:rsidRDefault="00D009E0" w:rsidP="00D009E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ZA"/>
        </w:rPr>
      </w:pPr>
    </w:p>
    <w:p w14:paraId="3CC9FC43" w14:textId="77777777" w:rsidR="00D009E0" w:rsidRPr="00D009E0" w:rsidRDefault="00D009E0" w:rsidP="00D009E0">
      <w:pPr>
        <w:shd w:val="clear" w:color="auto" w:fill="000000"/>
        <w:spacing w:after="200" w:line="264" w:lineRule="auto"/>
        <w:rPr>
          <w:rFonts w:ascii="Times New Roman" w:eastAsia="Calibri" w:hAnsi="Times New Roman" w:cs="Times New Roman"/>
          <w:b/>
          <w:sz w:val="24"/>
          <w:szCs w:val="24"/>
          <w:lang w:val="en-ZA"/>
        </w:rPr>
      </w:pPr>
      <w:r w:rsidRPr="00D009E0">
        <w:rPr>
          <w:rFonts w:ascii="Times New Roman" w:eastAsia="Calibri" w:hAnsi="Times New Roman" w:cs="Times New Roman"/>
          <w:b/>
          <w:sz w:val="24"/>
          <w:szCs w:val="24"/>
          <w:lang w:val="en-ZA"/>
        </w:rPr>
        <w:t>PURPOSE:</w:t>
      </w:r>
    </w:p>
    <w:p w14:paraId="2D1F1E6B" w14:textId="2A174FFF" w:rsidR="00D009E0" w:rsidRPr="00D009E0" w:rsidRDefault="00D009E0" w:rsidP="00D009E0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  <w:lang w:val="en-ZA"/>
        </w:rPr>
      </w:pPr>
      <w:r w:rsidRPr="00D009E0">
        <w:rPr>
          <w:rFonts w:ascii="Times New Roman" w:eastAsia="Calibri" w:hAnsi="Times New Roman" w:cs="Times New Roman"/>
          <w:sz w:val="24"/>
          <w:szCs w:val="24"/>
          <w:lang w:val="en-ZA"/>
        </w:rPr>
        <w:t>To allow Employees who are studying to take paid leave over and above their annual leave entitlement.</w:t>
      </w:r>
    </w:p>
    <w:p w14:paraId="34193AD1" w14:textId="77777777" w:rsidR="00D009E0" w:rsidRPr="00D009E0" w:rsidRDefault="00D009E0" w:rsidP="00D009E0">
      <w:pPr>
        <w:shd w:val="clear" w:color="auto" w:fill="000000"/>
        <w:spacing w:after="200" w:line="360" w:lineRule="auto"/>
        <w:rPr>
          <w:rFonts w:ascii="Times New Roman" w:eastAsia="Calibri" w:hAnsi="Times New Roman" w:cs="Times New Roman"/>
          <w:b/>
          <w:sz w:val="24"/>
          <w:szCs w:val="24"/>
          <w:lang w:val="en-ZA"/>
        </w:rPr>
      </w:pPr>
      <w:r w:rsidRPr="00D009E0">
        <w:rPr>
          <w:rFonts w:ascii="Times New Roman" w:eastAsia="Calibri" w:hAnsi="Times New Roman" w:cs="Times New Roman"/>
          <w:b/>
          <w:sz w:val="24"/>
          <w:szCs w:val="24"/>
          <w:lang w:val="en-ZA"/>
        </w:rPr>
        <w:t>SCOPE:</w:t>
      </w:r>
    </w:p>
    <w:p w14:paraId="709641CC" w14:textId="77777777" w:rsidR="00D009E0" w:rsidRPr="00D009E0" w:rsidRDefault="00D009E0" w:rsidP="00D009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D009E0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This benefit is available to permanent employees who have been employed by the Company for at least one year and who undertake part-time studies in line with their career plan and approved for by the company. All study leave is granted on management’s discretion.</w:t>
      </w:r>
    </w:p>
    <w:p w14:paraId="46F23C44" w14:textId="793D9509" w:rsidR="00D009E0" w:rsidRPr="00D009E0" w:rsidRDefault="00D009E0" w:rsidP="00D009E0">
      <w:pPr>
        <w:spacing w:after="20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ZA"/>
        </w:rPr>
      </w:pPr>
      <w:r w:rsidRPr="00D009E0">
        <w:rPr>
          <w:rFonts w:ascii="Times New Roman" w:eastAsia="Calibri" w:hAnsi="Times New Roman" w:cs="Times New Roman"/>
          <w:color w:val="000000"/>
          <w:sz w:val="24"/>
          <w:szCs w:val="24"/>
          <w:lang w:val="en-ZA"/>
        </w:rPr>
        <w:t xml:space="preserve"> </w:t>
      </w:r>
    </w:p>
    <w:p w14:paraId="55FEDC76" w14:textId="77777777" w:rsidR="00D009E0" w:rsidRPr="00D009E0" w:rsidRDefault="00D009E0" w:rsidP="00D009E0">
      <w:pPr>
        <w:shd w:val="clear" w:color="auto" w:fill="000000"/>
        <w:spacing w:after="200" w:line="360" w:lineRule="auto"/>
        <w:rPr>
          <w:rFonts w:ascii="Times New Roman" w:eastAsia="Calibri" w:hAnsi="Times New Roman" w:cs="Times New Roman"/>
          <w:b/>
          <w:sz w:val="24"/>
          <w:szCs w:val="24"/>
          <w:lang w:val="en-ZA"/>
        </w:rPr>
      </w:pPr>
      <w:r w:rsidRPr="00D009E0">
        <w:rPr>
          <w:rFonts w:ascii="Times New Roman" w:eastAsia="Calibri" w:hAnsi="Times New Roman" w:cs="Times New Roman"/>
          <w:b/>
          <w:sz w:val="24"/>
          <w:szCs w:val="24"/>
          <w:lang w:val="en-ZA"/>
        </w:rPr>
        <w:t>RESPONSIBLE PERSONS:</w:t>
      </w:r>
    </w:p>
    <w:p w14:paraId="2D5C79F4" w14:textId="77777777" w:rsidR="00D009E0" w:rsidRPr="00D009E0" w:rsidRDefault="00D009E0" w:rsidP="00D009E0">
      <w:pPr>
        <w:numPr>
          <w:ilvl w:val="0"/>
          <w:numId w:val="3"/>
        </w:numPr>
        <w:spacing w:after="20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ZA"/>
        </w:rPr>
      </w:pPr>
      <w:r w:rsidRPr="00D009E0">
        <w:rPr>
          <w:rFonts w:ascii="Times New Roman" w:eastAsia="Calibri" w:hAnsi="Times New Roman" w:cs="Times New Roman"/>
          <w:color w:val="000000"/>
          <w:sz w:val="24"/>
          <w:szCs w:val="24"/>
          <w:lang w:val="en-ZA"/>
        </w:rPr>
        <w:t>Human Resources Manager</w:t>
      </w:r>
      <w:r w:rsidRPr="00D009E0">
        <w:rPr>
          <w:rFonts w:ascii="Times New Roman" w:eastAsia="Calibri" w:hAnsi="Times New Roman" w:cs="Times New Roman"/>
          <w:color w:val="000000"/>
          <w:sz w:val="24"/>
          <w:szCs w:val="24"/>
          <w:lang w:val="en-ZA"/>
        </w:rPr>
        <w:tab/>
      </w:r>
      <w:r w:rsidRPr="00D009E0">
        <w:rPr>
          <w:rFonts w:ascii="Times New Roman" w:eastAsia="Calibri" w:hAnsi="Times New Roman" w:cs="Times New Roman"/>
          <w:color w:val="000000"/>
          <w:sz w:val="24"/>
          <w:szCs w:val="24"/>
          <w:lang w:val="en-ZA"/>
        </w:rPr>
        <w:tab/>
        <w:t>-</w:t>
      </w:r>
      <w:r w:rsidRPr="00D009E0">
        <w:rPr>
          <w:rFonts w:ascii="Times New Roman" w:eastAsia="Calibri" w:hAnsi="Times New Roman" w:cs="Times New Roman"/>
          <w:color w:val="000000"/>
          <w:sz w:val="24"/>
          <w:szCs w:val="24"/>
          <w:lang w:val="en-ZA"/>
        </w:rPr>
        <w:tab/>
        <w:t>Implementation and facilitation.</w:t>
      </w:r>
    </w:p>
    <w:p w14:paraId="4FBF4C5F" w14:textId="44A65BCC" w:rsidR="00D009E0" w:rsidRPr="00D009E0" w:rsidRDefault="00D009E0" w:rsidP="00D009E0">
      <w:pPr>
        <w:numPr>
          <w:ilvl w:val="0"/>
          <w:numId w:val="3"/>
        </w:numPr>
        <w:spacing w:after="20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ZA"/>
        </w:rPr>
      </w:pPr>
      <w:r w:rsidRPr="00D009E0">
        <w:rPr>
          <w:rFonts w:ascii="Times New Roman" w:eastAsia="Calibri" w:hAnsi="Times New Roman" w:cs="Times New Roman"/>
          <w:color w:val="000000"/>
          <w:sz w:val="24"/>
          <w:szCs w:val="24"/>
          <w:lang w:val="en-ZA"/>
        </w:rPr>
        <w:t>Human Resource/Line Managers</w:t>
      </w:r>
      <w:r w:rsidRPr="00D009E0">
        <w:rPr>
          <w:rFonts w:ascii="Times New Roman" w:eastAsia="Calibri" w:hAnsi="Times New Roman" w:cs="Times New Roman"/>
          <w:color w:val="000000"/>
          <w:sz w:val="24"/>
          <w:szCs w:val="24"/>
          <w:lang w:val="en-ZA"/>
        </w:rPr>
        <w:tab/>
      </w:r>
      <w:r w:rsidRPr="00D009E0">
        <w:rPr>
          <w:rFonts w:ascii="Times New Roman" w:eastAsia="Calibri" w:hAnsi="Times New Roman" w:cs="Times New Roman"/>
          <w:color w:val="000000"/>
          <w:sz w:val="24"/>
          <w:szCs w:val="24"/>
          <w:lang w:val="en-ZA"/>
        </w:rPr>
        <w:tab/>
        <w:t>-</w:t>
      </w:r>
      <w:r w:rsidRPr="00D009E0">
        <w:rPr>
          <w:rFonts w:ascii="Times New Roman" w:eastAsia="Calibri" w:hAnsi="Times New Roman" w:cs="Times New Roman"/>
          <w:color w:val="000000"/>
          <w:sz w:val="24"/>
          <w:szCs w:val="24"/>
          <w:lang w:val="en-ZA"/>
        </w:rPr>
        <w:tab/>
        <w:t>Administration, monitoring and</w:t>
      </w:r>
    </w:p>
    <w:p w14:paraId="78E1C455" w14:textId="77777777" w:rsidR="00D009E0" w:rsidRPr="00D009E0" w:rsidRDefault="00D009E0" w:rsidP="00D009E0">
      <w:pPr>
        <w:spacing w:after="200" w:line="360" w:lineRule="auto"/>
        <w:ind w:left="4320" w:firstLine="720"/>
        <w:rPr>
          <w:rFonts w:ascii="Times New Roman" w:eastAsia="Calibri" w:hAnsi="Times New Roman" w:cs="Times New Roman"/>
          <w:color w:val="000000"/>
          <w:sz w:val="24"/>
          <w:szCs w:val="24"/>
          <w:lang w:val="en-ZA"/>
        </w:rPr>
      </w:pPr>
      <w:r w:rsidRPr="00D009E0">
        <w:rPr>
          <w:rFonts w:ascii="Times New Roman" w:eastAsia="Calibri" w:hAnsi="Times New Roman" w:cs="Times New Roman"/>
          <w:color w:val="000000"/>
          <w:sz w:val="24"/>
          <w:szCs w:val="24"/>
          <w:lang w:val="en-ZA"/>
        </w:rPr>
        <w:t xml:space="preserve"> enforcement of this policy. </w:t>
      </w:r>
    </w:p>
    <w:p w14:paraId="0835D955" w14:textId="0632EA25" w:rsidR="00D009E0" w:rsidRPr="00D009E0" w:rsidRDefault="00D009E0" w:rsidP="00D009E0">
      <w:pPr>
        <w:numPr>
          <w:ilvl w:val="0"/>
          <w:numId w:val="3"/>
        </w:numPr>
        <w:spacing w:after="20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ZA"/>
        </w:rPr>
      </w:pPr>
      <w:r w:rsidRPr="00D009E0">
        <w:rPr>
          <w:rFonts w:ascii="Times New Roman" w:eastAsia="Calibri" w:hAnsi="Times New Roman" w:cs="Times New Roman"/>
          <w:color w:val="000000"/>
          <w:sz w:val="24"/>
          <w:szCs w:val="24"/>
          <w:lang w:val="en-ZA"/>
        </w:rPr>
        <w:t>Employees</w:t>
      </w:r>
      <w:r w:rsidRPr="00D009E0">
        <w:rPr>
          <w:rFonts w:ascii="Times New Roman" w:eastAsia="Calibri" w:hAnsi="Times New Roman" w:cs="Times New Roman"/>
          <w:color w:val="000000"/>
          <w:sz w:val="24"/>
          <w:szCs w:val="24"/>
          <w:lang w:val="en-ZA"/>
        </w:rPr>
        <w:tab/>
      </w:r>
      <w:r w:rsidRPr="00D009E0">
        <w:rPr>
          <w:rFonts w:ascii="Times New Roman" w:eastAsia="Calibri" w:hAnsi="Times New Roman" w:cs="Times New Roman"/>
          <w:color w:val="000000"/>
          <w:sz w:val="24"/>
          <w:szCs w:val="24"/>
          <w:lang w:val="en-ZA"/>
        </w:rPr>
        <w:tab/>
      </w:r>
      <w:r w:rsidRPr="00D009E0">
        <w:rPr>
          <w:rFonts w:ascii="Times New Roman" w:eastAsia="Calibri" w:hAnsi="Times New Roman" w:cs="Times New Roman"/>
          <w:color w:val="000000"/>
          <w:sz w:val="24"/>
          <w:szCs w:val="24"/>
          <w:lang w:val="en-ZA"/>
        </w:rPr>
        <w:tab/>
      </w:r>
      <w:r w:rsidRPr="00D009E0">
        <w:rPr>
          <w:rFonts w:ascii="Times New Roman" w:eastAsia="Calibri" w:hAnsi="Times New Roman" w:cs="Times New Roman"/>
          <w:color w:val="000000"/>
          <w:sz w:val="24"/>
          <w:szCs w:val="24"/>
          <w:lang w:val="en-ZA"/>
        </w:rPr>
        <w:tab/>
      </w:r>
      <w:r w:rsidRPr="00D009E0">
        <w:rPr>
          <w:rFonts w:ascii="Times New Roman" w:eastAsia="Calibri" w:hAnsi="Times New Roman" w:cs="Times New Roman"/>
          <w:color w:val="000000"/>
          <w:sz w:val="24"/>
          <w:szCs w:val="24"/>
          <w:lang w:val="en-ZA"/>
        </w:rPr>
        <w:tab/>
        <w:t>-</w:t>
      </w:r>
      <w:r w:rsidRPr="00D009E0">
        <w:rPr>
          <w:rFonts w:ascii="Times New Roman" w:eastAsia="Calibri" w:hAnsi="Times New Roman" w:cs="Times New Roman"/>
          <w:color w:val="000000"/>
          <w:sz w:val="24"/>
          <w:szCs w:val="24"/>
          <w:lang w:val="en-ZA"/>
        </w:rPr>
        <w:tab/>
        <w:t xml:space="preserve">Adherence to this policy and </w:t>
      </w:r>
    </w:p>
    <w:p w14:paraId="14DF4D73" w14:textId="77777777" w:rsidR="00D009E0" w:rsidRPr="00D009E0" w:rsidRDefault="00D009E0" w:rsidP="00D009E0">
      <w:pPr>
        <w:spacing w:after="200" w:line="360" w:lineRule="auto"/>
        <w:ind w:left="5040"/>
        <w:rPr>
          <w:rFonts w:ascii="Times New Roman" w:eastAsia="Calibri" w:hAnsi="Times New Roman" w:cs="Times New Roman"/>
          <w:color w:val="000000"/>
          <w:sz w:val="24"/>
          <w:szCs w:val="24"/>
          <w:lang w:val="en-ZA"/>
        </w:rPr>
      </w:pPr>
      <w:r w:rsidRPr="00D009E0">
        <w:rPr>
          <w:rFonts w:ascii="Times New Roman" w:eastAsia="Calibri" w:hAnsi="Times New Roman" w:cs="Times New Roman"/>
          <w:color w:val="000000"/>
          <w:sz w:val="24"/>
          <w:szCs w:val="24"/>
          <w:lang w:val="en-ZA"/>
        </w:rPr>
        <w:t>procedures outlined in this policy.</w:t>
      </w:r>
    </w:p>
    <w:p w14:paraId="55AAF7C3" w14:textId="77777777" w:rsidR="00D009E0" w:rsidRPr="00D009E0" w:rsidRDefault="00D009E0" w:rsidP="00D009E0">
      <w:pPr>
        <w:spacing w:after="20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ZA"/>
        </w:rPr>
      </w:pPr>
    </w:p>
    <w:p w14:paraId="1AEFDC84" w14:textId="77777777" w:rsidR="00D009E0" w:rsidRPr="00D009E0" w:rsidRDefault="00D009E0" w:rsidP="00D009E0">
      <w:pPr>
        <w:spacing w:after="20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ZA"/>
        </w:rPr>
      </w:pPr>
    </w:p>
    <w:p w14:paraId="7EEB8446" w14:textId="77777777" w:rsidR="00D009E0" w:rsidRPr="00D009E0" w:rsidRDefault="00D009E0" w:rsidP="00D00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val="en-US" w:bidi="en-US"/>
        </w:rPr>
      </w:pPr>
    </w:p>
    <w:p w14:paraId="2C3E66D8" w14:textId="77777777" w:rsidR="00D009E0" w:rsidRPr="00D009E0" w:rsidRDefault="00D009E0" w:rsidP="00D00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val="en-US" w:bidi="en-US"/>
        </w:rPr>
      </w:pPr>
    </w:p>
    <w:p w14:paraId="77267502" w14:textId="68DCE0C0" w:rsidR="00D009E0" w:rsidRPr="00D009E0" w:rsidRDefault="00D009E0" w:rsidP="00D009E0">
      <w:pPr>
        <w:shd w:val="clear" w:color="auto" w:fill="000000"/>
        <w:tabs>
          <w:tab w:val="left" w:pos="-1440"/>
        </w:tabs>
        <w:spacing w:after="0" w:line="360" w:lineRule="auto"/>
        <w:rPr>
          <w:rFonts w:ascii="Times New Roman" w:eastAsia="Calibri" w:hAnsi="Times New Roman" w:cs="Times New Roman"/>
          <w:b/>
          <w:color w:val="FFFFFF"/>
          <w:sz w:val="24"/>
          <w:szCs w:val="24"/>
          <w:lang w:val="en-ZA"/>
        </w:rPr>
      </w:pPr>
      <w:r w:rsidRPr="00D009E0">
        <w:rPr>
          <w:rFonts w:ascii="Times New Roman" w:eastAsia="Calibri" w:hAnsi="Times New Roman" w:cs="Times New Roman"/>
          <w:b/>
          <w:color w:val="FFFFFF"/>
          <w:sz w:val="24"/>
          <w:szCs w:val="24"/>
          <w:lang w:val="en-ZA"/>
        </w:rPr>
        <w:t>POLICY:</w:t>
      </w:r>
      <w:bookmarkEnd w:id="1"/>
    </w:p>
    <w:p w14:paraId="0B39ADAF" w14:textId="77777777" w:rsidR="00D009E0" w:rsidRPr="00D009E0" w:rsidRDefault="00D009E0" w:rsidP="00D009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D009E0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 </w:t>
      </w:r>
    </w:p>
    <w:p w14:paraId="3EC8BD5C" w14:textId="77777777" w:rsidR="00D009E0" w:rsidRPr="00D009E0" w:rsidRDefault="00D009E0" w:rsidP="00D009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D009E0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The company will grant two days study leave per subject per annum with a maximum of no more than 10 days study leave in total per annum.</w:t>
      </w:r>
    </w:p>
    <w:p w14:paraId="36154166" w14:textId="77777777" w:rsidR="00D009E0" w:rsidRPr="00D009E0" w:rsidRDefault="00D009E0" w:rsidP="00D009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D009E0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 </w:t>
      </w:r>
    </w:p>
    <w:p w14:paraId="687AAAC3" w14:textId="77777777" w:rsidR="00D009E0" w:rsidRPr="00D009E0" w:rsidRDefault="00D009E0" w:rsidP="00D009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D009E0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Any additional leave required for study purposes will have to be taken as unpaid leave. Annual leave may be applied for if the employee has any excess annual leave balances.</w:t>
      </w:r>
    </w:p>
    <w:p w14:paraId="44F5EA55" w14:textId="77777777" w:rsidR="00D009E0" w:rsidRPr="00D009E0" w:rsidRDefault="00D009E0" w:rsidP="00D009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D009E0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 </w:t>
      </w:r>
    </w:p>
    <w:p w14:paraId="292BA382" w14:textId="77777777" w:rsidR="00D009E0" w:rsidRPr="00D009E0" w:rsidRDefault="00D009E0" w:rsidP="00D009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D009E0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Requests for study leave must be in writing by using the Company’s Leave Application form. Supporting documentation must accompany the application (e.g. exam time table).</w:t>
      </w:r>
    </w:p>
    <w:p w14:paraId="0A2C89E5" w14:textId="77777777" w:rsidR="00D009E0" w:rsidRPr="00D009E0" w:rsidRDefault="00D009E0" w:rsidP="00D009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D009E0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 </w:t>
      </w:r>
    </w:p>
    <w:p w14:paraId="69B2DD99" w14:textId="77777777" w:rsidR="00D009E0" w:rsidRPr="00D009E0" w:rsidRDefault="00D009E0" w:rsidP="00D009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D009E0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Study leave will not be granted for rewriting an exam and annual or unpaid leave will have to be applied for in accordance with above.</w:t>
      </w:r>
    </w:p>
    <w:p w14:paraId="17B03A18" w14:textId="2F672376" w:rsidR="00BC179A" w:rsidRDefault="00BC179A" w:rsidP="00D009E0">
      <w:pPr>
        <w:spacing w:line="360" w:lineRule="auto"/>
      </w:pPr>
    </w:p>
    <w:p w14:paraId="22C820D6" w14:textId="72A089B5" w:rsidR="00D009E0" w:rsidRDefault="00D009E0" w:rsidP="00D009E0">
      <w:pPr>
        <w:spacing w:line="360" w:lineRule="auto"/>
      </w:pPr>
    </w:p>
    <w:p w14:paraId="2539CEAC" w14:textId="77777777" w:rsidR="00D009E0" w:rsidRPr="00D009E0" w:rsidRDefault="00D009E0" w:rsidP="00D009E0">
      <w:pPr>
        <w:shd w:val="clear" w:color="auto" w:fill="000000"/>
        <w:spacing w:after="200" w:line="360" w:lineRule="auto"/>
        <w:rPr>
          <w:rFonts w:ascii="Times New Roman" w:eastAsia="Calibri" w:hAnsi="Times New Roman" w:cs="Times New Roman"/>
          <w:b/>
          <w:sz w:val="24"/>
          <w:szCs w:val="24"/>
          <w:lang w:val="en-ZA"/>
        </w:rPr>
      </w:pPr>
      <w:r w:rsidRPr="00D009E0">
        <w:rPr>
          <w:rFonts w:ascii="Times New Roman" w:eastAsia="Calibri" w:hAnsi="Times New Roman" w:cs="Times New Roman"/>
          <w:b/>
          <w:sz w:val="24"/>
          <w:szCs w:val="24"/>
          <w:lang w:val="en-ZA"/>
        </w:rPr>
        <w:t>EMPLOYEE POLICY CONFIRMATION:</w:t>
      </w:r>
    </w:p>
    <w:p w14:paraId="35BA6850" w14:textId="77777777" w:rsidR="00D009E0" w:rsidRPr="00D009E0" w:rsidRDefault="00D009E0" w:rsidP="00D009E0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  <w:lang w:val="en-ZA"/>
        </w:rPr>
      </w:pPr>
    </w:p>
    <w:p w14:paraId="4B409802" w14:textId="77777777" w:rsidR="00D009E0" w:rsidRPr="00D009E0" w:rsidRDefault="00D009E0" w:rsidP="00D009E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ZA" w:eastAsia="en-ZA"/>
        </w:rPr>
      </w:pPr>
      <w:r w:rsidRPr="00D009E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ZA" w:eastAsia="en-ZA"/>
        </w:rPr>
        <w:t>I, ____________________ (employee name and surname), declare that;</w:t>
      </w:r>
    </w:p>
    <w:p w14:paraId="0814617E" w14:textId="543F2E72" w:rsidR="00D009E0" w:rsidRPr="00D009E0" w:rsidRDefault="00D009E0" w:rsidP="00D009E0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ZA" w:eastAsia="en-ZA"/>
        </w:rPr>
      </w:pPr>
      <w:r w:rsidRPr="00D009E0">
        <w:rPr>
          <w:rFonts w:ascii="Times New Roman" w:eastAsia="Times New Roman" w:hAnsi="Times New Roman" w:cs="Times New Roman"/>
          <w:color w:val="000000"/>
          <w:sz w:val="24"/>
          <w:szCs w:val="24"/>
          <w:lang w:val="en-ZA" w:eastAsia="en-ZA"/>
        </w:rPr>
        <w:t>I</w:t>
      </w:r>
      <w:r w:rsidRPr="00D009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ZA" w:eastAsia="en-ZA"/>
        </w:rPr>
        <w:t xml:space="preserve"> </w:t>
      </w:r>
      <w:r w:rsidRPr="00D009E0">
        <w:rPr>
          <w:rFonts w:ascii="Times New Roman" w:eastAsia="Times New Roman" w:hAnsi="Times New Roman" w:cs="Times New Roman"/>
          <w:color w:val="000000"/>
          <w:sz w:val="24"/>
          <w:szCs w:val="24"/>
          <w:lang w:val="en-ZA" w:eastAsia="en-ZA"/>
        </w:rPr>
        <w:t>have been</w:t>
      </w:r>
      <w:r w:rsidR="00B25412">
        <w:rPr>
          <w:rFonts w:ascii="Times New Roman" w:eastAsia="Times New Roman" w:hAnsi="Times New Roman" w:cs="Times New Roman"/>
          <w:color w:val="000000"/>
          <w:sz w:val="24"/>
          <w:szCs w:val="24"/>
          <w:lang w:val="en-ZA" w:eastAsia="en-ZA"/>
        </w:rPr>
        <w:t xml:space="preserve"> familiarised </w:t>
      </w:r>
      <w:r w:rsidRPr="00D009E0">
        <w:rPr>
          <w:rFonts w:ascii="Times New Roman" w:eastAsia="Times New Roman" w:hAnsi="Times New Roman" w:cs="Times New Roman"/>
          <w:color w:val="000000"/>
          <w:sz w:val="24"/>
          <w:szCs w:val="24"/>
          <w:lang w:val="en-ZA" w:eastAsia="en-ZA"/>
        </w:rPr>
        <w:t xml:space="preserve">with and informed of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ZA" w:eastAsia="en-ZA"/>
        </w:rPr>
        <w:t>Study Leave</w:t>
      </w:r>
      <w:r w:rsidRPr="00D009E0">
        <w:rPr>
          <w:rFonts w:ascii="Times New Roman" w:eastAsia="Times New Roman" w:hAnsi="Times New Roman" w:cs="Times New Roman"/>
          <w:color w:val="000000"/>
          <w:sz w:val="24"/>
          <w:szCs w:val="24"/>
          <w:lang w:val="en-ZA" w:eastAsia="en-ZA"/>
        </w:rPr>
        <w:t xml:space="preserve"> Policy.</w:t>
      </w:r>
    </w:p>
    <w:p w14:paraId="10ECCD4F" w14:textId="77777777" w:rsidR="00D009E0" w:rsidRPr="00D009E0" w:rsidRDefault="00D009E0" w:rsidP="00D009E0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ZA" w:eastAsia="en-ZA"/>
        </w:rPr>
      </w:pPr>
      <w:r w:rsidRPr="00D009E0">
        <w:rPr>
          <w:rFonts w:ascii="Times New Roman" w:eastAsia="Times New Roman" w:hAnsi="Times New Roman" w:cs="Times New Roman"/>
          <w:color w:val="000000"/>
          <w:sz w:val="24"/>
          <w:szCs w:val="24"/>
          <w:lang w:val="en-ZA" w:eastAsia="en-ZA"/>
        </w:rPr>
        <w:t>I understand and agree to the contents of this policy and that;</w:t>
      </w:r>
    </w:p>
    <w:p w14:paraId="678CFB75" w14:textId="77777777" w:rsidR="00D009E0" w:rsidRPr="00D009E0" w:rsidRDefault="00D009E0" w:rsidP="00D009E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ZA" w:eastAsia="en-ZA"/>
        </w:rPr>
      </w:pPr>
      <w:r w:rsidRPr="00D009E0">
        <w:rPr>
          <w:rFonts w:ascii="Times New Roman" w:eastAsia="Times New Roman" w:hAnsi="Times New Roman" w:cs="Times New Roman"/>
          <w:color w:val="000000"/>
          <w:sz w:val="24"/>
          <w:szCs w:val="24"/>
          <w:lang w:val="en-ZA" w:eastAsia="en-ZA"/>
        </w:rPr>
        <w:t>it may be amended from time to time,</w:t>
      </w:r>
    </w:p>
    <w:p w14:paraId="26979458" w14:textId="77777777" w:rsidR="00D009E0" w:rsidRPr="00D009E0" w:rsidRDefault="00D009E0" w:rsidP="00D009E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ZA" w:eastAsia="en-ZA"/>
        </w:rPr>
      </w:pPr>
      <w:r w:rsidRPr="00D009E0">
        <w:rPr>
          <w:rFonts w:ascii="Times New Roman" w:eastAsia="Times New Roman" w:hAnsi="Times New Roman" w:cs="Times New Roman"/>
          <w:color w:val="000000"/>
          <w:sz w:val="24"/>
          <w:szCs w:val="24"/>
          <w:lang w:val="en-ZA" w:eastAsia="en-ZA"/>
        </w:rPr>
        <w:t>it forms part of my employment conditions,</w:t>
      </w:r>
    </w:p>
    <w:p w14:paraId="2022A978" w14:textId="77777777" w:rsidR="00D009E0" w:rsidRPr="00D009E0" w:rsidRDefault="00D009E0" w:rsidP="00D009E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ZA" w:eastAsia="en-ZA"/>
        </w:rPr>
      </w:pPr>
      <w:r w:rsidRPr="00D009E0">
        <w:rPr>
          <w:rFonts w:ascii="Times New Roman" w:eastAsia="Times New Roman" w:hAnsi="Times New Roman" w:cs="Times New Roman"/>
          <w:color w:val="000000"/>
          <w:sz w:val="24"/>
          <w:szCs w:val="24"/>
          <w:lang w:val="en-ZA" w:eastAsia="en-ZA"/>
        </w:rPr>
        <w:t>the implementation and contents of this policy are mutually agreed upon with the employer,</w:t>
      </w:r>
    </w:p>
    <w:p w14:paraId="6CCC2E97" w14:textId="77777777" w:rsidR="00D009E0" w:rsidRPr="00D009E0" w:rsidRDefault="00D009E0" w:rsidP="00D009E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ZA" w:eastAsia="en-ZA"/>
        </w:rPr>
      </w:pPr>
      <w:r w:rsidRPr="00D009E0">
        <w:rPr>
          <w:rFonts w:ascii="Times New Roman" w:eastAsia="Times New Roman" w:hAnsi="Times New Roman" w:cs="Times New Roman"/>
          <w:color w:val="000000"/>
          <w:sz w:val="24"/>
          <w:szCs w:val="24"/>
          <w:lang w:val="en-ZA" w:eastAsia="en-ZA"/>
        </w:rPr>
        <w:t>I have been given the opportunity to question this policy and that my questions were satisfactorily answered</w:t>
      </w:r>
    </w:p>
    <w:p w14:paraId="70245A6D" w14:textId="77777777" w:rsidR="00D009E0" w:rsidRPr="00D009E0" w:rsidRDefault="00D009E0" w:rsidP="00D009E0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ZA" w:eastAsia="en-ZA"/>
        </w:rPr>
      </w:pPr>
      <w:r w:rsidRPr="00D009E0">
        <w:rPr>
          <w:rFonts w:ascii="Times New Roman" w:eastAsia="Times New Roman" w:hAnsi="Times New Roman" w:cs="Times New Roman"/>
          <w:color w:val="000000"/>
          <w:sz w:val="24"/>
          <w:szCs w:val="24"/>
          <w:lang w:val="en-ZA" w:eastAsia="en-ZA"/>
        </w:rPr>
        <w:lastRenderedPageBreak/>
        <w:t xml:space="preserve">I agree to strictly adhere to this policy. </w:t>
      </w:r>
    </w:p>
    <w:p w14:paraId="3DAE064D" w14:textId="77777777" w:rsidR="00D009E0" w:rsidRPr="00D009E0" w:rsidRDefault="00D009E0" w:rsidP="00D009E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ZA" w:eastAsia="en-ZA"/>
        </w:rPr>
      </w:pPr>
    </w:p>
    <w:p w14:paraId="583497CE" w14:textId="77777777" w:rsidR="00D009E0" w:rsidRPr="00D009E0" w:rsidRDefault="00D009E0" w:rsidP="00D009E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ZA" w:eastAsia="en-ZA"/>
        </w:rPr>
      </w:pPr>
      <w:r w:rsidRPr="00D009E0">
        <w:rPr>
          <w:rFonts w:ascii="Times New Roman" w:eastAsia="Times New Roman" w:hAnsi="Times New Roman" w:cs="Times New Roman"/>
          <w:color w:val="000000"/>
          <w:sz w:val="24"/>
          <w:szCs w:val="24"/>
          <w:lang w:val="en-ZA" w:eastAsia="en-ZA"/>
        </w:rPr>
        <w:t>Signed at ____________ (place) on the __________ of ________________ [YEAR].</w:t>
      </w:r>
    </w:p>
    <w:p w14:paraId="74B09FE3" w14:textId="77777777" w:rsidR="00D009E0" w:rsidRPr="00D009E0" w:rsidRDefault="00D009E0" w:rsidP="00D009E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ZA" w:eastAsia="en-ZA"/>
        </w:rPr>
      </w:pPr>
      <w:r w:rsidRPr="00D009E0">
        <w:rPr>
          <w:rFonts w:ascii="Times New Roman" w:eastAsia="Times New Roman" w:hAnsi="Times New Roman" w:cs="Times New Roman"/>
          <w:color w:val="000000"/>
          <w:sz w:val="24"/>
          <w:szCs w:val="24"/>
          <w:lang w:val="en-ZA" w:eastAsia="en-ZA"/>
        </w:rPr>
        <w:t>__________________________________</w:t>
      </w:r>
    </w:p>
    <w:p w14:paraId="36F2B071" w14:textId="77777777" w:rsidR="00D009E0" w:rsidRPr="00D009E0" w:rsidRDefault="00D009E0" w:rsidP="00D009E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ZA" w:eastAsia="en-ZA"/>
        </w:rPr>
      </w:pPr>
      <w:r w:rsidRPr="00D009E0">
        <w:rPr>
          <w:rFonts w:ascii="Times New Roman" w:eastAsia="Times New Roman" w:hAnsi="Times New Roman" w:cs="Times New Roman"/>
          <w:color w:val="000000"/>
          <w:sz w:val="24"/>
          <w:szCs w:val="24"/>
          <w:lang w:val="en-ZA" w:eastAsia="en-ZA"/>
        </w:rPr>
        <w:t xml:space="preserve">Signature Employee </w:t>
      </w:r>
    </w:p>
    <w:p w14:paraId="1767A4F6" w14:textId="77777777" w:rsidR="00D009E0" w:rsidRPr="00D009E0" w:rsidRDefault="00D009E0" w:rsidP="00D009E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ZA" w:eastAsia="en-ZA"/>
        </w:rPr>
      </w:pPr>
      <w:r w:rsidRPr="00D009E0">
        <w:rPr>
          <w:rFonts w:ascii="Times New Roman" w:eastAsia="Times New Roman" w:hAnsi="Times New Roman" w:cs="Times New Roman"/>
          <w:color w:val="000000"/>
          <w:sz w:val="24"/>
          <w:szCs w:val="24"/>
          <w:lang w:val="en-ZA" w:eastAsia="en-ZA"/>
        </w:rPr>
        <w:t>______________________________</w:t>
      </w:r>
      <w:r w:rsidRPr="00D009E0">
        <w:rPr>
          <w:rFonts w:ascii="Times New Roman" w:eastAsia="Times New Roman" w:hAnsi="Times New Roman" w:cs="Times New Roman"/>
          <w:color w:val="000000"/>
          <w:sz w:val="24"/>
          <w:szCs w:val="24"/>
          <w:lang w:val="en-ZA" w:eastAsia="en-ZA"/>
        </w:rPr>
        <w:tab/>
        <w:t xml:space="preserve"> </w:t>
      </w:r>
    </w:p>
    <w:p w14:paraId="13CFC809" w14:textId="7E3036E6" w:rsidR="00D009E0" w:rsidRDefault="00D009E0" w:rsidP="00D009E0">
      <w:pPr>
        <w:spacing w:line="360" w:lineRule="auto"/>
      </w:pPr>
      <w:r w:rsidRPr="00D009E0">
        <w:rPr>
          <w:rFonts w:ascii="Times New Roman" w:eastAsia="Times New Roman" w:hAnsi="Times New Roman" w:cs="Times New Roman"/>
          <w:color w:val="000000"/>
          <w:sz w:val="24"/>
          <w:szCs w:val="24"/>
          <w:lang w:val="en-ZA" w:eastAsia="en-ZA"/>
        </w:rPr>
        <w:t>Signature Manager</w:t>
      </w:r>
      <w:r w:rsidRPr="00D009E0">
        <w:rPr>
          <w:rFonts w:ascii="Times New Roman" w:eastAsia="Times New Roman" w:hAnsi="Times New Roman" w:cs="Times New Roman"/>
          <w:color w:val="000000"/>
          <w:sz w:val="24"/>
          <w:szCs w:val="24"/>
          <w:lang w:val="en-ZA" w:eastAsia="en-ZA"/>
        </w:rPr>
        <w:tab/>
      </w:r>
      <w:r w:rsidRPr="00D009E0">
        <w:rPr>
          <w:rFonts w:ascii="Times New Roman" w:eastAsia="Times New Roman" w:hAnsi="Times New Roman" w:cs="Times New Roman"/>
          <w:color w:val="000000"/>
          <w:sz w:val="24"/>
          <w:szCs w:val="24"/>
          <w:lang w:val="en-ZA" w:eastAsia="en-ZA"/>
        </w:rPr>
        <w:tab/>
      </w:r>
      <w:r w:rsidRPr="00D009E0">
        <w:rPr>
          <w:rFonts w:ascii="Times New Roman" w:eastAsia="Times New Roman" w:hAnsi="Times New Roman" w:cs="Times New Roman"/>
          <w:color w:val="000000"/>
          <w:sz w:val="24"/>
          <w:szCs w:val="24"/>
          <w:lang w:val="en-ZA" w:eastAsia="en-ZA"/>
        </w:rPr>
        <w:tab/>
      </w:r>
    </w:p>
    <w:sectPr w:rsidR="00D009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A52DE"/>
    <w:multiLevelType w:val="hybridMultilevel"/>
    <w:tmpl w:val="C0B8D4C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F1C66"/>
    <w:multiLevelType w:val="hybridMultilevel"/>
    <w:tmpl w:val="60C84654"/>
    <w:lvl w:ilvl="0" w:tplc="F39094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574B85"/>
    <w:multiLevelType w:val="hybridMultilevel"/>
    <w:tmpl w:val="FE40A3B0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>
      <w:start w:val="1"/>
      <w:numFmt w:val="decimal"/>
      <w:lvlText w:val="%4."/>
      <w:lvlJc w:val="left"/>
      <w:pPr>
        <w:ind w:left="2520" w:hanging="360"/>
      </w:pPr>
    </w:lvl>
    <w:lvl w:ilvl="4" w:tplc="1C090019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MwMTCxNDe0NDW2MDdT0lEKTi0uzszPAykwrAUArWwPniwAAAA="/>
    <w:docVar w:name="Description" w:val="Drafting a study leave policy in your business?  Try this template. And browse these other human resources templates to use in your business today. https://www.templateguru.co.za/documents/policies-documentation/ https://www.templateguru.co.za/documents/policies-documentation/"/>
    <w:docVar w:name="Excerpt" w:val="To allow Employees who are studying to take paid leave over and above their annual leave entitlement."/>
    <w:docVar w:name="Source" w:val="www.hrworks.co.za"/>
    <w:docVar w:name="Tags" w:val="Study Leave Policy template, Study Leave Policy example, how to draft Study Leave Policy, Policies &amp; Documentation, Human resources, legal documents, business documents, entrepreneur, entrepreneurship"/>
  </w:docVars>
  <w:rsids>
    <w:rsidRoot w:val="00D009E0"/>
    <w:rsid w:val="00603189"/>
    <w:rsid w:val="00640DCE"/>
    <w:rsid w:val="00B25412"/>
    <w:rsid w:val="00BC179A"/>
    <w:rsid w:val="00D009E0"/>
    <w:rsid w:val="00EB6FCD"/>
    <w:rsid w:val="00EE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6C7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18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351</Words>
  <Characters>1923</Characters>
  <Application>Microsoft Office Word</Application>
  <DocSecurity>0</DocSecurity>
  <Lines>79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2018-11-16T11:14:00Z</dcterms:created>
  <dcterms:modified xsi:type="dcterms:W3CDTF">2019-10-21T19:09:00Z</dcterms:modified>
  <cp:category/>
</cp:coreProperties>
</file>