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C584A3" w14:textId="77777777" w:rsidR="006562A4" w:rsidRPr="00DC7D78" w:rsidRDefault="00212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sz w:val="24"/>
          <w:szCs w:val="24"/>
          <w:lang w:val="en-US" w:eastAsia="en-US" w:bidi="en-US"/>
        </w:rPr>
      </w:pPr>
      <w:bookmarkStart w:id="0" w:name="_GoBack"/>
      <w:bookmarkEnd w:id="0"/>
      <w:r w:rsidRPr="00DC7D78">
        <w:rPr>
          <w:rFonts w:eastAsia="Arial"/>
          <w:b/>
          <w:sz w:val="24"/>
          <w:szCs w:val="24"/>
          <w:lang w:val="en-US" w:eastAsia="en-US" w:bidi="en-US"/>
        </w:rPr>
        <w:t>CHECKLIST</w:t>
      </w:r>
    </w:p>
    <w:p w14:paraId="2D7E3476" w14:textId="77777777" w:rsidR="006562A4" w:rsidRPr="00DC7D78" w:rsidRDefault="006562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sz w:val="24"/>
          <w:szCs w:val="24"/>
          <w:lang w:val="en-US" w:eastAsia="en-US" w:bidi="en-US"/>
        </w:rPr>
      </w:pPr>
    </w:p>
    <w:p w14:paraId="5DAF6523" w14:textId="77777777" w:rsidR="006562A4" w:rsidRPr="00DC7D78" w:rsidRDefault="00212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sz w:val="24"/>
          <w:szCs w:val="24"/>
          <w:lang w:val="en-US" w:eastAsia="en-US" w:bidi="en-US"/>
        </w:rPr>
      </w:pPr>
      <w:r w:rsidRPr="00DC7D78">
        <w:rPr>
          <w:rFonts w:eastAsia="Arial"/>
          <w:b/>
          <w:sz w:val="24"/>
          <w:szCs w:val="24"/>
          <w:lang w:val="en-US" w:eastAsia="en-US" w:bidi="en-US"/>
        </w:rPr>
        <w:t>FOR A SOFTWARE DEVELOPMENT CONTRACT</w:t>
      </w:r>
    </w:p>
    <w:p w14:paraId="2CC7DA7D" w14:textId="77777777" w:rsidR="006562A4" w:rsidRPr="00DC7D78" w:rsidRDefault="006562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14:paraId="0A15C109" w14:textId="77777777" w:rsidR="006562A4" w:rsidRPr="00DC7D78" w:rsidRDefault="006562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14:paraId="7F9B1EA7" w14:textId="5458C2FB" w:rsidR="006562A4" w:rsidRPr="00DC7D78" w:rsidRDefault="002125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sz w:val="24"/>
          <w:szCs w:val="24"/>
          <w:lang w:val="en-US" w:eastAsia="en-US" w:bidi="en-US"/>
        </w:rPr>
      </w:pPr>
      <w:r w:rsidRPr="00DC7D78">
        <w:rPr>
          <w:rFonts w:eastAsia="Arial"/>
          <w:noProof/>
          <w:sz w:val="24"/>
          <w:szCs w:val="24"/>
          <w:lang w:val="en-US" w:eastAsia="en-US" w:bidi="en-US"/>
        </w:rPr>
        <w:t xml:space="preserve">Not </w:t>
      </w:r>
      <w:r w:rsidR="00E57AEE">
        <w:rPr>
          <w:rFonts w:eastAsia="Arial"/>
          <w:noProof/>
          <w:sz w:val="24"/>
          <w:szCs w:val="24"/>
          <w:lang w:val="en-US" w:eastAsia="en-US" w:bidi="en-US"/>
        </w:rPr>
        <w:t>every point is</w:t>
      </w:r>
      <w:r w:rsidRPr="00DC7D78">
        <w:rPr>
          <w:rFonts w:eastAsia="Arial"/>
          <w:noProof/>
          <w:sz w:val="24"/>
          <w:szCs w:val="24"/>
          <w:lang w:val="en-US" w:eastAsia="en-US" w:bidi="en-US"/>
        </w:rPr>
        <w:t xml:space="preserve"> relevant in all contractual situations. In some situations, other provisions may be appropriate that are not listed below. This document is not intended to substitute for legal advice nor legal wording provided by a competent advisor in the relevant legal jurisdiction.</w:t>
      </w:r>
      <w:r w:rsidRPr="00DC7D78">
        <w:rPr>
          <w:rFonts w:eastAsia="Arial"/>
          <w:sz w:val="24"/>
          <w:szCs w:val="24"/>
          <w:lang w:val="en-US" w:eastAsia="en-US" w:bidi="en-US"/>
        </w:rPr>
        <w:tab/>
      </w:r>
    </w:p>
    <w:p w14:paraId="7CF3E932" w14:textId="77777777" w:rsidR="006562A4" w:rsidRPr="00DC7D78" w:rsidRDefault="006562A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34461F2C" w14:textId="77777777" w:rsidR="006562A4" w:rsidRPr="00DC7D78" w:rsidRDefault="006562A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0126A624" w14:textId="77777777" w:rsidR="006562A4" w:rsidRPr="00DC7D78" w:rsidRDefault="00212512">
      <w:pPr>
        <w:pStyle w:val="PlainText"/>
        <w:numPr>
          <w:ilvl w:val="0"/>
          <w:numId w:val="1"/>
        </w:num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b/>
          <w:sz w:val="24"/>
          <w:szCs w:val="24"/>
          <w:lang w:val="en-US" w:eastAsia="en-US" w:bidi="en-US"/>
        </w:rPr>
      </w:pPr>
      <w:r w:rsidRPr="00DC7D78">
        <w:rPr>
          <w:rFonts w:ascii="Times New Roman" w:eastAsia="Arial" w:hAnsi="Times New Roman" w:cs="Times New Roman"/>
          <w:b/>
          <w:sz w:val="24"/>
          <w:szCs w:val="24"/>
          <w:lang w:val="en-US" w:eastAsia="en-US" w:bidi="en-US"/>
        </w:rPr>
        <w:t>Definition of custom software</w:t>
      </w:r>
    </w:p>
    <w:p w14:paraId="42C06DAC" w14:textId="77777777" w:rsidR="006562A4" w:rsidRPr="00DC7D78" w:rsidRDefault="006562A4">
      <w:pPr>
        <w:pStyle w:val="PlainText"/>
        <w:tabs>
          <w:tab w:val="left" w:pos="49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91"/>
        <w:rPr>
          <w:rFonts w:ascii="Times New Roman" w:eastAsia="Arial" w:hAnsi="Times New Roman" w:cs="Times New Roman"/>
          <w:b/>
          <w:sz w:val="24"/>
          <w:szCs w:val="24"/>
          <w:lang w:val="en-US" w:eastAsia="en-US" w:bidi="en-US"/>
        </w:rPr>
      </w:pPr>
    </w:p>
    <w:p w14:paraId="6B3C3AF8" w14:textId="77777777" w:rsidR="006562A4" w:rsidRPr="00DC7D78" w:rsidRDefault="00212512">
      <w:pPr>
        <w:pStyle w:val="PlainText"/>
        <w:numPr>
          <w:ilvl w:val="0"/>
          <w:numId w:val="2"/>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DC7D78">
        <w:rPr>
          <w:rFonts w:ascii="Times New Roman" w:eastAsia="Arial" w:hAnsi="Times New Roman" w:cs="Times New Roman"/>
          <w:sz w:val="24"/>
          <w:szCs w:val="24"/>
          <w:lang w:val="en-US" w:eastAsia="en-US" w:bidi="en-US"/>
        </w:rPr>
        <w:t>General functional description</w:t>
      </w:r>
    </w:p>
    <w:p w14:paraId="00AF3F72" w14:textId="77777777" w:rsidR="006562A4" w:rsidRPr="00DC7D78" w:rsidRDefault="00212512">
      <w:pPr>
        <w:pStyle w:val="PlainText"/>
        <w:numPr>
          <w:ilvl w:val="0"/>
          <w:numId w:val="2"/>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DC7D78">
        <w:rPr>
          <w:rFonts w:ascii="Times New Roman" w:eastAsia="Arial" w:hAnsi="Times New Roman" w:cs="Times New Roman"/>
          <w:sz w:val="24"/>
          <w:szCs w:val="24"/>
          <w:lang w:val="en-US" w:eastAsia="en-US" w:bidi="en-US"/>
        </w:rPr>
        <w:t>Specific deliverables</w:t>
      </w:r>
    </w:p>
    <w:p w14:paraId="5E21BBEC" w14:textId="77777777" w:rsidR="006562A4" w:rsidRPr="00DC7D78" w:rsidRDefault="00212512">
      <w:pPr>
        <w:pStyle w:val="PlainText"/>
        <w:numPr>
          <w:ilvl w:val="0"/>
          <w:numId w:val="2"/>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DC7D78">
        <w:rPr>
          <w:rFonts w:ascii="Times New Roman" w:eastAsia="Arial" w:hAnsi="Times New Roman" w:cs="Times New Roman"/>
          <w:sz w:val="24"/>
          <w:szCs w:val="24"/>
          <w:lang w:val="en-US" w:eastAsia="en-US" w:bidi="en-US"/>
        </w:rPr>
        <w:t>Clear definitions</w:t>
      </w:r>
    </w:p>
    <w:p w14:paraId="4F333FD3" w14:textId="77777777" w:rsidR="006562A4" w:rsidRPr="00DC7D78" w:rsidRDefault="00212512">
      <w:pPr>
        <w:pStyle w:val="PlainText"/>
        <w:numPr>
          <w:ilvl w:val="0"/>
          <w:numId w:val="2"/>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DC7D78">
        <w:rPr>
          <w:rFonts w:ascii="Times New Roman" w:eastAsia="Arial" w:hAnsi="Times New Roman" w:cs="Times New Roman"/>
          <w:sz w:val="24"/>
          <w:szCs w:val="24"/>
          <w:lang w:val="en-US" w:eastAsia="en-US" w:bidi="en-US"/>
        </w:rPr>
        <w:t>Business functions</w:t>
      </w:r>
    </w:p>
    <w:p w14:paraId="7C2466F4" w14:textId="77777777" w:rsidR="006562A4" w:rsidRPr="00DC7D78" w:rsidRDefault="006562A4">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sz w:val="24"/>
          <w:szCs w:val="24"/>
          <w:lang w:val="en-US" w:eastAsia="en-US" w:bidi="en-US"/>
        </w:rPr>
      </w:pPr>
    </w:p>
    <w:p w14:paraId="1B8E8EA9" w14:textId="77777777" w:rsidR="006562A4" w:rsidRPr="00DC7D78" w:rsidRDefault="006562A4">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sz w:val="24"/>
          <w:szCs w:val="24"/>
          <w:lang w:val="en-US" w:eastAsia="en-US" w:bidi="en-US"/>
        </w:rPr>
      </w:pPr>
    </w:p>
    <w:p w14:paraId="4703B226" w14:textId="77777777" w:rsidR="006562A4" w:rsidRPr="00DC7D78" w:rsidRDefault="00212512">
      <w:pPr>
        <w:pStyle w:val="PlainText"/>
        <w:numPr>
          <w:ilvl w:val="0"/>
          <w:numId w:val="1"/>
        </w:num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b/>
          <w:sz w:val="24"/>
          <w:szCs w:val="24"/>
          <w:lang w:val="en-US" w:eastAsia="en-US" w:bidi="en-US"/>
        </w:rPr>
      </w:pPr>
      <w:r w:rsidRPr="00DC7D78">
        <w:rPr>
          <w:rFonts w:ascii="Times New Roman" w:eastAsia="Arial" w:hAnsi="Times New Roman" w:cs="Times New Roman"/>
          <w:b/>
          <w:sz w:val="24"/>
          <w:szCs w:val="24"/>
          <w:lang w:val="en-US" w:eastAsia="en-US" w:bidi="en-US"/>
        </w:rPr>
        <w:t>Detailed design specifications</w:t>
      </w:r>
    </w:p>
    <w:p w14:paraId="73D643F4" w14:textId="77777777" w:rsidR="006562A4" w:rsidRPr="00DC7D78" w:rsidRDefault="006562A4">
      <w:pPr>
        <w:pStyle w:val="PlainText"/>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eastAsia="Arial" w:hAnsi="Times New Roman" w:cs="Times New Roman"/>
          <w:sz w:val="24"/>
          <w:szCs w:val="24"/>
          <w:lang w:val="en-US" w:eastAsia="en-US" w:bidi="en-US"/>
        </w:rPr>
      </w:pPr>
    </w:p>
    <w:p w14:paraId="7DF9D3E9" w14:textId="77777777" w:rsidR="006562A4" w:rsidRPr="00DC7D78" w:rsidRDefault="00212512">
      <w:pPr>
        <w:pStyle w:val="PlainText"/>
        <w:numPr>
          <w:ilvl w:val="0"/>
          <w:numId w:val="2"/>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DC7D78">
        <w:rPr>
          <w:rFonts w:ascii="Times New Roman" w:eastAsia="Arial" w:hAnsi="Times New Roman" w:cs="Times New Roman"/>
          <w:sz w:val="24"/>
          <w:szCs w:val="24"/>
          <w:lang w:val="en-US" w:eastAsia="en-US" w:bidi="en-US"/>
        </w:rPr>
        <w:t>Possible as separate agreement</w:t>
      </w:r>
    </w:p>
    <w:p w14:paraId="74437D9D" w14:textId="77777777" w:rsidR="006562A4" w:rsidRPr="00DC7D78" w:rsidRDefault="00212512">
      <w:pPr>
        <w:pStyle w:val="PlainText"/>
        <w:numPr>
          <w:ilvl w:val="0"/>
          <w:numId w:val="2"/>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DC7D78">
        <w:rPr>
          <w:rFonts w:ascii="Times New Roman" w:eastAsia="Arial" w:hAnsi="Times New Roman" w:cs="Times New Roman"/>
          <w:sz w:val="24"/>
          <w:szCs w:val="24"/>
          <w:lang w:val="en-US" w:eastAsia="en-US" w:bidi="en-US"/>
        </w:rPr>
        <w:t>Approval process</w:t>
      </w:r>
    </w:p>
    <w:p w14:paraId="5C36E67F" w14:textId="77777777" w:rsidR="006562A4" w:rsidRPr="00DC7D78" w:rsidRDefault="00212512">
      <w:pPr>
        <w:pStyle w:val="PlainText"/>
        <w:numPr>
          <w:ilvl w:val="0"/>
          <w:numId w:val="2"/>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DC7D78">
        <w:rPr>
          <w:rFonts w:ascii="Times New Roman" w:eastAsia="Arial" w:hAnsi="Times New Roman" w:cs="Times New Roman"/>
          <w:sz w:val="24"/>
          <w:szCs w:val="24"/>
          <w:lang w:val="en-US" w:eastAsia="en-US" w:bidi="en-US"/>
        </w:rPr>
        <w:t>Procedure for changes to detailed design after approval</w:t>
      </w:r>
    </w:p>
    <w:p w14:paraId="413576B8" w14:textId="77777777" w:rsidR="006562A4" w:rsidRPr="00DC7D78" w:rsidRDefault="006562A4">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sz w:val="24"/>
          <w:szCs w:val="24"/>
          <w:lang w:val="en-US" w:eastAsia="en-US" w:bidi="en-US"/>
        </w:rPr>
      </w:pPr>
    </w:p>
    <w:p w14:paraId="3B184FDA" w14:textId="77777777" w:rsidR="006562A4" w:rsidRPr="00DC7D78" w:rsidRDefault="006562A4">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sz w:val="24"/>
          <w:szCs w:val="24"/>
          <w:lang w:val="en-US" w:eastAsia="en-US" w:bidi="en-US"/>
        </w:rPr>
      </w:pPr>
    </w:p>
    <w:p w14:paraId="2EBC4453" w14:textId="77777777" w:rsidR="006562A4" w:rsidRPr="00DC7D78" w:rsidRDefault="00212512">
      <w:pPr>
        <w:pStyle w:val="PlainText"/>
        <w:numPr>
          <w:ilvl w:val="0"/>
          <w:numId w:val="1"/>
        </w:num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b/>
          <w:sz w:val="24"/>
          <w:szCs w:val="24"/>
          <w:lang w:val="en-US" w:eastAsia="en-US" w:bidi="en-US"/>
        </w:rPr>
      </w:pPr>
      <w:r w:rsidRPr="00DC7D78">
        <w:rPr>
          <w:rFonts w:ascii="Times New Roman" w:eastAsia="Arial" w:hAnsi="Times New Roman" w:cs="Times New Roman"/>
          <w:b/>
          <w:sz w:val="24"/>
          <w:szCs w:val="24"/>
          <w:lang w:val="en-US" w:eastAsia="en-US" w:bidi="en-US"/>
        </w:rPr>
        <w:t>Request for proposal</w:t>
      </w:r>
    </w:p>
    <w:p w14:paraId="0795EDBC" w14:textId="77777777" w:rsidR="006562A4" w:rsidRPr="00DC7D78" w:rsidRDefault="006562A4">
      <w:pPr>
        <w:pStyle w:val="PlainText"/>
        <w:tabs>
          <w:tab w:val="left" w:pos="49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91"/>
        <w:rPr>
          <w:rFonts w:ascii="Times New Roman" w:eastAsia="Arial" w:hAnsi="Times New Roman" w:cs="Times New Roman"/>
          <w:b/>
          <w:sz w:val="24"/>
          <w:szCs w:val="24"/>
          <w:lang w:val="en-US" w:eastAsia="en-US" w:bidi="en-US"/>
        </w:rPr>
      </w:pPr>
    </w:p>
    <w:p w14:paraId="1DCE0703" w14:textId="77777777" w:rsidR="006562A4" w:rsidRPr="00DC7D78" w:rsidRDefault="00212512">
      <w:pPr>
        <w:pStyle w:val="PlainText"/>
        <w:numPr>
          <w:ilvl w:val="0"/>
          <w:numId w:val="2"/>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DC7D78">
        <w:rPr>
          <w:rFonts w:ascii="Times New Roman" w:eastAsia="Arial" w:hAnsi="Times New Roman" w:cs="Times New Roman"/>
          <w:sz w:val="24"/>
          <w:szCs w:val="24"/>
          <w:lang w:val="en-US" w:eastAsia="en-US" w:bidi="en-US"/>
        </w:rPr>
        <w:t>Define user business</w:t>
      </w:r>
    </w:p>
    <w:p w14:paraId="03EFBD09" w14:textId="77777777" w:rsidR="006562A4" w:rsidRPr="00DC7D78" w:rsidRDefault="00212512">
      <w:pPr>
        <w:pStyle w:val="PlainText"/>
        <w:numPr>
          <w:ilvl w:val="0"/>
          <w:numId w:val="2"/>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DC7D78">
        <w:rPr>
          <w:rFonts w:ascii="Times New Roman" w:eastAsia="Arial" w:hAnsi="Times New Roman" w:cs="Times New Roman"/>
          <w:sz w:val="24"/>
          <w:szCs w:val="24"/>
          <w:lang w:val="en-US" w:eastAsia="en-US" w:bidi="en-US"/>
        </w:rPr>
        <w:t>User requirements</w:t>
      </w:r>
    </w:p>
    <w:p w14:paraId="1F33A590" w14:textId="77777777" w:rsidR="006562A4" w:rsidRPr="00DC7D78" w:rsidRDefault="006562A4">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sz w:val="24"/>
          <w:szCs w:val="24"/>
          <w:lang w:val="en-US" w:eastAsia="en-US" w:bidi="en-US"/>
        </w:rPr>
      </w:pPr>
    </w:p>
    <w:p w14:paraId="1B634DFF" w14:textId="77777777" w:rsidR="006562A4" w:rsidRPr="00DC7D78" w:rsidRDefault="006562A4">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sz w:val="24"/>
          <w:szCs w:val="24"/>
          <w:lang w:val="en-US" w:eastAsia="en-US" w:bidi="en-US"/>
        </w:rPr>
      </w:pPr>
    </w:p>
    <w:p w14:paraId="4BB3EA74" w14:textId="77777777" w:rsidR="006562A4" w:rsidRPr="00DC7D78" w:rsidRDefault="00212512">
      <w:pPr>
        <w:pStyle w:val="PlainText"/>
        <w:numPr>
          <w:ilvl w:val="0"/>
          <w:numId w:val="1"/>
        </w:num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b/>
          <w:sz w:val="24"/>
          <w:szCs w:val="24"/>
          <w:lang w:val="en-US" w:eastAsia="en-US" w:bidi="en-US"/>
        </w:rPr>
      </w:pPr>
      <w:r w:rsidRPr="00DC7D78">
        <w:rPr>
          <w:rFonts w:ascii="Times New Roman" w:eastAsia="Arial" w:hAnsi="Times New Roman" w:cs="Times New Roman"/>
          <w:b/>
          <w:sz w:val="24"/>
          <w:szCs w:val="24"/>
          <w:lang w:val="en-US" w:eastAsia="en-US" w:bidi="en-US"/>
        </w:rPr>
        <w:t>Proposal</w:t>
      </w:r>
    </w:p>
    <w:p w14:paraId="50365488" w14:textId="77777777" w:rsidR="006562A4" w:rsidRPr="00DC7D78" w:rsidRDefault="006562A4">
      <w:pPr>
        <w:pStyle w:val="PlainText"/>
        <w:tabs>
          <w:tab w:val="left" w:pos="49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91"/>
        <w:rPr>
          <w:rFonts w:ascii="Times New Roman" w:eastAsia="Arial" w:hAnsi="Times New Roman" w:cs="Times New Roman"/>
          <w:b/>
          <w:sz w:val="24"/>
          <w:szCs w:val="24"/>
          <w:lang w:val="en-US" w:eastAsia="en-US" w:bidi="en-US"/>
        </w:rPr>
      </w:pPr>
    </w:p>
    <w:p w14:paraId="4F55D0EE" w14:textId="77777777" w:rsidR="006562A4" w:rsidRPr="00DC7D78" w:rsidRDefault="00212512">
      <w:pPr>
        <w:pStyle w:val="PlainText"/>
        <w:numPr>
          <w:ilvl w:val="0"/>
          <w:numId w:val="2"/>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DC7D78">
        <w:rPr>
          <w:rFonts w:ascii="Times New Roman" w:eastAsia="Arial" w:hAnsi="Times New Roman" w:cs="Times New Roman"/>
          <w:sz w:val="24"/>
          <w:szCs w:val="24"/>
          <w:lang w:val="en-US" w:eastAsia="en-US" w:bidi="en-US"/>
        </w:rPr>
        <w:t>Pricing</w:t>
      </w:r>
    </w:p>
    <w:p w14:paraId="2A3D070A" w14:textId="77777777" w:rsidR="006562A4" w:rsidRPr="00DC7D78" w:rsidRDefault="00212512">
      <w:pPr>
        <w:pStyle w:val="PlainText"/>
        <w:numPr>
          <w:ilvl w:val="0"/>
          <w:numId w:val="2"/>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DC7D78">
        <w:rPr>
          <w:rFonts w:ascii="Times New Roman" w:eastAsia="Arial" w:hAnsi="Times New Roman" w:cs="Times New Roman"/>
          <w:sz w:val="24"/>
          <w:szCs w:val="24"/>
          <w:lang w:val="en-US" w:eastAsia="en-US" w:bidi="en-US"/>
        </w:rPr>
        <w:t>Performance parameters</w:t>
      </w:r>
    </w:p>
    <w:p w14:paraId="0243D68A" w14:textId="77777777" w:rsidR="006562A4" w:rsidRPr="00DC7D78" w:rsidRDefault="006562A4">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sz w:val="24"/>
          <w:szCs w:val="24"/>
          <w:lang w:val="en-US" w:eastAsia="en-US" w:bidi="en-US"/>
        </w:rPr>
      </w:pPr>
    </w:p>
    <w:p w14:paraId="7F8A1FAE" w14:textId="77777777" w:rsidR="006562A4" w:rsidRPr="00DC7D78" w:rsidRDefault="006562A4">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sz w:val="24"/>
          <w:szCs w:val="24"/>
          <w:lang w:val="en-US" w:eastAsia="en-US" w:bidi="en-US"/>
        </w:rPr>
      </w:pPr>
    </w:p>
    <w:p w14:paraId="70EE5537" w14:textId="77777777" w:rsidR="006562A4" w:rsidRPr="00DC7D78" w:rsidRDefault="00212512">
      <w:pPr>
        <w:pStyle w:val="PlainText"/>
        <w:numPr>
          <w:ilvl w:val="0"/>
          <w:numId w:val="1"/>
        </w:num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b/>
          <w:sz w:val="24"/>
          <w:szCs w:val="24"/>
          <w:lang w:val="en-US" w:eastAsia="en-US" w:bidi="en-US"/>
        </w:rPr>
      </w:pPr>
      <w:r w:rsidRPr="00DC7D78">
        <w:rPr>
          <w:rFonts w:ascii="Times New Roman" w:eastAsia="Arial" w:hAnsi="Times New Roman" w:cs="Times New Roman"/>
          <w:b/>
          <w:sz w:val="24"/>
          <w:szCs w:val="24"/>
          <w:lang w:val="en-US" w:eastAsia="en-US" w:bidi="en-US"/>
        </w:rPr>
        <w:t>Implementation schedule</w:t>
      </w:r>
    </w:p>
    <w:p w14:paraId="02480B42" w14:textId="77777777" w:rsidR="006562A4" w:rsidRPr="00DC7D78" w:rsidRDefault="006562A4">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sz w:val="24"/>
          <w:szCs w:val="24"/>
          <w:lang w:val="en-US" w:eastAsia="en-US" w:bidi="en-US"/>
        </w:rPr>
      </w:pPr>
    </w:p>
    <w:p w14:paraId="20E48239" w14:textId="77777777" w:rsidR="006562A4" w:rsidRPr="00DC7D78" w:rsidRDefault="006562A4">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sz w:val="24"/>
          <w:szCs w:val="24"/>
          <w:lang w:val="en-US" w:eastAsia="en-US" w:bidi="en-US"/>
        </w:rPr>
      </w:pPr>
    </w:p>
    <w:p w14:paraId="796494BB" w14:textId="77777777" w:rsidR="006562A4" w:rsidRPr="00DC7D78" w:rsidRDefault="00212512">
      <w:pPr>
        <w:pStyle w:val="PlainText"/>
        <w:numPr>
          <w:ilvl w:val="0"/>
          <w:numId w:val="1"/>
        </w:num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b/>
          <w:sz w:val="24"/>
          <w:szCs w:val="24"/>
          <w:lang w:val="en-US" w:eastAsia="en-US" w:bidi="en-US"/>
        </w:rPr>
      </w:pPr>
      <w:r w:rsidRPr="00DC7D78">
        <w:rPr>
          <w:rFonts w:ascii="Times New Roman" w:eastAsia="Arial" w:hAnsi="Times New Roman" w:cs="Times New Roman"/>
          <w:b/>
          <w:sz w:val="24"/>
          <w:szCs w:val="24"/>
          <w:lang w:val="en-US" w:eastAsia="en-US" w:bidi="en-US"/>
        </w:rPr>
        <w:t>User involvement</w:t>
      </w:r>
    </w:p>
    <w:p w14:paraId="22AABA7A" w14:textId="77777777" w:rsidR="006562A4" w:rsidRPr="00DC7D78" w:rsidRDefault="006562A4">
      <w:pPr>
        <w:pStyle w:val="PlainText"/>
        <w:tabs>
          <w:tab w:val="left" w:pos="49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91"/>
        <w:rPr>
          <w:rFonts w:ascii="Times New Roman" w:eastAsia="Arial" w:hAnsi="Times New Roman" w:cs="Times New Roman"/>
          <w:b/>
          <w:sz w:val="24"/>
          <w:szCs w:val="24"/>
          <w:lang w:val="en-US" w:eastAsia="en-US" w:bidi="en-US"/>
        </w:rPr>
      </w:pPr>
    </w:p>
    <w:p w14:paraId="0AC0AD92" w14:textId="2DC87AEF" w:rsidR="006562A4" w:rsidRPr="00DC7D78" w:rsidRDefault="00212512">
      <w:pPr>
        <w:pStyle w:val="PlainText"/>
        <w:numPr>
          <w:ilvl w:val="0"/>
          <w:numId w:val="2"/>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DC7D78">
        <w:rPr>
          <w:rFonts w:ascii="Times New Roman" w:eastAsia="Arial" w:hAnsi="Times New Roman" w:cs="Times New Roman"/>
          <w:sz w:val="24"/>
          <w:szCs w:val="24"/>
          <w:lang w:val="en-US" w:eastAsia="en-US" w:bidi="en-US"/>
        </w:rPr>
        <w:t>Formali</w:t>
      </w:r>
      <w:r w:rsidR="00DC7D78">
        <w:rPr>
          <w:rFonts w:ascii="Times New Roman" w:eastAsia="Arial" w:hAnsi="Times New Roman" w:cs="Times New Roman"/>
          <w:sz w:val="24"/>
          <w:szCs w:val="24"/>
          <w:lang w:val="en-US" w:eastAsia="en-US" w:bidi="en-US"/>
        </w:rPr>
        <w:t>s</w:t>
      </w:r>
      <w:r w:rsidRPr="00DC7D78">
        <w:rPr>
          <w:rFonts w:ascii="Times New Roman" w:eastAsia="Arial" w:hAnsi="Times New Roman" w:cs="Times New Roman"/>
          <w:sz w:val="24"/>
          <w:szCs w:val="24"/>
          <w:lang w:val="en-US" w:eastAsia="en-US" w:bidi="en-US"/>
        </w:rPr>
        <w:t>e procedures</w:t>
      </w:r>
    </w:p>
    <w:p w14:paraId="1CCF65F3" w14:textId="7F20EC53" w:rsidR="006562A4" w:rsidRPr="00DC7D78" w:rsidRDefault="00212512">
      <w:pPr>
        <w:pStyle w:val="PlainText"/>
        <w:numPr>
          <w:ilvl w:val="0"/>
          <w:numId w:val="2"/>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DC7D78">
        <w:rPr>
          <w:rFonts w:ascii="Times New Roman" w:eastAsia="Arial" w:hAnsi="Times New Roman" w:cs="Times New Roman"/>
          <w:sz w:val="24"/>
          <w:szCs w:val="24"/>
          <w:lang w:val="en-US" w:eastAsia="en-US" w:bidi="en-US"/>
        </w:rPr>
        <w:t xml:space="preserve">Daily operation of </w:t>
      </w:r>
      <w:r w:rsidR="00DC7D78">
        <w:rPr>
          <w:rFonts w:ascii="Times New Roman" w:eastAsia="Arial" w:hAnsi="Times New Roman" w:cs="Times New Roman"/>
          <w:sz w:val="24"/>
          <w:szCs w:val="24"/>
          <w:lang w:val="en-US" w:eastAsia="en-US" w:bidi="en-US"/>
        </w:rPr>
        <w:t xml:space="preserve">the </w:t>
      </w:r>
      <w:r w:rsidRPr="00DC7D78">
        <w:rPr>
          <w:rFonts w:ascii="Times New Roman" w:eastAsia="Arial" w:hAnsi="Times New Roman" w:cs="Times New Roman"/>
          <w:noProof/>
          <w:sz w:val="24"/>
          <w:szCs w:val="24"/>
          <w:lang w:val="en-US" w:eastAsia="en-US" w:bidi="en-US"/>
        </w:rPr>
        <w:t>system</w:t>
      </w:r>
    </w:p>
    <w:p w14:paraId="5B86DFAF" w14:textId="77777777" w:rsidR="006562A4" w:rsidRPr="00DC7D78" w:rsidRDefault="006562A4">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sz w:val="24"/>
          <w:szCs w:val="24"/>
          <w:lang w:val="en-US" w:eastAsia="en-US" w:bidi="en-US"/>
        </w:rPr>
      </w:pPr>
    </w:p>
    <w:p w14:paraId="6040368E" w14:textId="77777777" w:rsidR="006562A4" w:rsidRPr="00DC7D78" w:rsidRDefault="006562A4">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sz w:val="24"/>
          <w:szCs w:val="24"/>
          <w:lang w:val="en-US" w:eastAsia="en-US" w:bidi="en-US"/>
        </w:rPr>
      </w:pPr>
    </w:p>
    <w:p w14:paraId="1A79DAB4" w14:textId="77777777" w:rsidR="006562A4" w:rsidRPr="00DC7D78" w:rsidRDefault="00212512">
      <w:pPr>
        <w:pStyle w:val="PlainText"/>
        <w:numPr>
          <w:ilvl w:val="0"/>
          <w:numId w:val="1"/>
        </w:num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b/>
          <w:sz w:val="24"/>
          <w:szCs w:val="24"/>
          <w:lang w:val="en-US" w:eastAsia="en-US" w:bidi="en-US"/>
        </w:rPr>
      </w:pPr>
      <w:r w:rsidRPr="00DC7D78">
        <w:rPr>
          <w:rFonts w:ascii="Times New Roman" w:eastAsia="Arial" w:hAnsi="Times New Roman" w:cs="Times New Roman"/>
          <w:b/>
          <w:sz w:val="24"/>
          <w:szCs w:val="24"/>
          <w:lang w:val="en-US" w:eastAsia="en-US" w:bidi="en-US"/>
        </w:rPr>
        <w:t>Progress reports</w:t>
      </w:r>
    </w:p>
    <w:p w14:paraId="4FC7DB32" w14:textId="77777777" w:rsidR="006562A4" w:rsidRPr="00DC7D78" w:rsidRDefault="006562A4">
      <w:pPr>
        <w:pStyle w:val="PlainText"/>
        <w:tabs>
          <w:tab w:val="left" w:pos="49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91"/>
        <w:rPr>
          <w:rFonts w:ascii="Times New Roman" w:eastAsia="Arial" w:hAnsi="Times New Roman" w:cs="Times New Roman"/>
          <w:b/>
          <w:sz w:val="24"/>
          <w:szCs w:val="24"/>
          <w:lang w:val="en-US" w:eastAsia="en-US" w:bidi="en-US"/>
        </w:rPr>
      </w:pPr>
    </w:p>
    <w:p w14:paraId="4130E2A8" w14:textId="77777777" w:rsidR="006562A4" w:rsidRPr="00DC7D78" w:rsidRDefault="006562A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b/>
          <w:sz w:val="24"/>
          <w:szCs w:val="24"/>
          <w:lang w:val="en-US" w:eastAsia="en-US" w:bidi="en-US"/>
        </w:rPr>
      </w:pPr>
    </w:p>
    <w:p w14:paraId="0B742A8A" w14:textId="77777777" w:rsidR="006562A4" w:rsidRPr="00DC7D78" w:rsidRDefault="00212512">
      <w:pPr>
        <w:pStyle w:val="PlainText"/>
        <w:numPr>
          <w:ilvl w:val="0"/>
          <w:numId w:val="1"/>
        </w:num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b/>
          <w:sz w:val="24"/>
          <w:szCs w:val="24"/>
          <w:lang w:val="en-US" w:eastAsia="en-US" w:bidi="en-US"/>
        </w:rPr>
      </w:pPr>
      <w:r w:rsidRPr="00DC7D78">
        <w:rPr>
          <w:rFonts w:ascii="Times New Roman" w:eastAsia="Arial" w:hAnsi="Times New Roman" w:cs="Times New Roman"/>
          <w:b/>
          <w:sz w:val="24"/>
          <w:szCs w:val="24"/>
          <w:lang w:val="en-US" w:eastAsia="en-US" w:bidi="en-US"/>
        </w:rPr>
        <w:t>Payment schedule</w:t>
      </w:r>
    </w:p>
    <w:p w14:paraId="0290AC01" w14:textId="77777777" w:rsidR="006562A4" w:rsidRPr="00DC7D78" w:rsidRDefault="006562A4">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b/>
          <w:sz w:val="24"/>
          <w:szCs w:val="24"/>
          <w:lang w:val="en-US" w:eastAsia="en-US" w:bidi="en-US"/>
        </w:rPr>
      </w:pPr>
    </w:p>
    <w:p w14:paraId="03235ADD" w14:textId="77777777" w:rsidR="006562A4" w:rsidRPr="00DC7D78" w:rsidRDefault="00212512">
      <w:pPr>
        <w:pStyle w:val="PlainText"/>
        <w:numPr>
          <w:ilvl w:val="0"/>
          <w:numId w:val="2"/>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DC7D78">
        <w:rPr>
          <w:rFonts w:ascii="Times New Roman" w:eastAsia="Arial" w:hAnsi="Times New Roman" w:cs="Times New Roman"/>
          <w:sz w:val="24"/>
          <w:szCs w:val="24"/>
          <w:lang w:val="en-US" w:eastAsia="en-US" w:bidi="en-US"/>
        </w:rPr>
        <w:t>Tied to performance</w:t>
      </w:r>
    </w:p>
    <w:p w14:paraId="7E61821D" w14:textId="65339532" w:rsidR="006562A4" w:rsidRPr="00DC7D78" w:rsidRDefault="00212512">
      <w:pPr>
        <w:pStyle w:val="PlainText"/>
        <w:numPr>
          <w:ilvl w:val="0"/>
          <w:numId w:val="2"/>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DC7D78">
        <w:rPr>
          <w:rFonts w:ascii="Times New Roman" w:eastAsia="Arial" w:hAnsi="Times New Roman" w:cs="Times New Roman"/>
          <w:sz w:val="24"/>
          <w:szCs w:val="24"/>
          <w:lang w:val="en-US" w:eastAsia="en-US" w:bidi="en-US"/>
        </w:rPr>
        <w:t xml:space="preserve">Payments made at </w:t>
      </w:r>
      <w:r w:rsidR="00DC7D78">
        <w:rPr>
          <w:rFonts w:ascii="Times New Roman" w:eastAsia="Arial" w:hAnsi="Times New Roman" w:cs="Times New Roman"/>
          <w:sz w:val="24"/>
          <w:szCs w:val="24"/>
          <w:lang w:val="en-US" w:eastAsia="en-US" w:bidi="en-US"/>
        </w:rPr>
        <w:t xml:space="preserve">the </w:t>
      </w:r>
      <w:r w:rsidRPr="00DC7D78">
        <w:rPr>
          <w:rFonts w:ascii="Times New Roman" w:eastAsia="Arial" w:hAnsi="Times New Roman" w:cs="Times New Roman"/>
          <w:noProof/>
          <w:sz w:val="24"/>
          <w:szCs w:val="24"/>
          <w:lang w:val="en-US" w:eastAsia="en-US" w:bidi="en-US"/>
        </w:rPr>
        <w:t>completion</w:t>
      </w:r>
      <w:r w:rsidRPr="00DC7D78">
        <w:rPr>
          <w:rFonts w:ascii="Times New Roman" w:eastAsia="Arial" w:hAnsi="Times New Roman" w:cs="Times New Roman"/>
          <w:sz w:val="24"/>
          <w:szCs w:val="24"/>
          <w:lang w:val="en-US" w:eastAsia="en-US" w:bidi="en-US"/>
        </w:rPr>
        <w:t xml:space="preserve"> of specific functions</w:t>
      </w:r>
    </w:p>
    <w:p w14:paraId="7DC97B5A" w14:textId="77777777" w:rsidR="006562A4" w:rsidRPr="00DC7D78" w:rsidRDefault="00212512">
      <w:pPr>
        <w:pStyle w:val="PlainText"/>
        <w:numPr>
          <w:ilvl w:val="0"/>
          <w:numId w:val="2"/>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DC7D78">
        <w:rPr>
          <w:rFonts w:ascii="Times New Roman" w:eastAsia="Arial" w:hAnsi="Times New Roman" w:cs="Times New Roman"/>
          <w:sz w:val="24"/>
          <w:szCs w:val="24"/>
          <w:lang w:val="en-US" w:eastAsia="en-US" w:bidi="en-US"/>
        </w:rPr>
        <w:t>Retaining of rights until after implementation</w:t>
      </w:r>
    </w:p>
    <w:p w14:paraId="358E28C0" w14:textId="77777777" w:rsidR="006562A4" w:rsidRPr="00DC7D78" w:rsidRDefault="006562A4">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sz w:val="24"/>
          <w:szCs w:val="24"/>
          <w:lang w:val="en-US" w:eastAsia="en-US" w:bidi="en-US"/>
        </w:rPr>
      </w:pPr>
    </w:p>
    <w:p w14:paraId="29BE2DBC" w14:textId="77777777" w:rsidR="006562A4" w:rsidRPr="00DC7D78" w:rsidRDefault="006562A4">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sz w:val="24"/>
          <w:szCs w:val="24"/>
          <w:lang w:val="en-US" w:eastAsia="en-US" w:bidi="en-US"/>
        </w:rPr>
      </w:pPr>
    </w:p>
    <w:p w14:paraId="7FED52EB" w14:textId="77777777" w:rsidR="006562A4" w:rsidRPr="00DC7D78" w:rsidRDefault="00212512">
      <w:pPr>
        <w:pStyle w:val="PlainText"/>
        <w:numPr>
          <w:ilvl w:val="0"/>
          <w:numId w:val="1"/>
        </w:num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b/>
          <w:sz w:val="24"/>
          <w:szCs w:val="24"/>
          <w:lang w:val="en-US" w:eastAsia="en-US" w:bidi="en-US"/>
        </w:rPr>
      </w:pPr>
      <w:r w:rsidRPr="00DC7D78">
        <w:rPr>
          <w:rFonts w:ascii="Times New Roman" w:eastAsia="Arial" w:hAnsi="Times New Roman" w:cs="Times New Roman"/>
          <w:b/>
          <w:sz w:val="24"/>
          <w:szCs w:val="24"/>
          <w:lang w:val="en-US" w:eastAsia="en-US" w:bidi="en-US"/>
        </w:rPr>
        <w:t>Relationship of software to hardware</w:t>
      </w:r>
    </w:p>
    <w:p w14:paraId="4E930877" w14:textId="77777777" w:rsidR="006562A4" w:rsidRPr="00DC7D78" w:rsidRDefault="006562A4">
      <w:pPr>
        <w:pStyle w:val="PlainText"/>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rPr>
          <w:rFonts w:ascii="Times New Roman" w:eastAsia="Arial" w:hAnsi="Times New Roman" w:cs="Times New Roman"/>
          <w:sz w:val="24"/>
          <w:szCs w:val="24"/>
          <w:lang w:val="en-US" w:eastAsia="en-US" w:bidi="en-US"/>
        </w:rPr>
      </w:pPr>
    </w:p>
    <w:p w14:paraId="79B8AA3F" w14:textId="77777777" w:rsidR="006562A4" w:rsidRPr="00DC7D78" w:rsidRDefault="00212512">
      <w:pPr>
        <w:pStyle w:val="PlainText"/>
        <w:numPr>
          <w:ilvl w:val="0"/>
          <w:numId w:val="2"/>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DC7D78">
        <w:rPr>
          <w:rFonts w:ascii="Times New Roman" w:eastAsia="Arial" w:hAnsi="Times New Roman" w:cs="Times New Roman"/>
          <w:sz w:val="24"/>
          <w:szCs w:val="24"/>
          <w:lang w:val="en-US" w:eastAsia="en-US" w:bidi="en-US"/>
        </w:rPr>
        <w:t>Premise hardware delivery on software acceptance</w:t>
      </w:r>
    </w:p>
    <w:p w14:paraId="3C683E1B" w14:textId="2204A3B1" w:rsidR="006562A4" w:rsidRPr="00DC7D78" w:rsidRDefault="00212512">
      <w:pPr>
        <w:pStyle w:val="PlainText"/>
        <w:numPr>
          <w:ilvl w:val="0"/>
          <w:numId w:val="2"/>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DC7D78">
        <w:rPr>
          <w:rFonts w:ascii="Times New Roman" w:eastAsia="Arial" w:hAnsi="Times New Roman" w:cs="Times New Roman"/>
          <w:sz w:val="24"/>
          <w:szCs w:val="24"/>
          <w:lang w:val="en-US" w:eastAsia="en-US" w:bidi="en-US"/>
        </w:rPr>
        <w:t xml:space="preserve">Commit hardware supplier to </w:t>
      </w:r>
      <w:r w:rsidR="00DC7D78">
        <w:rPr>
          <w:rFonts w:ascii="Times New Roman" w:eastAsia="Arial" w:hAnsi="Times New Roman" w:cs="Times New Roman"/>
          <w:sz w:val="24"/>
          <w:szCs w:val="24"/>
          <w:lang w:val="en-US" w:eastAsia="en-US" w:bidi="en-US"/>
        </w:rPr>
        <w:t xml:space="preserve">the </w:t>
      </w:r>
      <w:r w:rsidRPr="00DC7D78">
        <w:rPr>
          <w:rFonts w:ascii="Times New Roman" w:eastAsia="Arial" w:hAnsi="Times New Roman" w:cs="Times New Roman"/>
          <w:noProof/>
          <w:sz w:val="24"/>
          <w:szCs w:val="24"/>
          <w:lang w:val="en-US" w:eastAsia="en-US" w:bidi="en-US"/>
        </w:rPr>
        <w:t>software</w:t>
      </w:r>
      <w:r w:rsidRPr="00DC7D78">
        <w:rPr>
          <w:rFonts w:ascii="Times New Roman" w:eastAsia="Arial" w:hAnsi="Times New Roman" w:cs="Times New Roman"/>
          <w:sz w:val="24"/>
          <w:szCs w:val="24"/>
          <w:lang w:val="en-US" w:eastAsia="en-US" w:bidi="en-US"/>
        </w:rPr>
        <w:t xml:space="preserve"> vendor</w:t>
      </w:r>
    </w:p>
    <w:p w14:paraId="0623582C" w14:textId="77777777" w:rsidR="006562A4" w:rsidRPr="00DC7D78" w:rsidRDefault="006562A4">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sz w:val="24"/>
          <w:szCs w:val="24"/>
          <w:lang w:val="en-US" w:eastAsia="en-US" w:bidi="en-US"/>
        </w:rPr>
      </w:pPr>
    </w:p>
    <w:p w14:paraId="14FA329B" w14:textId="77777777" w:rsidR="006562A4" w:rsidRPr="00DC7D78" w:rsidRDefault="006562A4">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sz w:val="24"/>
          <w:szCs w:val="24"/>
          <w:lang w:val="en-US" w:eastAsia="en-US" w:bidi="en-US"/>
        </w:rPr>
      </w:pPr>
    </w:p>
    <w:p w14:paraId="5D7414A3" w14:textId="77777777" w:rsidR="006562A4" w:rsidRPr="00DC7D78" w:rsidRDefault="00212512">
      <w:pPr>
        <w:pStyle w:val="PlainText"/>
        <w:numPr>
          <w:ilvl w:val="0"/>
          <w:numId w:val="1"/>
        </w:num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b/>
          <w:sz w:val="24"/>
          <w:szCs w:val="24"/>
          <w:lang w:val="en-US" w:eastAsia="en-US" w:bidi="en-US"/>
        </w:rPr>
      </w:pPr>
      <w:r w:rsidRPr="00DC7D78">
        <w:rPr>
          <w:rFonts w:ascii="Times New Roman" w:eastAsia="Arial" w:hAnsi="Times New Roman" w:cs="Times New Roman"/>
          <w:b/>
          <w:sz w:val="24"/>
          <w:szCs w:val="24"/>
          <w:lang w:val="en-US" w:eastAsia="en-US" w:bidi="en-US"/>
        </w:rPr>
        <w:t>Acceptance tests</w:t>
      </w:r>
    </w:p>
    <w:p w14:paraId="4948911F" w14:textId="77777777" w:rsidR="006562A4" w:rsidRPr="00DC7D78" w:rsidRDefault="006562A4">
      <w:pPr>
        <w:pStyle w:val="PlainText"/>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rPr>
          <w:rFonts w:ascii="Times New Roman" w:eastAsia="Arial" w:hAnsi="Times New Roman" w:cs="Times New Roman"/>
          <w:sz w:val="24"/>
          <w:szCs w:val="24"/>
          <w:lang w:val="en-US" w:eastAsia="en-US" w:bidi="en-US"/>
        </w:rPr>
      </w:pPr>
    </w:p>
    <w:p w14:paraId="7FF43F47" w14:textId="77777777" w:rsidR="006562A4" w:rsidRPr="00DC7D78" w:rsidRDefault="00212512">
      <w:pPr>
        <w:pStyle w:val="PlainText"/>
        <w:numPr>
          <w:ilvl w:val="0"/>
          <w:numId w:val="2"/>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DC7D78">
        <w:rPr>
          <w:rFonts w:ascii="Times New Roman" w:eastAsia="Arial" w:hAnsi="Times New Roman" w:cs="Times New Roman"/>
          <w:sz w:val="24"/>
          <w:szCs w:val="24"/>
          <w:lang w:val="en-US" w:eastAsia="en-US" w:bidi="en-US"/>
        </w:rPr>
        <w:t>Included in detailed design specifications</w:t>
      </w:r>
    </w:p>
    <w:p w14:paraId="582C9202" w14:textId="77777777" w:rsidR="006562A4" w:rsidRPr="00DC7D78" w:rsidRDefault="00212512">
      <w:pPr>
        <w:pStyle w:val="PlainText"/>
        <w:numPr>
          <w:ilvl w:val="0"/>
          <w:numId w:val="2"/>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DC7D78">
        <w:rPr>
          <w:rFonts w:ascii="Times New Roman" w:eastAsia="Arial" w:hAnsi="Times New Roman" w:cs="Times New Roman"/>
          <w:sz w:val="24"/>
          <w:szCs w:val="24"/>
          <w:lang w:val="en-US" w:eastAsia="en-US" w:bidi="en-US"/>
        </w:rPr>
        <w:t>Levels of acceptance</w:t>
      </w:r>
    </w:p>
    <w:p w14:paraId="40EA4373" w14:textId="77777777" w:rsidR="006562A4" w:rsidRPr="00DC7D78" w:rsidRDefault="00212512">
      <w:pPr>
        <w:pStyle w:val="PlainText"/>
        <w:numPr>
          <w:ilvl w:val="0"/>
          <w:numId w:val="2"/>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DC7D78">
        <w:rPr>
          <w:rFonts w:ascii="Times New Roman" w:eastAsia="Arial" w:hAnsi="Times New Roman" w:cs="Times New Roman"/>
          <w:noProof/>
          <w:sz w:val="24"/>
          <w:szCs w:val="24"/>
          <w:lang w:val="en-US" w:eastAsia="en-US" w:bidi="en-US"/>
        </w:rPr>
        <w:t>Prior to</w:t>
      </w:r>
      <w:r w:rsidRPr="00DC7D78">
        <w:rPr>
          <w:rFonts w:ascii="Times New Roman" w:eastAsia="Arial" w:hAnsi="Times New Roman" w:cs="Times New Roman"/>
          <w:sz w:val="24"/>
          <w:szCs w:val="24"/>
          <w:lang w:val="en-US" w:eastAsia="en-US" w:bidi="en-US"/>
        </w:rPr>
        <w:t xml:space="preserve"> delivery</w:t>
      </w:r>
    </w:p>
    <w:p w14:paraId="762A5BC1" w14:textId="77777777" w:rsidR="006562A4" w:rsidRPr="00DC7D78" w:rsidRDefault="00212512">
      <w:pPr>
        <w:pStyle w:val="PlainText"/>
        <w:numPr>
          <w:ilvl w:val="0"/>
          <w:numId w:val="2"/>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DC7D78">
        <w:rPr>
          <w:rFonts w:ascii="Times New Roman" w:eastAsia="Arial" w:hAnsi="Times New Roman" w:cs="Times New Roman"/>
          <w:sz w:val="24"/>
          <w:szCs w:val="24"/>
          <w:lang w:val="en-US" w:eastAsia="en-US" w:bidi="en-US"/>
        </w:rPr>
        <w:t>Use of live data</w:t>
      </w:r>
    </w:p>
    <w:p w14:paraId="520EF82B" w14:textId="77777777" w:rsidR="006562A4" w:rsidRPr="00DC7D78" w:rsidRDefault="006562A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b/>
          <w:sz w:val="24"/>
          <w:szCs w:val="24"/>
          <w:lang w:val="en-US" w:eastAsia="en-US" w:bidi="en-US"/>
        </w:rPr>
      </w:pPr>
    </w:p>
    <w:p w14:paraId="2353699B" w14:textId="77777777" w:rsidR="006562A4" w:rsidRPr="00DC7D78" w:rsidRDefault="006562A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b/>
          <w:sz w:val="24"/>
          <w:szCs w:val="24"/>
          <w:lang w:val="en-US" w:eastAsia="en-US" w:bidi="en-US"/>
        </w:rPr>
      </w:pPr>
    </w:p>
    <w:p w14:paraId="52072CEF" w14:textId="77777777" w:rsidR="006562A4" w:rsidRPr="00DC7D78" w:rsidRDefault="00212512">
      <w:pPr>
        <w:pStyle w:val="PlainText"/>
        <w:numPr>
          <w:ilvl w:val="0"/>
          <w:numId w:val="1"/>
        </w:num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b/>
          <w:sz w:val="24"/>
          <w:szCs w:val="24"/>
          <w:lang w:val="en-US" w:eastAsia="en-US" w:bidi="en-US"/>
        </w:rPr>
      </w:pPr>
      <w:r w:rsidRPr="00DC7D78">
        <w:rPr>
          <w:rFonts w:ascii="Times New Roman" w:eastAsia="Arial" w:hAnsi="Times New Roman" w:cs="Times New Roman"/>
          <w:b/>
          <w:sz w:val="24"/>
          <w:szCs w:val="24"/>
          <w:lang w:val="en-US" w:eastAsia="en-US" w:bidi="en-US"/>
        </w:rPr>
        <w:t>Ownership of software</w:t>
      </w:r>
    </w:p>
    <w:p w14:paraId="7853AD8E" w14:textId="77777777" w:rsidR="006562A4" w:rsidRPr="00DC7D78" w:rsidRDefault="006562A4">
      <w:pPr>
        <w:pStyle w:val="PlainText"/>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rPr>
          <w:rFonts w:ascii="Times New Roman" w:eastAsia="Arial" w:hAnsi="Times New Roman" w:cs="Times New Roman"/>
          <w:sz w:val="24"/>
          <w:szCs w:val="24"/>
          <w:lang w:val="en-US" w:eastAsia="en-US" w:bidi="en-US"/>
        </w:rPr>
      </w:pPr>
    </w:p>
    <w:p w14:paraId="3D360D88" w14:textId="77777777" w:rsidR="006562A4" w:rsidRPr="00DC7D78" w:rsidRDefault="00212512">
      <w:pPr>
        <w:pStyle w:val="PlainText"/>
        <w:numPr>
          <w:ilvl w:val="0"/>
          <w:numId w:val="2"/>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DC7D78">
        <w:rPr>
          <w:rFonts w:ascii="Times New Roman" w:eastAsia="Arial" w:hAnsi="Times New Roman" w:cs="Times New Roman"/>
          <w:sz w:val="24"/>
          <w:szCs w:val="24"/>
          <w:lang w:val="en-US" w:eastAsia="en-US" w:bidi="en-US"/>
        </w:rPr>
        <w:t>Custom software</w:t>
      </w:r>
    </w:p>
    <w:p w14:paraId="5DB1F871" w14:textId="3AE8E5A6" w:rsidR="006562A4" w:rsidRPr="00DC7D78" w:rsidRDefault="00212512">
      <w:pPr>
        <w:pStyle w:val="PlainText"/>
        <w:numPr>
          <w:ilvl w:val="0"/>
          <w:numId w:val="2"/>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DC7D78">
        <w:rPr>
          <w:rFonts w:ascii="Times New Roman" w:eastAsia="Arial" w:hAnsi="Times New Roman" w:cs="Times New Roman"/>
          <w:sz w:val="24"/>
          <w:szCs w:val="24"/>
          <w:lang w:val="en-US" w:eastAsia="en-US" w:bidi="en-US"/>
        </w:rPr>
        <w:t>Modifications to</w:t>
      </w:r>
      <w:r w:rsidR="00014266">
        <w:rPr>
          <w:rFonts w:ascii="Times New Roman" w:eastAsia="Arial" w:hAnsi="Times New Roman" w:cs="Times New Roman"/>
          <w:sz w:val="24"/>
          <w:szCs w:val="24"/>
          <w:lang w:val="en-US" w:eastAsia="en-US" w:bidi="en-US"/>
        </w:rPr>
        <w:t xml:space="preserve"> licenced </w:t>
      </w:r>
      <w:r w:rsidRPr="00DC7D78">
        <w:rPr>
          <w:rFonts w:ascii="Times New Roman" w:eastAsia="Arial" w:hAnsi="Times New Roman" w:cs="Times New Roman"/>
          <w:sz w:val="24"/>
          <w:szCs w:val="24"/>
          <w:lang w:val="en-US" w:eastAsia="en-US" w:bidi="en-US"/>
        </w:rPr>
        <w:t>software</w:t>
      </w:r>
    </w:p>
    <w:p w14:paraId="0F94DF52" w14:textId="77777777" w:rsidR="006562A4" w:rsidRPr="00DC7D78" w:rsidRDefault="00212512">
      <w:pPr>
        <w:pStyle w:val="PlainText"/>
        <w:numPr>
          <w:ilvl w:val="0"/>
          <w:numId w:val="2"/>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DC7D78">
        <w:rPr>
          <w:rFonts w:ascii="Times New Roman" w:eastAsia="Arial" w:hAnsi="Times New Roman" w:cs="Times New Roman"/>
          <w:sz w:val="24"/>
          <w:szCs w:val="24"/>
          <w:lang w:val="en-US" w:eastAsia="en-US" w:bidi="en-US"/>
        </w:rPr>
        <w:t>Competitive advantage</w:t>
      </w:r>
    </w:p>
    <w:p w14:paraId="5D47FF37" w14:textId="6B4A4A04" w:rsidR="006562A4" w:rsidRPr="00DC7D78" w:rsidRDefault="00212512">
      <w:pPr>
        <w:pStyle w:val="PlainText"/>
        <w:numPr>
          <w:ilvl w:val="0"/>
          <w:numId w:val="2"/>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DC7D78">
        <w:rPr>
          <w:rFonts w:ascii="Times New Roman" w:eastAsia="Arial" w:hAnsi="Times New Roman" w:cs="Times New Roman"/>
          <w:sz w:val="24"/>
          <w:szCs w:val="24"/>
          <w:lang w:val="en-US" w:eastAsia="en-US" w:bidi="en-US"/>
        </w:rPr>
        <w:t>Exclusive</w:t>
      </w:r>
      <w:r w:rsidR="00014266">
        <w:rPr>
          <w:rFonts w:ascii="Times New Roman" w:eastAsia="Arial" w:hAnsi="Times New Roman" w:cs="Times New Roman"/>
          <w:sz w:val="24"/>
          <w:szCs w:val="24"/>
          <w:lang w:val="en-US" w:eastAsia="en-US" w:bidi="en-US"/>
        </w:rPr>
        <w:t xml:space="preserve"> licence </w:t>
      </w:r>
      <w:r w:rsidRPr="00DC7D78">
        <w:rPr>
          <w:rFonts w:ascii="Times New Roman" w:eastAsia="Arial" w:hAnsi="Times New Roman" w:cs="Times New Roman"/>
          <w:sz w:val="24"/>
          <w:szCs w:val="24"/>
          <w:lang w:val="en-US" w:eastAsia="en-US" w:bidi="en-US"/>
        </w:rPr>
        <w:t>to modifications</w:t>
      </w:r>
    </w:p>
    <w:p w14:paraId="2E16C430" w14:textId="77777777" w:rsidR="006562A4" w:rsidRPr="00DC7D78" w:rsidRDefault="006562A4">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sz w:val="24"/>
          <w:szCs w:val="24"/>
          <w:lang w:val="en-US" w:eastAsia="en-US" w:bidi="en-US"/>
        </w:rPr>
      </w:pPr>
    </w:p>
    <w:p w14:paraId="3A712BCC" w14:textId="77777777" w:rsidR="006562A4" w:rsidRPr="00DC7D78" w:rsidRDefault="006562A4">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sz w:val="24"/>
          <w:szCs w:val="24"/>
          <w:lang w:val="en-US" w:eastAsia="en-US" w:bidi="en-US"/>
        </w:rPr>
      </w:pPr>
    </w:p>
    <w:p w14:paraId="22A9FA17" w14:textId="77777777" w:rsidR="006562A4" w:rsidRPr="00DC7D78" w:rsidRDefault="00212512">
      <w:pPr>
        <w:pStyle w:val="PlainText"/>
        <w:numPr>
          <w:ilvl w:val="0"/>
          <w:numId w:val="1"/>
        </w:num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b/>
          <w:sz w:val="24"/>
          <w:szCs w:val="24"/>
          <w:lang w:val="en-US" w:eastAsia="en-US" w:bidi="en-US"/>
        </w:rPr>
      </w:pPr>
      <w:r w:rsidRPr="00DC7D78">
        <w:rPr>
          <w:rFonts w:ascii="Times New Roman" w:eastAsia="Arial" w:hAnsi="Times New Roman" w:cs="Times New Roman"/>
          <w:b/>
          <w:sz w:val="24"/>
          <w:szCs w:val="24"/>
          <w:lang w:val="en-US" w:eastAsia="en-US" w:bidi="en-US"/>
        </w:rPr>
        <w:t>Terminal response time</w:t>
      </w:r>
    </w:p>
    <w:p w14:paraId="6DEC1B0C" w14:textId="77777777" w:rsidR="006562A4" w:rsidRPr="00DC7D78" w:rsidRDefault="006562A4">
      <w:pPr>
        <w:pStyle w:val="PlainText"/>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rPr>
          <w:rFonts w:ascii="Times New Roman" w:eastAsia="Arial" w:hAnsi="Times New Roman" w:cs="Times New Roman"/>
          <w:sz w:val="24"/>
          <w:szCs w:val="24"/>
          <w:lang w:val="en-US" w:eastAsia="en-US" w:bidi="en-US"/>
        </w:rPr>
      </w:pPr>
    </w:p>
    <w:p w14:paraId="15D67B45" w14:textId="7A8D1EA3" w:rsidR="006562A4" w:rsidRPr="00DC7D78" w:rsidRDefault="00DC7D78">
      <w:pPr>
        <w:pStyle w:val="PlainText"/>
        <w:numPr>
          <w:ilvl w:val="0"/>
          <w:numId w:val="2"/>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Pr>
          <w:rFonts w:ascii="Times New Roman" w:eastAsia="Arial" w:hAnsi="Times New Roman" w:cs="Times New Roman"/>
          <w:noProof/>
          <w:sz w:val="24"/>
          <w:szCs w:val="24"/>
          <w:lang w:val="en-US" w:eastAsia="en-US" w:bidi="en-US"/>
        </w:rPr>
        <w:t>The r</w:t>
      </w:r>
      <w:r w:rsidR="00212512" w:rsidRPr="00DC7D78">
        <w:rPr>
          <w:rFonts w:ascii="Times New Roman" w:eastAsia="Arial" w:hAnsi="Times New Roman" w:cs="Times New Roman"/>
          <w:noProof/>
          <w:sz w:val="24"/>
          <w:szCs w:val="24"/>
          <w:lang w:val="en-US" w:eastAsia="en-US" w:bidi="en-US"/>
        </w:rPr>
        <w:t>elationship</w:t>
      </w:r>
      <w:r w:rsidR="00212512" w:rsidRPr="00DC7D78">
        <w:rPr>
          <w:rFonts w:ascii="Times New Roman" w:eastAsia="Arial" w:hAnsi="Times New Roman" w:cs="Times New Roman"/>
          <w:sz w:val="24"/>
          <w:szCs w:val="24"/>
          <w:lang w:val="en-US" w:eastAsia="en-US" w:bidi="en-US"/>
        </w:rPr>
        <w:t xml:space="preserve"> between hardware and software</w:t>
      </w:r>
    </w:p>
    <w:p w14:paraId="6043CCB9" w14:textId="77777777" w:rsidR="006562A4" w:rsidRPr="00DC7D78" w:rsidRDefault="00212512">
      <w:pPr>
        <w:pStyle w:val="PlainText"/>
        <w:numPr>
          <w:ilvl w:val="0"/>
          <w:numId w:val="2"/>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DC7D78">
        <w:rPr>
          <w:rFonts w:ascii="Times New Roman" w:eastAsia="Arial" w:hAnsi="Times New Roman" w:cs="Times New Roman"/>
          <w:sz w:val="24"/>
          <w:szCs w:val="24"/>
          <w:lang w:val="en-US" w:eastAsia="en-US" w:bidi="en-US"/>
        </w:rPr>
        <w:t>Firm representation</w:t>
      </w:r>
    </w:p>
    <w:p w14:paraId="2411BA10" w14:textId="77777777" w:rsidR="006562A4" w:rsidRPr="00DC7D78" w:rsidRDefault="00212512">
      <w:pPr>
        <w:pStyle w:val="PlainText"/>
        <w:numPr>
          <w:ilvl w:val="0"/>
          <w:numId w:val="2"/>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DC7D78">
        <w:rPr>
          <w:rFonts w:ascii="Times New Roman" w:eastAsia="Arial" w:hAnsi="Times New Roman" w:cs="Times New Roman"/>
          <w:sz w:val="24"/>
          <w:szCs w:val="24"/>
          <w:lang w:val="en-US" w:eastAsia="en-US" w:bidi="en-US"/>
        </w:rPr>
        <w:t>Number of transactions</w:t>
      </w:r>
    </w:p>
    <w:p w14:paraId="571BBE05" w14:textId="77777777" w:rsidR="006562A4" w:rsidRPr="00DC7D78" w:rsidRDefault="00212512">
      <w:pPr>
        <w:pStyle w:val="PlainText"/>
        <w:numPr>
          <w:ilvl w:val="0"/>
          <w:numId w:val="2"/>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DC7D78">
        <w:rPr>
          <w:rFonts w:ascii="Times New Roman" w:eastAsia="Arial" w:hAnsi="Times New Roman" w:cs="Times New Roman"/>
          <w:sz w:val="24"/>
          <w:szCs w:val="24"/>
          <w:lang w:val="en-US" w:eastAsia="en-US" w:bidi="en-US"/>
        </w:rPr>
        <w:t>Maximum number of seconds</w:t>
      </w:r>
    </w:p>
    <w:p w14:paraId="5E55A739" w14:textId="77777777" w:rsidR="006562A4" w:rsidRPr="00DC7D78" w:rsidRDefault="006562A4">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sz w:val="24"/>
          <w:szCs w:val="24"/>
          <w:lang w:val="en-US" w:eastAsia="en-US" w:bidi="en-US"/>
        </w:rPr>
      </w:pPr>
    </w:p>
    <w:p w14:paraId="16FD14A5" w14:textId="77777777" w:rsidR="006562A4" w:rsidRPr="00DC7D78" w:rsidRDefault="006562A4">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sz w:val="24"/>
          <w:szCs w:val="24"/>
          <w:lang w:val="en-US" w:eastAsia="en-US" w:bidi="en-US"/>
        </w:rPr>
      </w:pPr>
    </w:p>
    <w:p w14:paraId="060DB6BE" w14:textId="77777777" w:rsidR="006562A4" w:rsidRPr="00DC7D78" w:rsidRDefault="00212512" w:rsidP="00DC7D78">
      <w:pPr>
        <w:pStyle w:val="PlainText"/>
        <w:keepNext/>
        <w:numPr>
          <w:ilvl w:val="0"/>
          <w:numId w:val="1"/>
        </w:num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b/>
          <w:sz w:val="24"/>
          <w:szCs w:val="24"/>
          <w:lang w:val="en-US" w:eastAsia="en-US" w:bidi="en-US"/>
        </w:rPr>
      </w:pPr>
      <w:r w:rsidRPr="00DC7D78">
        <w:rPr>
          <w:rFonts w:ascii="Times New Roman" w:eastAsia="Arial" w:hAnsi="Times New Roman" w:cs="Times New Roman"/>
          <w:b/>
          <w:sz w:val="24"/>
          <w:szCs w:val="24"/>
          <w:lang w:val="en-US" w:eastAsia="en-US" w:bidi="en-US"/>
        </w:rPr>
        <w:lastRenderedPageBreak/>
        <w:t>Data conversion responsibility</w:t>
      </w:r>
    </w:p>
    <w:p w14:paraId="57283E5C" w14:textId="77777777" w:rsidR="006562A4" w:rsidRPr="00DC7D78" w:rsidRDefault="006562A4" w:rsidP="00DC7D78">
      <w:pPr>
        <w:pStyle w:val="PlainText"/>
        <w:keepNext/>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rPr>
          <w:rFonts w:ascii="Times New Roman" w:eastAsia="Arial" w:hAnsi="Times New Roman" w:cs="Times New Roman"/>
          <w:sz w:val="24"/>
          <w:szCs w:val="24"/>
          <w:lang w:val="en-US" w:eastAsia="en-US" w:bidi="en-US"/>
        </w:rPr>
      </w:pPr>
    </w:p>
    <w:p w14:paraId="3DED3720" w14:textId="77777777" w:rsidR="006562A4" w:rsidRPr="00DC7D78" w:rsidRDefault="00212512" w:rsidP="00DC7D78">
      <w:pPr>
        <w:pStyle w:val="PlainText"/>
        <w:keepNext/>
        <w:numPr>
          <w:ilvl w:val="0"/>
          <w:numId w:val="2"/>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DC7D78">
        <w:rPr>
          <w:rFonts w:ascii="Times New Roman" w:eastAsia="Arial" w:hAnsi="Times New Roman" w:cs="Times New Roman"/>
          <w:sz w:val="24"/>
          <w:szCs w:val="24"/>
          <w:lang w:val="en-US" w:eastAsia="en-US" w:bidi="en-US"/>
        </w:rPr>
        <w:t>Costs</w:t>
      </w:r>
    </w:p>
    <w:p w14:paraId="50688916" w14:textId="77777777" w:rsidR="006562A4" w:rsidRPr="00DC7D78" w:rsidRDefault="00212512" w:rsidP="00DC7D78">
      <w:pPr>
        <w:pStyle w:val="PlainText"/>
        <w:keepNext/>
        <w:numPr>
          <w:ilvl w:val="0"/>
          <w:numId w:val="2"/>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DC7D78">
        <w:rPr>
          <w:rFonts w:ascii="Times New Roman" w:eastAsia="Arial" w:hAnsi="Times New Roman" w:cs="Times New Roman"/>
          <w:sz w:val="24"/>
          <w:szCs w:val="24"/>
          <w:lang w:val="en-US" w:eastAsia="en-US" w:bidi="en-US"/>
        </w:rPr>
        <w:t>Vendor assistance</w:t>
      </w:r>
    </w:p>
    <w:p w14:paraId="555FEF40" w14:textId="77777777" w:rsidR="006562A4" w:rsidRPr="00DC7D78" w:rsidRDefault="006562A4">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sz w:val="24"/>
          <w:szCs w:val="24"/>
          <w:lang w:val="en-US" w:eastAsia="en-US" w:bidi="en-US"/>
        </w:rPr>
      </w:pPr>
    </w:p>
    <w:p w14:paraId="5C6A576B" w14:textId="77777777" w:rsidR="006562A4" w:rsidRPr="00DC7D78" w:rsidRDefault="006562A4">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sz w:val="24"/>
          <w:szCs w:val="24"/>
          <w:lang w:val="en-US" w:eastAsia="en-US" w:bidi="en-US"/>
        </w:rPr>
      </w:pPr>
    </w:p>
    <w:p w14:paraId="76A896A9" w14:textId="77777777" w:rsidR="006562A4" w:rsidRPr="00DC7D78" w:rsidRDefault="00212512">
      <w:pPr>
        <w:pStyle w:val="PlainText"/>
        <w:numPr>
          <w:ilvl w:val="0"/>
          <w:numId w:val="1"/>
        </w:num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b/>
          <w:sz w:val="24"/>
          <w:szCs w:val="24"/>
          <w:lang w:val="en-US" w:eastAsia="en-US" w:bidi="en-US"/>
        </w:rPr>
      </w:pPr>
      <w:r w:rsidRPr="00DC7D78">
        <w:rPr>
          <w:rFonts w:ascii="Times New Roman" w:eastAsia="Arial" w:hAnsi="Times New Roman" w:cs="Times New Roman"/>
          <w:b/>
          <w:sz w:val="24"/>
          <w:szCs w:val="24"/>
          <w:lang w:val="en-US" w:eastAsia="en-US" w:bidi="en-US"/>
        </w:rPr>
        <w:t>Programming language</w:t>
      </w:r>
    </w:p>
    <w:p w14:paraId="3CA8B5B9" w14:textId="77777777" w:rsidR="006562A4" w:rsidRPr="00DC7D78" w:rsidRDefault="006562A4">
      <w:pPr>
        <w:pStyle w:val="PlainText"/>
        <w:tabs>
          <w:tab w:val="left" w:pos="36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51"/>
        <w:rPr>
          <w:rFonts w:ascii="Times New Roman" w:eastAsia="Arial" w:hAnsi="Times New Roman" w:cs="Times New Roman"/>
          <w:sz w:val="24"/>
          <w:szCs w:val="24"/>
          <w:lang w:val="en-US" w:eastAsia="en-US" w:bidi="en-US"/>
        </w:rPr>
      </w:pPr>
    </w:p>
    <w:p w14:paraId="2F505C70" w14:textId="77777777" w:rsidR="006562A4" w:rsidRPr="00DC7D78" w:rsidRDefault="006562A4">
      <w:pPr>
        <w:pStyle w:val="PlainText"/>
        <w:tabs>
          <w:tab w:val="left" w:pos="36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51"/>
        <w:rPr>
          <w:rFonts w:ascii="Times New Roman" w:eastAsia="Arial" w:hAnsi="Times New Roman" w:cs="Times New Roman"/>
          <w:sz w:val="24"/>
          <w:szCs w:val="24"/>
          <w:lang w:val="en-US" w:eastAsia="en-US" w:bidi="en-US"/>
        </w:rPr>
      </w:pPr>
    </w:p>
    <w:p w14:paraId="38F7138C" w14:textId="77777777" w:rsidR="006562A4" w:rsidRPr="00DC7D78" w:rsidRDefault="00212512">
      <w:pPr>
        <w:pStyle w:val="PlainText"/>
        <w:numPr>
          <w:ilvl w:val="0"/>
          <w:numId w:val="1"/>
        </w:num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b/>
          <w:sz w:val="24"/>
          <w:szCs w:val="24"/>
          <w:lang w:val="en-US" w:eastAsia="en-US" w:bidi="en-US"/>
        </w:rPr>
      </w:pPr>
      <w:r w:rsidRPr="00DC7D78">
        <w:rPr>
          <w:rFonts w:ascii="Times New Roman" w:eastAsia="Arial" w:hAnsi="Times New Roman" w:cs="Times New Roman"/>
          <w:b/>
          <w:sz w:val="24"/>
          <w:szCs w:val="24"/>
          <w:lang w:val="en-US" w:eastAsia="en-US" w:bidi="en-US"/>
        </w:rPr>
        <w:t>Vendor staffing and staff qualifications</w:t>
      </w:r>
    </w:p>
    <w:p w14:paraId="79B5BA0C" w14:textId="77777777" w:rsidR="006562A4" w:rsidRPr="00DC7D78" w:rsidRDefault="006562A4">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sz w:val="24"/>
          <w:szCs w:val="24"/>
          <w:lang w:val="en-US" w:eastAsia="en-US" w:bidi="en-US"/>
        </w:rPr>
      </w:pPr>
    </w:p>
    <w:p w14:paraId="4BAF568B" w14:textId="77777777" w:rsidR="006562A4" w:rsidRPr="00DC7D78" w:rsidRDefault="00212512">
      <w:pPr>
        <w:pStyle w:val="PlainText"/>
        <w:numPr>
          <w:ilvl w:val="0"/>
          <w:numId w:val="3"/>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b/>
          <w:sz w:val="24"/>
          <w:szCs w:val="24"/>
          <w:lang w:val="en-US" w:eastAsia="en-US" w:bidi="en-US"/>
        </w:rPr>
      </w:pPr>
      <w:r w:rsidRPr="00DC7D78">
        <w:rPr>
          <w:rFonts w:ascii="Times New Roman" w:eastAsia="Arial" w:hAnsi="Times New Roman" w:cs="Times New Roman"/>
          <w:b/>
          <w:sz w:val="24"/>
          <w:szCs w:val="24"/>
          <w:lang w:val="en-US" w:eastAsia="en-US" w:bidi="en-US"/>
        </w:rPr>
        <w:t>Training</w:t>
      </w:r>
    </w:p>
    <w:p w14:paraId="2097F9D3" w14:textId="77777777" w:rsidR="006562A4" w:rsidRPr="00DC7D78" w:rsidRDefault="006562A4">
      <w:pPr>
        <w:pStyle w:val="PlainText"/>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rPr>
          <w:rFonts w:ascii="Times New Roman" w:eastAsia="Arial" w:hAnsi="Times New Roman" w:cs="Times New Roman"/>
          <w:sz w:val="24"/>
          <w:szCs w:val="24"/>
          <w:lang w:val="en-US" w:eastAsia="en-US" w:bidi="en-US"/>
        </w:rPr>
      </w:pPr>
    </w:p>
    <w:p w14:paraId="0157D9A4" w14:textId="77777777" w:rsidR="006562A4" w:rsidRPr="00DC7D78" w:rsidRDefault="00212512">
      <w:pPr>
        <w:pStyle w:val="PlainText"/>
        <w:numPr>
          <w:ilvl w:val="0"/>
          <w:numId w:val="4"/>
        </w:numPr>
        <w:tabs>
          <w:tab w:val="left" w:pos="851"/>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sz w:val="24"/>
          <w:szCs w:val="24"/>
          <w:lang w:val="en-US" w:eastAsia="en-US" w:bidi="en-US"/>
        </w:rPr>
      </w:pPr>
      <w:r w:rsidRPr="00DC7D78">
        <w:rPr>
          <w:rFonts w:ascii="Times New Roman" w:eastAsia="Arial" w:hAnsi="Times New Roman" w:cs="Times New Roman"/>
          <w:sz w:val="24"/>
          <w:szCs w:val="24"/>
          <w:lang w:val="en-US" w:eastAsia="en-US" w:bidi="en-US"/>
        </w:rPr>
        <w:t>On-site</w:t>
      </w:r>
    </w:p>
    <w:p w14:paraId="22450EB8" w14:textId="77777777" w:rsidR="006562A4" w:rsidRPr="00DC7D78" w:rsidRDefault="00212512">
      <w:pPr>
        <w:pStyle w:val="PlainText"/>
        <w:numPr>
          <w:ilvl w:val="0"/>
          <w:numId w:val="4"/>
        </w:numPr>
        <w:tabs>
          <w:tab w:val="left" w:pos="851"/>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sz w:val="24"/>
          <w:szCs w:val="24"/>
          <w:lang w:val="en-US" w:eastAsia="en-US" w:bidi="en-US"/>
        </w:rPr>
      </w:pPr>
      <w:r w:rsidRPr="00DC7D78">
        <w:rPr>
          <w:rFonts w:ascii="Times New Roman" w:eastAsia="Arial" w:hAnsi="Times New Roman" w:cs="Times New Roman"/>
          <w:sz w:val="24"/>
          <w:szCs w:val="24"/>
          <w:lang w:val="en-US" w:eastAsia="en-US" w:bidi="en-US"/>
        </w:rPr>
        <w:t>Formal training courses at vendor facilities</w:t>
      </w:r>
    </w:p>
    <w:p w14:paraId="4E526DC7" w14:textId="77777777" w:rsidR="006562A4" w:rsidRPr="00DC7D78" w:rsidRDefault="006562A4">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sz w:val="24"/>
          <w:szCs w:val="24"/>
          <w:lang w:val="en-US" w:eastAsia="en-US" w:bidi="en-US"/>
        </w:rPr>
      </w:pPr>
    </w:p>
    <w:p w14:paraId="4B4A54D4" w14:textId="77777777" w:rsidR="006562A4" w:rsidRPr="00DC7D78" w:rsidRDefault="006562A4">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sz w:val="24"/>
          <w:szCs w:val="24"/>
          <w:lang w:val="en-US" w:eastAsia="en-US" w:bidi="en-US"/>
        </w:rPr>
      </w:pPr>
    </w:p>
    <w:p w14:paraId="7DA52FF7" w14:textId="77777777" w:rsidR="006562A4" w:rsidRPr="00DC7D78" w:rsidRDefault="00212512">
      <w:pPr>
        <w:pStyle w:val="PlainText"/>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b/>
          <w:sz w:val="24"/>
          <w:szCs w:val="24"/>
          <w:lang w:val="en-US" w:eastAsia="en-US" w:bidi="en-US"/>
        </w:rPr>
      </w:pPr>
      <w:r w:rsidRPr="00DC7D78">
        <w:rPr>
          <w:rFonts w:ascii="Times New Roman" w:eastAsia="Arial" w:hAnsi="Times New Roman" w:cs="Times New Roman"/>
          <w:b/>
          <w:sz w:val="24"/>
          <w:szCs w:val="24"/>
          <w:lang w:val="en-US" w:eastAsia="en-US" w:bidi="en-US"/>
        </w:rPr>
        <w:t>Progress meetings</w:t>
      </w:r>
    </w:p>
    <w:p w14:paraId="452E0699" w14:textId="77777777" w:rsidR="006562A4" w:rsidRPr="00DC7D78" w:rsidRDefault="006562A4">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sz w:val="24"/>
          <w:szCs w:val="24"/>
          <w:lang w:val="en-US" w:eastAsia="en-US" w:bidi="en-US"/>
        </w:rPr>
      </w:pPr>
    </w:p>
    <w:p w14:paraId="11BFFCC4" w14:textId="77777777" w:rsidR="006562A4" w:rsidRPr="00DC7D78" w:rsidRDefault="006562A4">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sz w:val="24"/>
          <w:szCs w:val="24"/>
          <w:lang w:val="en-US" w:eastAsia="en-US" w:bidi="en-US"/>
        </w:rPr>
      </w:pPr>
    </w:p>
    <w:p w14:paraId="0D50B53C" w14:textId="77777777" w:rsidR="006562A4" w:rsidRPr="00DC7D78" w:rsidRDefault="00212512">
      <w:pPr>
        <w:pStyle w:val="PlainText"/>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b/>
          <w:sz w:val="24"/>
          <w:szCs w:val="24"/>
          <w:lang w:val="en-US" w:eastAsia="en-US" w:bidi="en-US"/>
        </w:rPr>
      </w:pPr>
      <w:r w:rsidRPr="00DC7D78">
        <w:rPr>
          <w:rFonts w:ascii="Times New Roman" w:eastAsia="Arial" w:hAnsi="Times New Roman" w:cs="Times New Roman"/>
          <w:b/>
          <w:sz w:val="24"/>
          <w:szCs w:val="24"/>
          <w:lang w:val="en-US" w:eastAsia="en-US" w:bidi="en-US"/>
        </w:rPr>
        <w:t>Documentation</w:t>
      </w:r>
    </w:p>
    <w:p w14:paraId="6C4583F4" w14:textId="77777777" w:rsidR="006562A4" w:rsidRPr="00DC7D78" w:rsidRDefault="006562A4">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sz w:val="24"/>
          <w:szCs w:val="24"/>
          <w:lang w:val="en-US" w:eastAsia="en-US" w:bidi="en-US"/>
        </w:rPr>
      </w:pPr>
    </w:p>
    <w:p w14:paraId="41E41A95" w14:textId="77777777" w:rsidR="006562A4" w:rsidRPr="00DC7D78" w:rsidRDefault="006562A4">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sz w:val="24"/>
          <w:szCs w:val="24"/>
          <w:lang w:val="en-US" w:eastAsia="en-US" w:bidi="en-US"/>
        </w:rPr>
      </w:pPr>
    </w:p>
    <w:p w14:paraId="66DC922E" w14:textId="77777777" w:rsidR="006562A4" w:rsidRPr="00DC7D78" w:rsidRDefault="00212512">
      <w:pPr>
        <w:pStyle w:val="PlainText"/>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b/>
          <w:sz w:val="24"/>
          <w:szCs w:val="24"/>
          <w:lang w:val="en-US" w:eastAsia="en-US" w:bidi="en-US"/>
        </w:rPr>
      </w:pPr>
      <w:r w:rsidRPr="00DC7D78">
        <w:rPr>
          <w:rFonts w:ascii="Times New Roman" w:eastAsia="Arial" w:hAnsi="Times New Roman" w:cs="Times New Roman"/>
          <w:b/>
          <w:sz w:val="24"/>
          <w:szCs w:val="24"/>
          <w:lang w:val="en-US" w:eastAsia="en-US" w:bidi="en-US"/>
        </w:rPr>
        <w:t>Confidentiality</w:t>
      </w:r>
    </w:p>
    <w:p w14:paraId="36E0D690" w14:textId="77777777" w:rsidR="006562A4" w:rsidRPr="00DC7D78" w:rsidRDefault="006562A4">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sz w:val="24"/>
          <w:szCs w:val="24"/>
          <w:lang w:val="en-US" w:eastAsia="en-US" w:bidi="en-US"/>
        </w:rPr>
      </w:pPr>
    </w:p>
    <w:p w14:paraId="6A9422B5" w14:textId="77777777" w:rsidR="006562A4" w:rsidRPr="00DC7D78" w:rsidRDefault="006562A4">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sz w:val="24"/>
          <w:szCs w:val="24"/>
          <w:lang w:val="en-US" w:eastAsia="en-US" w:bidi="en-US"/>
        </w:rPr>
      </w:pPr>
    </w:p>
    <w:p w14:paraId="50047622" w14:textId="77777777" w:rsidR="006562A4" w:rsidRPr="00DC7D78" w:rsidRDefault="00212512">
      <w:pPr>
        <w:pStyle w:val="PlainText"/>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b/>
          <w:sz w:val="24"/>
          <w:szCs w:val="24"/>
          <w:lang w:val="en-US" w:eastAsia="en-US" w:bidi="en-US"/>
        </w:rPr>
      </w:pPr>
      <w:r w:rsidRPr="00DC7D78">
        <w:rPr>
          <w:rFonts w:ascii="Times New Roman" w:eastAsia="Arial" w:hAnsi="Times New Roman" w:cs="Times New Roman"/>
          <w:b/>
          <w:sz w:val="24"/>
          <w:szCs w:val="24"/>
          <w:lang w:val="en-US" w:eastAsia="en-US" w:bidi="en-US"/>
        </w:rPr>
        <w:t>Software maintenance after development</w:t>
      </w:r>
    </w:p>
    <w:p w14:paraId="5634E445" w14:textId="77777777" w:rsidR="006562A4" w:rsidRPr="00DC7D78" w:rsidRDefault="006562A4">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sz w:val="24"/>
          <w:szCs w:val="24"/>
          <w:lang w:val="en-US" w:eastAsia="en-US" w:bidi="en-US"/>
        </w:rPr>
      </w:pPr>
    </w:p>
    <w:p w14:paraId="462616D0" w14:textId="77777777" w:rsidR="006562A4" w:rsidRPr="00DC7D78" w:rsidRDefault="006562A4">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sz w:val="24"/>
          <w:szCs w:val="24"/>
          <w:lang w:val="en-US" w:eastAsia="en-US" w:bidi="en-US"/>
        </w:rPr>
      </w:pPr>
    </w:p>
    <w:p w14:paraId="3E460B0B" w14:textId="77777777" w:rsidR="006562A4" w:rsidRPr="00DC7D78" w:rsidRDefault="00212512">
      <w:pPr>
        <w:pStyle w:val="PlainText"/>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b/>
          <w:sz w:val="24"/>
          <w:szCs w:val="24"/>
          <w:lang w:val="en-US" w:eastAsia="en-US" w:bidi="en-US"/>
        </w:rPr>
      </w:pPr>
      <w:r w:rsidRPr="00DC7D78">
        <w:rPr>
          <w:rFonts w:ascii="Times New Roman" w:eastAsia="Arial" w:hAnsi="Times New Roman" w:cs="Times New Roman"/>
          <w:b/>
          <w:sz w:val="24"/>
          <w:szCs w:val="24"/>
          <w:lang w:val="en-US" w:eastAsia="en-US" w:bidi="en-US"/>
        </w:rPr>
        <w:t>Source code</w:t>
      </w:r>
    </w:p>
    <w:p w14:paraId="20228AE7" w14:textId="77777777" w:rsidR="006562A4" w:rsidRPr="00DC7D78" w:rsidRDefault="006562A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imes New Roman" w:eastAsia="Arial" w:hAnsi="Times New Roman" w:cs="Times New Roman"/>
          <w:b/>
          <w:sz w:val="24"/>
          <w:szCs w:val="24"/>
          <w:lang w:val="en-US" w:eastAsia="en-US" w:bidi="en-US"/>
        </w:rPr>
      </w:pPr>
    </w:p>
    <w:p w14:paraId="68377497" w14:textId="77777777" w:rsidR="006562A4" w:rsidRPr="00DC7D78" w:rsidRDefault="00212512">
      <w:pPr>
        <w:pStyle w:val="PlainText"/>
        <w:numPr>
          <w:ilvl w:val="0"/>
          <w:numId w:val="2"/>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DC7D78">
        <w:rPr>
          <w:rFonts w:ascii="Times New Roman" w:eastAsia="Arial" w:hAnsi="Times New Roman" w:cs="Times New Roman"/>
          <w:sz w:val="24"/>
          <w:szCs w:val="24"/>
          <w:lang w:val="en-US" w:eastAsia="en-US" w:bidi="en-US"/>
        </w:rPr>
        <w:t>Delivery</w:t>
      </w:r>
    </w:p>
    <w:p w14:paraId="3280B94C" w14:textId="77777777" w:rsidR="006562A4" w:rsidRPr="00DC7D78" w:rsidRDefault="00212512">
      <w:pPr>
        <w:pStyle w:val="PlainText"/>
        <w:numPr>
          <w:ilvl w:val="0"/>
          <w:numId w:val="2"/>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DC7D78">
        <w:rPr>
          <w:rFonts w:ascii="Times New Roman" w:eastAsia="Arial" w:hAnsi="Times New Roman" w:cs="Times New Roman"/>
          <w:sz w:val="24"/>
          <w:szCs w:val="24"/>
          <w:lang w:val="en-US" w:eastAsia="en-US" w:bidi="en-US"/>
        </w:rPr>
        <w:t>Escrow</w:t>
      </w:r>
    </w:p>
    <w:p w14:paraId="0F51566E" w14:textId="77777777" w:rsidR="006562A4" w:rsidRPr="00DC7D78" w:rsidRDefault="006562A4">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sz w:val="24"/>
          <w:szCs w:val="24"/>
          <w:lang w:val="en-US" w:eastAsia="en-US" w:bidi="en-US"/>
        </w:rPr>
      </w:pPr>
    </w:p>
    <w:p w14:paraId="3E6D67D1" w14:textId="77777777" w:rsidR="006562A4" w:rsidRPr="00DC7D78" w:rsidRDefault="006562A4">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sz w:val="24"/>
          <w:szCs w:val="24"/>
          <w:lang w:val="en-US" w:eastAsia="en-US" w:bidi="en-US"/>
        </w:rPr>
      </w:pPr>
    </w:p>
    <w:p w14:paraId="06349D10" w14:textId="77777777" w:rsidR="006562A4" w:rsidRPr="00DC7D78" w:rsidRDefault="00212512">
      <w:pPr>
        <w:pStyle w:val="PlainText"/>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b/>
          <w:sz w:val="24"/>
          <w:szCs w:val="24"/>
          <w:lang w:val="en-US" w:eastAsia="en-US" w:bidi="en-US"/>
        </w:rPr>
      </w:pPr>
      <w:r w:rsidRPr="00DC7D78">
        <w:rPr>
          <w:rFonts w:ascii="Times New Roman" w:eastAsia="Arial" w:hAnsi="Times New Roman" w:cs="Times New Roman"/>
          <w:b/>
          <w:sz w:val="24"/>
          <w:szCs w:val="24"/>
          <w:lang w:val="en-US" w:eastAsia="en-US" w:bidi="en-US"/>
        </w:rPr>
        <w:t>Default provisions</w:t>
      </w:r>
    </w:p>
    <w:p w14:paraId="2B7A2403" w14:textId="77777777" w:rsidR="006562A4" w:rsidRPr="00DC7D78" w:rsidRDefault="006562A4">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sz w:val="24"/>
          <w:szCs w:val="24"/>
          <w:lang w:val="en-US" w:eastAsia="en-US" w:bidi="en-US"/>
        </w:rPr>
      </w:pPr>
    </w:p>
    <w:p w14:paraId="07C45F95" w14:textId="77777777" w:rsidR="006562A4" w:rsidRPr="00DC7D78" w:rsidRDefault="006562A4">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sz w:val="24"/>
          <w:szCs w:val="24"/>
          <w:lang w:val="en-US" w:eastAsia="en-US" w:bidi="en-US"/>
        </w:rPr>
      </w:pPr>
    </w:p>
    <w:p w14:paraId="13939E77" w14:textId="77777777" w:rsidR="006562A4" w:rsidRPr="00DC7D78" w:rsidRDefault="00212512">
      <w:pPr>
        <w:pStyle w:val="PlainText"/>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b/>
          <w:sz w:val="24"/>
          <w:szCs w:val="24"/>
          <w:lang w:val="en-US" w:eastAsia="en-US" w:bidi="en-US"/>
        </w:rPr>
      </w:pPr>
      <w:r w:rsidRPr="00DC7D78">
        <w:rPr>
          <w:rFonts w:ascii="Times New Roman" w:eastAsia="Arial" w:hAnsi="Times New Roman" w:cs="Times New Roman"/>
          <w:b/>
          <w:sz w:val="24"/>
          <w:szCs w:val="24"/>
          <w:lang w:val="en-US" w:eastAsia="en-US" w:bidi="en-US"/>
        </w:rPr>
        <w:t>Vendor disclaimers</w:t>
      </w:r>
    </w:p>
    <w:p w14:paraId="2132EBB6" w14:textId="77777777" w:rsidR="006562A4" w:rsidRPr="00DC7D78" w:rsidRDefault="006562A4">
      <w:pPr>
        <w:pStyle w:val="PlainText"/>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Pr>
          <w:rFonts w:ascii="Times New Roman" w:eastAsia="Arial" w:hAnsi="Times New Roman" w:cs="Times New Roman"/>
          <w:sz w:val="24"/>
          <w:szCs w:val="24"/>
          <w:lang w:val="en-US" w:eastAsia="en-US" w:bidi="en-US"/>
        </w:rPr>
      </w:pPr>
    </w:p>
    <w:p w14:paraId="39896C99" w14:textId="77777777" w:rsidR="006562A4" w:rsidRPr="00DC7D78" w:rsidRDefault="00212512">
      <w:pPr>
        <w:pStyle w:val="PlainText"/>
        <w:numPr>
          <w:ilvl w:val="0"/>
          <w:numId w:val="2"/>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DC7D78">
        <w:rPr>
          <w:rFonts w:ascii="Times New Roman" w:eastAsia="Arial" w:hAnsi="Times New Roman" w:cs="Times New Roman"/>
          <w:sz w:val="24"/>
          <w:szCs w:val="24"/>
          <w:lang w:val="en-US" w:eastAsia="en-US" w:bidi="en-US"/>
        </w:rPr>
        <w:t>Implied warranties</w:t>
      </w:r>
    </w:p>
    <w:p w14:paraId="68180E5C" w14:textId="77777777" w:rsidR="006562A4" w:rsidRPr="00DC7D78" w:rsidRDefault="00212512">
      <w:pPr>
        <w:pStyle w:val="PlainText"/>
        <w:numPr>
          <w:ilvl w:val="0"/>
          <w:numId w:val="2"/>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DC7D78">
        <w:rPr>
          <w:rFonts w:ascii="Times New Roman" w:eastAsia="Arial" w:hAnsi="Times New Roman" w:cs="Times New Roman"/>
          <w:sz w:val="24"/>
          <w:szCs w:val="24"/>
          <w:lang w:val="en-US" w:eastAsia="en-US" w:bidi="en-US"/>
        </w:rPr>
        <w:t>Consequential damages</w:t>
      </w:r>
    </w:p>
    <w:p w14:paraId="7DEBC505" w14:textId="77777777" w:rsidR="006562A4" w:rsidRPr="00DC7D78" w:rsidRDefault="006562A4">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sz w:val="24"/>
          <w:szCs w:val="24"/>
          <w:lang w:val="en-US" w:eastAsia="en-US" w:bidi="en-US"/>
        </w:rPr>
      </w:pPr>
    </w:p>
    <w:p w14:paraId="58F25CB5" w14:textId="77777777" w:rsidR="006562A4" w:rsidRPr="00DC7D78" w:rsidRDefault="006562A4">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sz w:val="24"/>
          <w:szCs w:val="24"/>
          <w:lang w:val="en-US" w:eastAsia="en-US" w:bidi="en-US"/>
        </w:rPr>
      </w:pPr>
    </w:p>
    <w:p w14:paraId="64DB6A63" w14:textId="77777777" w:rsidR="006562A4" w:rsidRPr="00DC7D78" w:rsidRDefault="00212512">
      <w:pPr>
        <w:pStyle w:val="PlainText"/>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b/>
          <w:sz w:val="24"/>
          <w:szCs w:val="24"/>
          <w:lang w:val="en-US" w:eastAsia="en-US" w:bidi="en-US"/>
        </w:rPr>
      </w:pPr>
      <w:r w:rsidRPr="00DC7D78">
        <w:rPr>
          <w:rFonts w:ascii="Times New Roman" w:eastAsia="Arial" w:hAnsi="Times New Roman" w:cs="Times New Roman"/>
          <w:b/>
          <w:sz w:val="24"/>
          <w:szCs w:val="24"/>
          <w:lang w:val="en-US" w:eastAsia="en-US" w:bidi="en-US"/>
        </w:rPr>
        <w:t>Warranties of performance</w:t>
      </w:r>
    </w:p>
    <w:p w14:paraId="508D419D" w14:textId="77777777" w:rsidR="006562A4" w:rsidRPr="00DC7D78" w:rsidRDefault="006562A4">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sz w:val="24"/>
          <w:szCs w:val="24"/>
          <w:lang w:val="en-US" w:eastAsia="en-US" w:bidi="en-US"/>
        </w:rPr>
      </w:pPr>
    </w:p>
    <w:p w14:paraId="561B0238" w14:textId="77777777" w:rsidR="006562A4" w:rsidRPr="00DC7D78" w:rsidRDefault="006562A4">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sz w:val="24"/>
          <w:szCs w:val="24"/>
          <w:lang w:val="en-US" w:eastAsia="en-US" w:bidi="en-US"/>
        </w:rPr>
      </w:pPr>
    </w:p>
    <w:p w14:paraId="6531048B" w14:textId="77777777" w:rsidR="006562A4" w:rsidRPr="00DC7D78" w:rsidRDefault="00212512">
      <w:pPr>
        <w:pStyle w:val="PlainText"/>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b/>
          <w:sz w:val="24"/>
          <w:szCs w:val="24"/>
          <w:lang w:val="en-US" w:eastAsia="en-US" w:bidi="en-US"/>
        </w:rPr>
      </w:pPr>
      <w:r w:rsidRPr="00DC7D78">
        <w:rPr>
          <w:rFonts w:ascii="Times New Roman" w:eastAsia="Arial" w:hAnsi="Times New Roman" w:cs="Times New Roman"/>
          <w:b/>
          <w:sz w:val="24"/>
          <w:szCs w:val="24"/>
          <w:lang w:val="en-US" w:eastAsia="en-US" w:bidi="en-US"/>
        </w:rPr>
        <w:t>Indemnity</w:t>
      </w:r>
    </w:p>
    <w:p w14:paraId="24883F69" w14:textId="77777777" w:rsidR="006562A4" w:rsidRPr="00DC7D78" w:rsidRDefault="006562A4">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sz w:val="24"/>
          <w:szCs w:val="24"/>
          <w:lang w:val="en-US" w:eastAsia="en-US" w:bidi="en-US"/>
        </w:rPr>
      </w:pPr>
    </w:p>
    <w:p w14:paraId="19F55CBD" w14:textId="77777777" w:rsidR="006562A4" w:rsidRPr="00DC7D78" w:rsidRDefault="006562A4">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sz w:val="24"/>
          <w:szCs w:val="24"/>
          <w:lang w:val="en-US" w:eastAsia="en-US" w:bidi="en-US"/>
        </w:rPr>
      </w:pPr>
    </w:p>
    <w:p w14:paraId="74F37DF9" w14:textId="77777777" w:rsidR="006562A4" w:rsidRPr="00DC7D78" w:rsidRDefault="00212512">
      <w:pPr>
        <w:pStyle w:val="PlainText"/>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b/>
          <w:sz w:val="24"/>
          <w:szCs w:val="24"/>
          <w:lang w:val="en-US" w:eastAsia="en-US" w:bidi="en-US"/>
        </w:rPr>
      </w:pPr>
      <w:r w:rsidRPr="00DC7D78">
        <w:rPr>
          <w:rFonts w:ascii="Times New Roman" w:eastAsia="Arial" w:hAnsi="Times New Roman" w:cs="Times New Roman"/>
          <w:b/>
          <w:sz w:val="24"/>
          <w:szCs w:val="24"/>
          <w:lang w:val="en-US" w:eastAsia="en-US" w:bidi="en-US"/>
        </w:rPr>
        <w:t>Taxes</w:t>
      </w:r>
    </w:p>
    <w:p w14:paraId="3C34A5F4" w14:textId="77777777" w:rsidR="006562A4" w:rsidRPr="00DC7D78" w:rsidRDefault="006562A4">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sz w:val="24"/>
          <w:szCs w:val="24"/>
          <w:lang w:val="en-US" w:eastAsia="en-US" w:bidi="en-US"/>
        </w:rPr>
      </w:pPr>
    </w:p>
    <w:p w14:paraId="4ACF5C14" w14:textId="77777777" w:rsidR="006562A4" w:rsidRPr="00DC7D78" w:rsidRDefault="006562A4">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sz w:val="24"/>
          <w:szCs w:val="24"/>
          <w:lang w:val="en-US" w:eastAsia="en-US" w:bidi="en-US"/>
        </w:rPr>
      </w:pPr>
    </w:p>
    <w:p w14:paraId="100C4E53" w14:textId="77777777" w:rsidR="006562A4" w:rsidRPr="00DC7D78" w:rsidRDefault="00212512">
      <w:pPr>
        <w:pStyle w:val="PlainText"/>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b/>
          <w:sz w:val="24"/>
          <w:szCs w:val="24"/>
          <w:lang w:val="en-US" w:eastAsia="en-US" w:bidi="en-US"/>
        </w:rPr>
      </w:pPr>
      <w:r w:rsidRPr="00DC7D78">
        <w:rPr>
          <w:rFonts w:ascii="Times New Roman" w:eastAsia="Arial" w:hAnsi="Times New Roman" w:cs="Times New Roman"/>
          <w:b/>
          <w:sz w:val="24"/>
          <w:szCs w:val="24"/>
          <w:lang w:val="en-US" w:eastAsia="en-US" w:bidi="en-US"/>
        </w:rPr>
        <w:t>General</w:t>
      </w:r>
    </w:p>
    <w:p w14:paraId="43257E93" w14:textId="77777777" w:rsidR="006562A4" w:rsidRPr="00DC7D78" w:rsidRDefault="006562A4">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b/>
          <w:sz w:val="24"/>
          <w:szCs w:val="24"/>
          <w:lang w:val="en-US" w:eastAsia="en-US" w:bidi="en-US"/>
        </w:rPr>
      </w:pPr>
    </w:p>
    <w:p w14:paraId="10759EA1" w14:textId="77777777" w:rsidR="006562A4" w:rsidRPr="00DC7D78" w:rsidRDefault="00212512">
      <w:pPr>
        <w:pStyle w:val="PlainText"/>
        <w:numPr>
          <w:ilvl w:val="0"/>
          <w:numId w:val="2"/>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DC7D78">
        <w:rPr>
          <w:rFonts w:ascii="Times New Roman" w:eastAsia="Arial" w:hAnsi="Times New Roman" w:cs="Times New Roman"/>
          <w:sz w:val="24"/>
          <w:szCs w:val="24"/>
          <w:lang w:val="en-US" w:eastAsia="en-US" w:bidi="en-US"/>
        </w:rPr>
        <w:t>Force majeure</w:t>
      </w:r>
    </w:p>
    <w:p w14:paraId="0B533612" w14:textId="77777777" w:rsidR="006562A4" w:rsidRPr="00DC7D78" w:rsidRDefault="00212512">
      <w:pPr>
        <w:pStyle w:val="PlainText"/>
        <w:numPr>
          <w:ilvl w:val="0"/>
          <w:numId w:val="2"/>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DC7D78">
        <w:rPr>
          <w:rFonts w:ascii="Times New Roman" w:eastAsia="Arial" w:hAnsi="Times New Roman" w:cs="Times New Roman"/>
          <w:sz w:val="24"/>
          <w:szCs w:val="24"/>
          <w:lang w:val="en-US" w:eastAsia="en-US" w:bidi="en-US"/>
        </w:rPr>
        <w:t>Notices</w:t>
      </w:r>
    </w:p>
    <w:p w14:paraId="124E1121" w14:textId="37DED62C" w:rsidR="006562A4" w:rsidRPr="00DC7D78" w:rsidRDefault="00DC7D78">
      <w:pPr>
        <w:pStyle w:val="PlainText"/>
        <w:numPr>
          <w:ilvl w:val="0"/>
          <w:numId w:val="2"/>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Pr>
          <w:rFonts w:ascii="Times New Roman" w:eastAsia="Arial" w:hAnsi="Times New Roman" w:cs="Times New Roman"/>
          <w:sz w:val="24"/>
          <w:szCs w:val="24"/>
          <w:lang w:val="en-US" w:eastAsia="en-US" w:bidi="en-US"/>
        </w:rPr>
        <w:t>Country</w:t>
      </w:r>
      <w:r w:rsidR="00212512" w:rsidRPr="00DC7D78">
        <w:rPr>
          <w:rFonts w:ascii="Times New Roman" w:eastAsia="Arial" w:hAnsi="Times New Roman" w:cs="Times New Roman"/>
          <w:sz w:val="24"/>
          <w:szCs w:val="24"/>
          <w:lang w:val="en-US" w:eastAsia="en-US" w:bidi="en-US"/>
        </w:rPr>
        <w:t xml:space="preserve"> Law</w:t>
      </w:r>
    </w:p>
    <w:p w14:paraId="57F3E87E" w14:textId="77777777" w:rsidR="006562A4" w:rsidRPr="00DC7D78" w:rsidRDefault="00212512">
      <w:pPr>
        <w:pStyle w:val="PlainText"/>
        <w:numPr>
          <w:ilvl w:val="0"/>
          <w:numId w:val="2"/>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DC7D78">
        <w:rPr>
          <w:rFonts w:ascii="Times New Roman" w:eastAsia="Arial" w:hAnsi="Times New Roman" w:cs="Times New Roman"/>
          <w:sz w:val="24"/>
          <w:szCs w:val="24"/>
          <w:lang w:val="en-US" w:eastAsia="en-US" w:bidi="en-US"/>
        </w:rPr>
        <w:t>Assignment</w:t>
      </w:r>
    </w:p>
    <w:p w14:paraId="432B0AE1" w14:textId="77777777" w:rsidR="006562A4" w:rsidRPr="00DC7D78" w:rsidRDefault="006562A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sz w:val="24"/>
          <w:szCs w:val="24"/>
          <w:lang w:val="en-US" w:eastAsia="en-US" w:bidi="en-US"/>
        </w:rPr>
      </w:pPr>
    </w:p>
    <w:sectPr w:rsidR="006562A4" w:rsidRPr="00DC7D78">
      <w:head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233AA2" w14:textId="77777777" w:rsidR="005655F7" w:rsidRDefault="005655F7">
      <w:r>
        <w:separator/>
      </w:r>
    </w:p>
  </w:endnote>
  <w:endnote w:type="continuationSeparator" w:id="0">
    <w:p w14:paraId="66D86B36" w14:textId="77777777" w:rsidR="005655F7" w:rsidRDefault="00565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459E7E" w14:textId="77777777" w:rsidR="005655F7" w:rsidRDefault="005655F7">
      <w:r>
        <w:separator/>
      </w:r>
    </w:p>
  </w:footnote>
  <w:footnote w:type="continuationSeparator" w:id="0">
    <w:p w14:paraId="5ACAE092" w14:textId="77777777" w:rsidR="005655F7" w:rsidRDefault="005655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BCA73" w14:textId="77777777" w:rsidR="006562A4" w:rsidRDefault="006562A4">
    <w:pPr>
      <w:pStyle w:val="Normal0"/>
      <w:rPr>
        <w:sz w:val="13"/>
        <w:lang w:val="en-US" w:eastAsia="en-US" w:bidi="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BD1AAC"/>
    <w:multiLevelType w:val="singleLevel"/>
    <w:tmpl w:val="DBA61AC0"/>
    <w:lvl w:ilvl="0">
      <w:start w:val="1"/>
      <w:numFmt w:val="bullet"/>
      <w:lvlText w:val=""/>
      <w:lvlJc w:val="left"/>
      <w:pPr>
        <w:tabs>
          <w:tab w:val="num" w:pos="709"/>
        </w:tabs>
        <w:ind w:left="709" w:hanging="360"/>
      </w:pPr>
      <w:rPr>
        <w:rFonts w:ascii="Wingdings" w:eastAsia="Wingdings" w:hAnsi="Wingdings" w:cs="Wingdings" w:hint="default"/>
        <w:b/>
        <w:i w:val="0"/>
        <w:strike w:val="0"/>
        <w:color w:val="auto"/>
        <w:position w:val="0"/>
        <w:sz w:val="28"/>
        <w:u w:val="none"/>
        <w:shd w:val="clear" w:color="auto" w:fill="auto"/>
      </w:rPr>
    </w:lvl>
  </w:abstractNum>
  <w:abstractNum w:abstractNumId="1" w15:restartNumberingAfterBreak="0">
    <w:nsid w:val="21DA587E"/>
    <w:multiLevelType w:val="singleLevel"/>
    <w:tmpl w:val="3E16604C"/>
    <w:lvl w:ilvl="0">
      <w:start w:val="1"/>
      <w:numFmt w:val="bullet"/>
      <w:lvlText w:val=""/>
      <w:lvlJc w:val="left"/>
      <w:pPr>
        <w:tabs>
          <w:tab w:val="num" w:pos="851"/>
        </w:tabs>
        <w:ind w:left="851" w:hanging="360"/>
      </w:pPr>
      <w:rPr>
        <w:rFonts w:ascii="Wingdings" w:eastAsia="Wingdings" w:hAnsi="Wingdings" w:cs="Wingdings" w:hint="default"/>
        <w:b/>
        <w:i w:val="0"/>
        <w:strike w:val="0"/>
        <w:color w:val="auto"/>
        <w:position w:val="0"/>
        <w:sz w:val="28"/>
        <w:u w:val="none"/>
        <w:shd w:val="clear" w:color="auto" w:fill="auto"/>
      </w:rPr>
    </w:lvl>
  </w:abstractNum>
  <w:abstractNum w:abstractNumId="2" w15:restartNumberingAfterBreak="0">
    <w:nsid w:val="3CAA0D1F"/>
    <w:multiLevelType w:val="singleLevel"/>
    <w:tmpl w:val="364A266C"/>
    <w:lvl w:ilvl="0">
      <w:start w:val="1"/>
      <w:numFmt w:val="bullet"/>
      <w:lvlText w:val=""/>
      <w:lvlJc w:val="left"/>
      <w:pPr>
        <w:tabs>
          <w:tab w:val="num" w:pos="851"/>
        </w:tabs>
        <w:ind w:left="851" w:hanging="360"/>
      </w:pPr>
      <w:rPr>
        <w:rFonts w:ascii="Wingdings" w:eastAsia="Wingdings" w:hAnsi="Wingdings" w:cs="Wingdings" w:hint="default"/>
        <w:b w:val="0"/>
        <w:i w:val="0"/>
        <w:strike w:val="0"/>
        <w:color w:val="auto"/>
        <w:position w:val="0"/>
        <w:sz w:val="28"/>
        <w:u w:val="none"/>
        <w:shd w:val="clear" w:color="auto" w:fill="auto"/>
      </w:rPr>
    </w:lvl>
  </w:abstractNum>
  <w:abstractNum w:abstractNumId="3" w15:restartNumberingAfterBreak="0">
    <w:nsid w:val="3D5A5DE5"/>
    <w:multiLevelType w:val="singleLevel"/>
    <w:tmpl w:val="E402C076"/>
    <w:lvl w:ilvl="0">
      <w:start w:val="1"/>
      <w:numFmt w:val="bullet"/>
      <w:lvlText w:val=""/>
      <w:lvlJc w:val="left"/>
      <w:pPr>
        <w:tabs>
          <w:tab w:val="num" w:pos="720"/>
        </w:tabs>
        <w:ind w:left="720" w:hanging="360"/>
      </w:pPr>
      <w:rPr>
        <w:rFonts w:ascii="Wingdings" w:eastAsia="Wingdings" w:hAnsi="Wingdings" w:cs="Wingdings" w:hint="default"/>
        <w:b/>
        <w:i w:val="0"/>
        <w:strike w:val="0"/>
        <w:color w:val="auto"/>
        <w:position w:val="0"/>
        <w:sz w:val="28"/>
        <w:u w:val="none"/>
        <w:shd w:val="clear" w:color="auto" w:fill="auto"/>
      </w:rPr>
    </w:lvl>
  </w:abstractNum>
  <w:abstractNum w:abstractNumId="4" w15:restartNumberingAfterBreak="0">
    <w:nsid w:val="6F881176"/>
    <w:multiLevelType w:val="singleLevel"/>
    <w:tmpl w:val="05502FB2"/>
    <w:lvl w:ilvl="0">
      <w:start w:val="1"/>
      <w:numFmt w:val="bullet"/>
      <w:lvlText w:val=""/>
      <w:lvlJc w:val="left"/>
      <w:pPr>
        <w:tabs>
          <w:tab w:val="num" w:pos="1080"/>
        </w:tabs>
        <w:ind w:left="1080" w:hanging="360"/>
      </w:pPr>
      <w:rPr>
        <w:rFonts w:ascii="Wingdings" w:eastAsia="Wingdings" w:hAnsi="Wingdings" w:cs="Wingdings" w:hint="default"/>
        <w:b w:val="0"/>
        <w:i w:val="0"/>
        <w:strike w:val="0"/>
        <w:color w:val="auto"/>
        <w:position w:val="0"/>
        <w:sz w:val="28"/>
        <w:u w:val="none"/>
        <w:shd w:val="clear" w:color="auto" w:fill="auto"/>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hideSpellingErrors/>
  <w:hideGrammaticalErrors/>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DIFYmMzC3MTMwMTQyUdpeDU4uLM/DyQAuNaAJgU5CcsAAAA"/>
    <w:docVar w:name="Description" w:val="This is a software development checklist to use in your business today. For more essential IT document templates click here https://www.templateguru.co.za/templates/internet-technology/"/>
    <w:docVar w:name="Excerpt" w:val=". CHECKLIST_x000a__x000a_FOR A SOFTWARE DEVELOPMENT CONTRACT_x000a__x000a_Not all items are relevant in all contractual situations. In some situations, other provisions may_x000a_be appropriate that are not listed below. This document is not intended to substitute for legal_x000a_advice nor legal wording provided by a competent advisor in the relevant legal jurisdiction."/>
    <w:docVar w:name="Source" w:val="http://globalnegotiator.com"/>
    <w:docVar w:name="Tags" w:val="Checklist_Software Development Contract, development contract, software,  business documents, entrepreneurship, entrepreneur"/>
  </w:docVars>
  <w:rsids>
    <w:rsidRoot w:val="006562A4"/>
    <w:rsid w:val="00014266"/>
    <w:rsid w:val="00212512"/>
    <w:rsid w:val="0035383F"/>
    <w:rsid w:val="005655F7"/>
    <w:rsid w:val="00621D5E"/>
    <w:rsid w:val="006562A4"/>
    <w:rsid w:val="007A0595"/>
    <w:rsid w:val="00A9635C"/>
    <w:rsid w:val="00C476BF"/>
    <w:rsid w:val="00DC7D78"/>
    <w:rsid w:val="00E57AEE"/>
    <w:rsid w:val="00EF3FAB"/>
    <w:rsid w:val="00FD341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03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 w:val="20"/>
      <w:lang w:val="x-none" w:eastAsia="x-none"/>
    </w:rPr>
  </w:style>
  <w:style w:type="paragraph" w:styleId="Heading1">
    <w:name w:val="heading 1"/>
    <w:basedOn w:val="Normal"/>
    <w:next w:val="Normal"/>
    <w:uiPriority w:val="9"/>
    <w:qFormat/>
    <w:pPr>
      <w:keepNext/>
      <w:jc w:val="center"/>
      <w:outlineLvl w:val="0"/>
    </w:pPr>
    <w:rPr>
      <w:b/>
      <w:bCs/>
      <w:sz w:val="24"/>
      <w:szCs w:val="24"/>
    </w:rPr>
  </w:style>
  <w:style w:type="paragraph" w:styleId="Heading2">
    <w:name w:val="heading 2"/>
    <w:basedOn w:val="Normal"/>
    <w:next w:val="Normal"/>
    <w:uiPriority w:val="9"/>
    <w:semiHidden/>
    <w:unhideWhenUsed/>
    <w:qFormat/>
    <w:pPr>
      <w:keepNext/>
      <w:outlineLvl w:val="1"/>
    </w:pPr>
    <w:rPr>
      <w:b/>
      <w:bCs/>
      <w:sz w:val="24"/>
      <w:szCs w:val="24"/>
    </w:rPr>
  </w:style>
  <w:style w:type="paragraph" w:styleId="Heading3">
    <w:name w:val="heading 3"/>
    <w:basedOn w:val="Normal"/>
    <w:next w:val="Normal"/>
    <w:uiPriority w:val="9"/>
    <w:semiHidden/>
    <w:unhideWhenUsed/>
    <w:qFormat/>
    <w:pPr>
      <w:keepNext/>
      <w:spacing w:after="720"/>
      <w:jc w:val="center"/>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PlainText">
    <w:name w:val="Plain Text"/>
    <w:basedOn w:val="Normal"/>
    <w:qFormat/>
    <w:rPr>
      <w:rFonts w:ascii="Courier New" w:eastAsia="Courier New" w:hAnsi="Courier New" w:cs="Courier New"/>
    </w:rPr>
  </w:style>
  <w:style w:type="paragraph" w:styleId="Header">
    <w:name w:val="header"/>
    <w:basedOn w:val="Normal"/>
    <w:qFormat/>
    <w:pPr>
      <w:tabs>
        <w:tab w:val="center" w:pos="4320"/>
        <w:tab w:val="right" w:pos="9360"/>
      </w:tabs>
    </w:pPr>
    <w:rPr>
      <w:sz w:val="24"/>
      <w:szCs w:val="24"/>
    </w:rPr>
  </w:style>
  <w:style w:type="character" w:styleId="Hyperlink">
    <w:name w:val="Hyperlink"/>
    <w:qFormat/>
    <w:rPr>
      <w:color w:val="0000FF"/>
      <w:u w:val="single"/>
      <w:rtl w:val="0"/>
      <w:lang w:val="x-none" w:eastAsia="x-none" w:bidi="x-none"/>
    </w:rPr>
  </w:style>
  <w:style w:type="paragraph" w:styleId="Footer">
    <w:name w:val="footer"/>
    <w:basedOn w:val="Normal"/>
    <w:qFormat/>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315</Words>
  <Characters>1747</Characters>
  <Application>Microsoft Office Word</Application>
  <DocSecurity>0</DocSecurity>
  <Lines>145</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4</cp:revision>
  <dcterms:created xsi:type="dcterms:W3CDTF">2018-10-02T10:06:00Z</dcterms:created>
  <dcterms:modified xsi:type="dcterms:W3CDTF">2019-10-21T19:10:00Z</dcterms:modified>
  <cp:category/>
</cp:coreProperties>
</file>