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BA0DAE" w14:textId="77777777" w:rsidR="00B11899" w:rsidRPr="00CF1D28" w:rsidRDefault="00CB43DF">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32"/>
          <w:lang w:val="en-CA" w:eastAsia="en-CA" w:bidi="en-CA"/>
        </w:rPr>
      </w:pPr>
      <w:bookmarkStart w:id="0" w:name="_GoBack"/>
      <w:bookmarkEnd w:id="0"/>
      <w:r w:rsidRPr="00CF1D28">
        <w:rPr>
          <w:rFonts w:asciiTheme="majorBidi" w:eastAsia="Arial" w:hAnsiTheme="majorBidi" w:cstheme="majorBidi"/>
          <w:sz w:val="32"/>
          <w:lang w:val="en-CA" w:eastAsia="en-CA" w:bidi="en-CA"/>
        </w:rPr>
        <w:t>SEPARATION AND RELEASE AGREEMENT</w:t>
      </w:r>
    </w:p>
    <w:p w14:paraId="78AB8F58" w14:textId="77777777" w:rsidR="00B11899" w:rsidRDefault="00B11899">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sz w:val="20"/>
          <w:lang w:val="en-CA" w:eastAsia="en-CA" w:bidi="en-CA"/>
        </w:rPr>
      </w:pPr>
    </w:p>
    <w:p w14:paraId="68A71994" w14:textId="77777777" w:rsidR="00B11899" w:rsidRDefault="00B118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Arial" w:eastAsia="Arial" w:hAnsi="Arial" w:cs="Arial"/>
          <w:sz w:val="20"/>
          <w:lang w:val="en-US" w:eastAsia="en-US" w:bidi="en-US"/>
        </w:rPr>
      </w:pPr>
    </w:p>
    <w:p w14:paraId="6D8D3148" w14:textId="77777777" w:rsidR="00B11899" w:rsidRDefault="00B118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Arial" w:eastAsia="Arial" w:hAnsi="Arial" w:cs="Arial"/>
          <w:sz w:val="20"/>
          <w:lang w:val="en-US" w:eastAsia="en-US" w:bidi="en-US"/>
        </w:rPr>
      </w:pPr>
    </w:p>
    <w:p w14:paraId="5CA89449" w14:textId="77777777" w:rsidR="00B11899" w:rsidRPr="00CF1D28" w:rsidRDefault="00CB43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Theme="majorBidi" w:eastAsia="Arial" w:hAnsiTheme="majorBidi" w:cstheme="majorBidi"/>
          <w:lang w:val="en-US" w:eastAsia="en-US" w:bidi="en-US"/>
        </w:rPr>
      </w:pPr>
      <w:r w:rsidRPr="00CF1D28">
        <w:rPr>
          <w:rFonts w:asciiTheme="majorBidi" w:eastAsia="Arial" w:hAnsiTheme="majorBidi" w:cstheme="majorBidi"/>
          <w:lang w:val="en-US" w:eastAsia="en-US" w:bidi="en-US"/>
        </w:rPr>
        <w:t>This Separation and Release Agreement ("Agreement") is made and effective this [DATE],</w:t>
      </w:r>
    </w:p>
    <w:p w14:paraId="4A4D9B8C" w14:textId="77777777" w:rsidR="00B11899" w:rsidRPr="00CF1D28" w:rsidRDefault="00B11899">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ind w:left="2160" w:hanging="2160"/>
        <w:jc w:val="both"/>
        <w:rPr>
          <w:rFonts w:asciiTheme="majorBidi" w:eastAsia="Arial" w:hAnsiTheme="majorBidi" w:cstheme="majorBidi"/>
          <w:b/>
          <w:lang w:val="en-CA" w:eastAsia="en-CA" w:bidi="en-CA"/>
        </w:rPr>
      </w:pPr>
    </w:p>
    <w:p w14:paraId="1E551A56" w14:textId="77777777" w:rsidR="00B11899" w:rsidRPr="00CF1D28" w:rsidRDefault="00B11899">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ind w:left="2160" w:hanging="2160"/>
        <w:jc w:val="both"/>
        <w:rPr>
          <w:rFonts w:asciiTheme="majorBidi" w:eastAsia="Arial" w:hAnsiTheme="majorBidi" w:cstheme="majorBidi"/>
          <w:b/>
          <w:lang w:val="en-CA" w:eastAsia="en-CA" w:bidi="en-CA"/>
        </w:rPr>
      </w:pPr>
    </w:p>
    <w:p w14:paraId="41E00BDD" w14:textId="77777777" w:rsidR="00B11899" w:rsidRPr="00CF1D28" w:rsidRDefault="00CB43DF">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ind w:left="2160" w:hanging="2160"/>
        <w:jc w:val="both"/>
        <w:rPr>
          <w:rFonts w:asciiTheme="majorBidi" w:eastAsia="Arial" w:hAnsiTheme="majorBidi" w:cstheme="majorBidi"/>
          <w:lang w:val="en-CA" w:eastAsia="en-CA" w:bidi="en-CA"/>
        </w:rPr>
      </w:pPr>
      <w:r w:rsidRPr="00CF1D28">
        <w:rPr>
          <w:rFonts w:asciiTheme="majorBidi" w:eastAsia="Arial" w:hAnsiTheme="majorBidi" w:cstheme="majorBidi"/>
          <w:b/>
          <w:lang w:val="en-CA" w:eastAsia="en-CA" w:bidi="en-CA"/>
        </w:rPr>
        <w:t>BETWEEN:</w:t>
      </w:r>
      <w:r w:rsidRPr="00CF1D28">
        <w:rPr>
          <w:rFonts w:asciiTheme="majorBidi" w:eastAsia="Arial" w:hAnsiTheme="majorBidi" w:cstheme="majorBidi"/>
          <w:b/>
          <w:lang w:val="en-CA" w:eastAsia="en-CA" w:bidi="en-CA"/>
        </w:rPr>
        <w:tab/>
      </w:r>
      <w:r w:rsidRPr="00CF1D28">
        <w:rPr>
          <w:rFonts w:asciiTheme="majorBidi" w:eastAsia="Arial" w:hAnsiTheme="majorBidi" w:cstheme="majorBidi"/>
          <w:b/>
          <w:lang w:val="en-US" w:eastAsia="en-US" w:bidi="en-US"/>
        </w:rPr>
        <w:t>[EMPLOYEE NAME]</w:t>
      </w:r>
      <w:r w:rsidRPr="00CF1D28">
        <w:rPr>
          <w:rFonts w:asciiTheme="majorBidi" w:eastAsia="Arial" w:hAnsiTheme="majorBidi" w:cstheme="majorBidi"/>
          <w:lang w:val="en-US" w:eastAsia="en-US" w:bidi="en-US"/>
        </w:rPr>
        <w:t xml:space="preserve"> (the "Employee"),</w:t>
      </w:r>
      <w:r w:rsidRPr="00CF1D28">
        <w:rPr>
          <w:rFonts w:asciiTheme="majorBidi" w:eastAsia="Arial" w:hAnsiTheme="majorBidi" w:cstheme="majorBidi"/>
          <w:lang w:val="en-CA" w:eastAsia="en-CA" w:bidi="en-CA"/>
        </w:rPr>
        <w:t xml:space="preserve"> an individual with his main address at:</w:t>
      </w:r>
    </w:p>
    <w:p w14:paraId="4B340715" w14:textId="77777777" w:rsidR="00B11899" w:rsidRPr="00CF1D28" w:rsidRDefault="00B11899">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ind w:left="2160" w:hanging="2160"/>
        <w:jc w:val="both"/>
        <w:rPr>
          <w:rFonts w:asciiTheme="majorBidi" w:eastAsia="Arial" w:hAnsiTheme="majorBidi" w:cstheme="majorBidi"/>
          <w:lang w:val="en-CA" w:eastAsia="en-CA" w:bidi="en-CA"/>
        </w:rPr>
      </w:pPr>
    </w:p>
    <w:p w14:paraId="26009CC1" w14:textId="77777777" w:rsidR="00B11899" w:rsidRPr="00CF1D28" w:rsidRDefault="00CB43DF">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ind w:left="2160" w:hanging="2160"/>
        <w:jc w:val="both"/>
        <w:rPr>
          <w:rFonts w:asciiTheme="majorBidi" w:eastAsia="Arial" w:hAnsiTheme="majorBidi" w:cstheme="majorBidi"/>
          <w:lang w:val="en-CA" w:eastAsia="en-CA" w:bidi="en-CA"/>
        </w:rPr>
      </w:pPr>
      <w:r w:rsidRPr="00CF1D28">
        <w:rPr>
          <w:rFonts w:asciiTheme="majorBidi" w:eastAsia="Arial" w:hAnsiTheme="majorBidi" w:cstheme="majorBidi"/>
          <w:lang w:val="en-CA" w:eastAsia="en-CA" w:bidi="en-CA"/>
        </w:rPr>
        <w:tab/>
        <w:t xml:space="preserve">[COMPLETE ADDRESS] </w:t>
      </w:r>
    </w:p>
    <w:p w14:paraId="008A4FB7" w14:textId="77777777" w:rsidR="00B11899" w:rsidRPr="00CF1D28" w:rsidRDefault="00B11899">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ind w:left="2160" w:hanging="2160"/>
        <w:jc w:val="both"/>
        <w:rPr>
          <w:rFonts w:asciiTheme="majorBidi" w:eastAsia="Arial" w:hAnsiTheme="majorBidi" w:cstheme="majorBidi"/>
          <w:lang w:val="en-US" w:eastAsia="en-US" w:bidi="en-US"/>
        </w:rPr>
      </w:pPr>
    </w:p>
    <w:p w14:paraId="5520CA6A" w14:textId="77777777" w:rsidR="00B11899" w:rsidRPr="00CF1D28" w:rsidRDefault="00B11899">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jc w:val="both"/>
        <w:rPr>
          <w:rFonts w:asciiTheme="majorBidi" w:eastAsia="Arial" w:hAnsiTheme="majorBidi" w:cstheme="majorBidi"/>
          <w:b/>
          <w:lang w:val="en-CA" w:eastAsia="en-CA" w:bidi="en-CA"/>
        </w:rPr>
      </w:pPr>
    </w:p>
    <w:p w14:paraId="6602216B" w14:textId="77777777" w:rsidR="00B11899" w:rsidRPr="00CF1D28" w:rsidRDefault="00B11899">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jc w:val="both"/>
        <w:rPr>
          <w:rFonts w:asciiTheme="majorBidi" w:eastAsia="Arial" w:hAnsiTheme="majorBidi" w:cstheme="majorBidi"/>
          <w:b/>
          <w:lang w:val="en-CA" w:eastAsia="en-CA" w:bidi="en-CA"/>
        </w:rPr>
      </w:pPr>
    </w:p>
    <w:p w14:paraId="7AC8F42A" w14:textId="77777777" w:rsidR="00B11899" w:rsidRPr="00CF1D28" w:rsidRDefault="00CB43DF" w:rsidP="003A6DF3">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jc w:val="both"/>
        <w:rPr>
          <w:rFonts w:asciiTheme="majorBidi" w:eastAsia="Arial" w:hAnsiTheme="majorBidi" w:cstheme="majorBidi"/>
          <w:lang w:val="en-CA" w:eastAsia="en-CA" w:bidi="en-CA"/>
        </w:rPr>
      </w:pPr>
      <w:r w:rsidRPr="00CF1D28">
        <w:rPr>
          <w:rFonts w:asciiTheme="majorBidi" w:eastAsia="Arial" w:hAnsiTheme="majorBidi" w:cstheme="majorBidi"/>
          <w:b/>
          <w:lang w:val="en-CA" w:eastAsia="en-CA" w:bidi="en-CA"/>
        </w:rPr>
        <w:t>AND:</w:t>
      </w:r>
      <w:r w:rsidRPr="00CF1D28">
        <w:rPr>
          <w:rFonts w:asciiTheme="majorBidi" w:eastAsia="Arial" w:hAnsiTheme="majorBidi" w:cstheme="majorBidi"/>
          <w:b/>
          <w:lang w:val="en-CA" w:eastAsia="en-CA" w:bidi="en-CA"/>
        </w:rPr>
        <w:tab/>
      </w:r>
      <w:r w:rsidRPr="00CF1D28">
        <w:rPr>
          <w:rFonts w:asciiTheme="majorBidi" w:eastAsia="Arial" w:hAnsiTheme="majorBidi" w:cstheme="majorBidi"/>
          <w:b/>
          <w:lang w:val="en-US" w:eastAsia="en-US" w:bidi="en-US"/>
        </w:rPr>
        <w:t>[YOUR COMPANY NAME]</w:t>
      </w:r>
      <w:r w:rsidRPr="00CF1D28">
        <w:rPr>
          <w:rFonts w:asciiTheme="majorBidi" w:eastAsia="Arial" w:hAnsiTheme="majorBidi" w:cstheme="majorBidi"/>
          <w:lang w:val="en-US" w:eastAsia="en-US" w:bidi="en-US"/>
        </w:rPr>
        <w:t xml:space="preserve"> (the "Company"),</w:t>
      </w:r>
      <w:r w:rsidR="003A6DF3">
        <w:rPr>
          <w:rFonts w:asciiTheme="majorBidi" w:eastAsia="Arial" w:hAnsiTheme="majorBidi" w:cstheme="majorBidi"/>
          <w:lang w:val="en-CA" w:eastAsia="en-CA" w:bidi="en-CA"/>
        </w:rPr>
        <w:t xml:space="preserve"> a company organised and </w:t>
      </w:r>
      <w:r w:rsidRPr="003A6DF3">
        <w:rPr>
          <w:rFonts w:asciiTheme="majorBidi" w:eastAsia="Arial" w:hAnsiTheme="majorBidi" w:cstheme="majorBidi"/>
          <w:noProof/>
          <w:lang w:val="en-CA" w:eastAsia="en-CA" w:bidi="en-CA"/>
        </w:rPr>
        <w:t>existing</w:t>
      </w:r>
      <w:r w:rsidRPr="00CF1D28">
        <w:rPr>
          <w:rFonts w:asciiTheme="majorBidi" w:eastAsia="Arial" w:hAnsiTheme="majorBidi" w:cstheme="majorBidi"/>
          <w:lang w:val="en-CA" w:eastAsia="en-CA" w:bidi="en-CA"/>
        </w:rPr>
        <w:t xml:space="preserve"> under the laws of the </w:t>
      </w:r>
      <w:r w:rsidR="003A6DF3">
        <w:rPr>
          <w:rFonts w:asciiTheme="majorBidi" w:eastAsia="Arial" w:hAnsiTheme="majorBidi" w:cstheme="majorBidi"/>
          <w:lang w:val="en-CA" w:eastAsia="en-CA" w:bidi="en-CA"/>
        </w:rPr>
        <w:t>[COUNTRY</w:t>
      </w:r>
      <w:r w:rsidRPr="00CF1D28">
        <w:rPr>
          <w:rFonts w:asciiTheme="majorBidi" w:eastAsia="Arial" w:hAnsiTheme="majorBidi" w:cstheme="majorBidi"/>
          <w:lang w:val="en-CA" w:eastAsia="en-CA" w:bidi="en-CA"/>
        </w:rPr>
        <w:t>], with its head office located at:</w:t>
      </w:r>
    </w:p>
    <w:p w14:paraId="0A4BD77D" w14:textId="77777777" w:rsidR="00B11899" w:rsidRPr="00CF1D28" w:rsidRDefault="00CB43DF">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jc w:val="both"/>
        <w:rPr>
          <w:rFonts w:asciiTheme="majorBidi" w:eastAsia="Arial" w:hAnsiTheme="majorBidi" w:cstheme="majorBidi"/>
          <w:lang w:val="en-CA" w:eastAsia="en-CA" w:bidi="en-CA"/>
        </w:rPr>
      </w:pPr>
      <w:r w:rsidRPr="00CF1D28">
        <w:rPr>
          <w:rFonts w:asciiTheme="majorBidi" w:eastAsia="Arial" w:hAnsiTheme="majorBidi" w:cstheme="majorBidi"/>
          <w:lang w:val="en-CA" w:eastAsia="en-CA" w:bidi="en-CA"/>
        </w:rPr>
        <w:tab/>
      </w:r>
    </w:p>
    <w:p w14:paraId="1A967D00" w14:textId="77777777" w:rsidR="00B11899" w:rsidRPr="00CF1D28" w:rsidRDefault="00CB43DF">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jc w:val="both"/>
        <w:rPr>
          <w:rFonts w:asciiTheme="majorBidi" w:eastAsia="Arial" w:hAnsiTheme="majorBidi" w:cstheme="majorBidi"/>
          <w:lang w:val="en-CA" w:eastAsia="en-CA" w:bidi="en-CA"/>
        </w:rPr>
      </w:pPr>
      <w:r w:rsidRPr="00CF1D28">
        <w:rPr>
          <w:rFonts w:asciiTheme="majorBidi" w:eastAsia="Arial" w:hAnsiTheme="majorBidi" w:cstheme="majorBidi"/>
          <w:lang w:val="en-CA" w:eastAsia="en-CA" w:bidi="en-CA"/>
        </w:rPr>
        <w:tab/>
        <w:t>[YOUR COMPLETE ADDRESS]</w:t>
      </w:r>
    </w:p>
    <w:p w14:paraId="1A463162" w14:textId="77777777" w:rsidR="00B11899" w:rsidRDefault="00B1189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both"/>
        <w:rPr>
          <w:rFonts w:ascii="Arial" w:eastAsia="Arial" w:hAnsi="Arial" w:cs="Arial"/>
          <w:sz w:val="20"/>
          <w:lang w:val="en-CA" w:eastAsia="en-CA" w:bidi="en-CA"/>
        </w:rPr>
      </w:pPr>
    </w:p>
    <w:p w14:paraId="11E141EA" w14:textId="77777777" w:rsidR="00B11899" w:rsidRPr="00CF1D28" w:rsidRDefault="00B1189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both"/>
        <w:rPr>
          <w:rFonts w:asciiTheme="majorBidi" w:eastAsia="Arial" w:hAnsiTheme="majorBidi" w:cstheme="majorBidi"/>
          <w:lang w:val="en-CA" w:eastAsia="en-CA" w:bidi="en-CA"/>
        </w:rPr>
      </w:pPr>
    </w:p>
    <w:p w14:paraId="09AA6229" w14:textId="77777777" w:rsidR="00B11899" w:rsidRPr="00CF1D28" w:rsidRDefault="00CB43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ajorBidi" w:eastAsia="Arial" w:hAnsiTheme="majorBidi" w:cstheme="majorBidi"/>
          <w:b/>
          <w:lang w:val="en-US" w:eastAsia="en-US" w:bidi="en-US"/>
        </w:rPr>
      </w:pPr>
      <w:r w:rsidRPr="00CF1D28">
        <w:rPr>
          <w:rFonts w:asciiTheme="majorBidi" w:eastAsia="Arial" w:hAnsiTheme="majorBidi" w:cstheme="majorBidi"/>
          <w:b/>
          <w:lang w:val="en-US" w:eastAsia="en-US" w:bidi="en-US"/>
        </w:rPr>
        <w:t>RECITALS</w:t>
      </w:r>
    </w:p>
    <w:p w14:paraId="6884828D" w14:textId="77777777" w:rsidR="00B11899" w:rsidRPr="00CF1D28" w:rsidRDefault="00B118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ajorBidi" w:eastAsia="Arial" w:hAnsiTheme="majorBidi" w:cstheme="majorBidi"/>
          <w:lang w:val="en-US" w:eastAsia="en-US" w:bidi="en-US"/>
        </w:rPr>
      </w:pPr>
    </w:p>
    <w:p w14:paraId="3E915C40" w14:textId="77777777" w:rsidR="00B11899" w:rsidRPr="00CF1D28" w:rsidRDefault="003A6D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ajorBidi" w:eastAsia="Arial" w:hAnsiTheme="majorBidi" w:cstheme="majorBidi"/>
          <w:lang w:val="en-US" w:eastAsia="en-US" w:bidi="en-US"/>
        </w:rPr>
      </w:pPr>
      <w:r>
        <w:rPr>
          <w:rFonts w:asciiTheme="majorBidi" w:eastAsia="Arial" w:hAnsiTheme="majorBidi" w:cstheme="majorBidi"/>
          <w:noProof/>
          <w:lang w:val="en-US" w:eastAsia="en-US" w:bidi="en-US"/>
        </w:rPr>
        <w:t>The e</w:t>
      </w:r>
      <w:r w:rsidR="00CB43DF" w:rsidRPr="003A6DF3">
        <w:rPr>
          <w:rFonts w:asciiTheme="majorBidi" w:eastAsia="Arial" w:hAnsiTheme="majorBidi" w:cstheme="majorBidi"/>
          <w:noProof/>
          <w:lang w:val="en-US" w:eastAsia="en-US" w:bidi="en-US"/>
        </w:rPr>
        <w:t>mployee</w:t>
      </w:r>
      <w:r w:rsidR="00CB43DF" w:rsidRPr="00CF1D28">
        <w:rPr>
          <w:rFonts w:asciiTheme="majorBidi" w:eastAsia="Arial" w:hAnsiTheme="majorBidi" w:cstheme="majorBidi"/>
          <w:lang w:val="en-US" w:eastAsia="en-US" w:bidi="en-US"/>
        </w:rPr>
        <w:t xml:space="preserve"> is a former employee of the Company</w:t>
      </w:r>
      <w:r>
        <w:rPr>
          <w:rFonts w:asciiTheme="majorBidi" w:eastAsia="Arial" w:hAnsiTheme="majorBidi" w:cstheme="majorBidi"/>
          <w:lang w:val="en-US" w:eastAsia="en-US" w:bidi="en-US"/>
        </w:rPr>
        <w:t>,</w:t>
      </w:r>
      <w:r w:rsidR="00CB43DF" w:rsidRPr="00CF1D28">
        <w:rPr>
          <w:rFonts w:asciiTheme="majorBidi" w:eastAsia="Arial" w:hAnsiTheme="majorBidi" w:cstheme="majorBidi"/>
          <w:lang w:val="en-US" w:eastAsia="en-US" w:bidi="en-US"/>
        </w:rPr>
        <w:t xml:space="preserve"> </w:t>
      </w:r>
      <w:r w:rsidR="00CB43DF" w:rsidRPr="003A6DF3">
        <w:rPr>
          <w:rFonts w:asciiTheme="majorBidi" w:eastAsia="Arial" w:hAnsiTheme="majorBidi" w:cstheme="majorBidi"/>
          <w:noProof/>
          <w:lang w:val="en-US" w:eastAsia="en-US" w:bidi="en-US"/>
        </w:rPr>
        <w:t>and</w:t>
      </w:r>
      <w:r w:rsidR="00CB43DF" w:rsidRPr="00CF1D28">
        <w:rPr>
          <w:rFonts w:asciiTheme="majorBidi" w:eastAsia="Arial" w:hAnsiTheme="majorBidi" w:cstheme="majorBidi"/>
          <w:lang w:val="en-US" w:eastAsia="en-US" w:bidi="en-US"/>
        </w:rPr>
        <w:t xml:space="preserve"> the Parties wish to resolve any claim by Employee against the Company and all other existing differences completely and amicably, without litigation. Employee acknowledges that the payment to him under this Agreement is being made for the sole purpose of avoiding the uncertainties, </w:t>
      </w:r>
      <w:r w:rsidRPr="00CF1D28">
        <w:rPr>
          <w:rFonts w:asciiTheme="majorBidi" w:eastAsia="Arial" w:hAnsiTheme="majorBidi" w:cstheme="majorBidi"/>
          <w:lang w:val="en-US" w:eastAsia="en-US" w:bidi="en-US"/>
        </w:rPr>
        <w:t>displeasures</w:t>
      </w:r>
      <w:r w:rsidR="00CB43DF" w:rsidRPr="00CF1D28">
        <w:rPr>
          <w:rFonts w:asciiTheme="majorBidi" w:eastAsia="Arial" w:hAnsiTheme="majorBidi" w:cstheme="majorBidi"/>
          <w:lang w:val="en-US" w:eastAsia="en-US" w:bidi="en-US"/>
        </w:rPr>
        <w:t xml:space="preserve"> and expense of litigation.</w:t>
      </w:r>
    </w:p>
    <w:p w14:paraId="698CD4D8" w14:textId="77777777" w:rsidR="00B11899" w:rsidRPr="00CF1D28" w:rsidRDefault="00B118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ajorBidi" w:eastAsia="Arial" w:hAnsiTheme="majorBidi" w:cstheme="majorBidi"/>
          <w:lang w:val="en-US" w:eastAsia="en-US" w:bidi="en-US"/>
        </w:rPr>
      </w:pPr>
    </w:p>
    <w:p w14:paraId="5ACE5B40" w14:textId="77777777" w:rsidR="00B11899" w:rsidRPr="00CF1D28" w:rsidRDefault="00CB43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ajorBidi" w:eastAsia="Arial" w:hAnsiTheme="majorBidi" w:cstheme="majorBidi"/>
          <w:lang w:val="en-US" w:eastAsia="en-US" w:bidi="en-US"/>
        </w:rPr>
      </w:pPr>
      <w:r w:rsidRPr="00CF1D28">
        <w:rPr>
          <w:rFonts w:asciiTheme="majorBidi" w:eastAsia="Arial" w:hAnsiTheme="majorBidi" w:cstheme="majorBidi"/>
          <w:lang w:val="en-US" w:eastAsia="en-US" w:bidi="en-US"/>
        </w:rPr>
        <w:t>The Parties represent that they have been advised about the Agreement by their respective counsel, are competent to enter into it, fully understand its terms and consequences, and enter into it knowingly and voluntarily.</w:t>
      </w:r>
    </w:p>
    <w:p w14:paraId="398F9EF6" w14:textId="77777777" w:rsidR="00B11899" w:rsidRPr="00CF1D28" w:rsidRDefault="00B118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ajorBidi" w:eastAsia="Arial" w:hAnsiTheme="majorBidi" w:cstheme="majorBidi"/>
          <w:lang w:val="en-US" w:eastAsia="en-US" w:bidi="en-US"/>
        </w:rPr>
      </w:pPr>
    </w:p>
    <w:p w14:paraId="55D20EBE" w14:textId="77777777" w:rsidR="00B11899" w:rsidRPr="00CF1D28" w:rsidRDefault="00CB43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ajorBidi" w:eastAsia="Arial" w:hAnsiTheme="majorBidi" w:cstheme="majorBidi"/>
          <w:lang w:val="en-US" w:eastAsia="en-US" w:bidi="en-US"/>
        </w:rPr>
      </w:pPr>
      <w:r w:rsidRPr="00CF1D28">
        <w:rPr>
          <w:rFonts w:asciiTheme="majorBidi" w:eastAsia="Arial" w:hAnsiTheme="majorBidi" w:cstheme="majorBidi"/>
          <w:lang w:val="en-US" w:eastAsia="en-US" w:bidi="en-US"/>
        </w:rPr>
        <w:t xml:space="preserve">NOW, THEREFORE, in consideration of the above recitals and the mutual promises and conditions contained in this Agreement, the Parties agree as follows: </w:t>
      </w:r>
    </w:p>
    <w:p w14:paraId="768C84E2" w14:textId="77777777" w:rsidR="00B11899" w:rsidRPr="00CF1D28" w:rsidRDefault="00B118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ajorBidi" w:eastAsia="Arial" w:hAnsiTheme="majorBidi" w:cstheme="majorBidi"/>
          <w:b/>
          <w:lang w:val="en-US" w:eastAsia="en-US" w:bidi="en-US"/>
        </w:rPr>
      </w:pPr>
    </w:p>
    <w:p w14:paraId="07D2C798" w14:textId="77777777" w:rsidR="00B11899" w:rsidRPr="00CF1D28" w:rsidRDefault="00B118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ajorBidi" w:eastAsia="Arial" w:hAnsiTheme="majorBidi" w:cstheme="majorBidi"/>
          <w:b/>
          <w:lang w:val="en-US" w:eastAsia="en-US" w:bidi="en-US"/>
        </w:rPr>
      </w:pPr>
    </w:p>
    <w:p w14:paraId="3C3FBE80" w14:textId="77777777" w:rsidR="00B11899" w:rsidRPr="00CF1D28" w:rsidRDefault="00CB43DF">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heme="majorBidi" w:eastAsia="Arial" w:hAnsiTheme="majorBidi" w:cstheme="majorBidi"/>
          <w:b/>
          <w:lang w:val="en-US" w:eastAsia="en-US" w:bidi="en-US"/>
        </w:rPr>
      </w:pPr>
      <w:r w:rsidRPr="00CF1D28">
        <w:rPr>
          <w:rFonts w:asciiTheme="majorBidi" w:eastAsia="Arial" w:hAnsiTheme="majorBidi" w:cstheme="majorBidi"/>
          <w:b/>
          <w:lang w:val="en-US" w:eastAsia="en-US" w:bidi="en-US"/>
        </w:rPr>
        <w:t xml:space="preserve">NO ADMISSION </w:t>
      </w:r>
    </w:p>
    <w:p w14:paraId="747C1BC0" w14:textId="77777777" w:rsidR="00B11899" w:rsidRPr="00CF1D28" w:rsidRDefault="00B118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ajorBidi" w:eastAsia="Arial" w:hAnsiTheme="majorBidi" w:cstheme="majorBidi"/>
          <w:lang w:val="en-US" w:eastAsia="en-US" w:bidi="en-US"/>
        </w:rPr>
      </w:pPr>
    </w:p>
    <w:p w14:paraId="58417A20" w14:textId="77777777" w:rsidR="00B11899" w:rsidRPr="00CF1D28" w:rsidRDefault="00CB43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ajorBidi" w:eastAsia="Arial" w:hAnsiTheme="majorBidi" w:cstheme="majorBidi"/>
          <w:lang w:val="en-US" w:eastAsia="en-US" w:bidi="en-US"/>
        </w:rPr>
      </w:pPr>
      <w:r w:rsidRPr="00CF1D28">
        <w:rPr>
          <w:rFonts w:asciiTheme="majorBidi" w:eastAsia="Arial" w:hAnsiTheme="majorBidi" w:cstheme="majorBidi"/>
          <w:lang w:val="en-US" w:eastAsia="en-US" w:bidi="en-US"/>
        </w:rPr>
        <w:t xml:space="preserve">This Agreement is entered in connection with the compromise of disputed claims. Neither this Agreement nor any action or acts </w:t>
      </w:r>
      <w:r w:rsidR="003A6DF3">
        <w:rPr>
          <w:rFonts w:asciiTheme="majorBidi" w:eastAsia="Arial" w:hAnsiTheme="majorBidi" w:cstheme="majorBidi"/>
          <w:lang w:val="en-US" w:eastAsia="en-US" w:bidi="en-US"/>
        </w:rPr>
        <w:t xml:space="preserve">were </w:t>
      </w:r>
      <w:r w:rsidRPr="003A6DF3">
        <w:rPr>
          <w:rFonts w:asciiTheme="majorBidi" w:eastAsia="Arial" w:hAnsiTheme="majorBidi" w:cstheme="majorBidi"/>
          <w:noProof/>
          <w:lang w:val="en-US" w:eastAsia="en-US" w:bidi="en-US"/>
        </w:rPr>
        <w:t>taken</w:t>
      </w:r>
      <w:r w:rsidRPr="00CF1D28">
        <w:rPr>
          <w:rFonts w:asciiTheme="majorBidi" w:eastAsia="Arial" w:hAnsiTheme="majorBidi" w:cstheme="majorBidi"/>
          <w:lang w:val="en-US" w:eastAsia="en-US" w:bidi="en-US"/>
        </w:rPr>
        <w:t xml:space="preserve"> in connection with this Agreement or pursuant to it will constitute an admission by Company or any other person or entity of any violation of law, nor will it constitute or be construed as an admission of any wrongdoing whatsoever. In fact, Company, its officers, employees, agents and representatives specifically deny committing any unlawful act against Employee at any time.</w:t>
      </w:r>
    </w:p>
    <w:p w14:paraId="62F714AF" w14:textId="77777777" w:rsidR="00B11899" w:rsidRPr="00CF1D28" w:rsidRDefault="00B118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ajorBidi" w:eastAsia="Arial" w:hAnsiTheme="majorBidi" w:cstheme="majorBidi"/>
          <w:u w:val="single"/>
          <w:lang w:val="en-US" w:eastAsia="en-US" w:bidi="en-US"/>
        </w:rPr>
      </w:pPr>
    </w:p>
    <w:p w14:paraId="3BE16F77" w14:textId="77777777" w:rsidR="00B11899" w:rsidRPr="00CF1D28" w:rsidRDefault="00B118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ajorBidi" w:eastAsia="Arial" w:hAnsiTheme="majorBidi" w:cstheme="majorBidi"/>
          <w:u w:val="single"/>
          <w:lang w:val="en-US" w:eastAsia="en-US" w:bidi="en-US"/>
        </w:rPr>
      </w:pPr>
    </w:p>
    <w:p w14:paraId="527E05AA" w14:textId="77777777" w:rsidR="00B11899" w:rsidRPr="00CF1D28" w:rsidRDefault="00CB43DF">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heme="majorBidi" w:eastAsia="Arial" w:hAnsiTheme="majorBidi" w:cstheme="majorBidi"/>
          <w:b/>
          <w:lang w:val="en-US" w:eastAsia="en-US" w:bidi="en-US"/>
        </w:rPr>
      </w:pPr>
      <w:r w:rsidRPr="00CF1D28">
        <w:rPr>
          <w:rFonts w:asciiTheme="majorBidi" w:eastAsia="Arial" w:hAnsiTheme="majorBidi" w:cstheme="majorBidi"/>
          <w:b/>
          <w:lang w:val="en-US" w:eastAsia="en-US" w:bidi="en-US"/>
        </w:rPr>
        <w:lastRenderedPageBreak/>
        <w:t xml:space="preserve">PAYMENT </w:t>
      </w:r>
    </w:p>
    <w:p w14:paraId="47AC3801" w14:textId="77777777" w:rsidR="00B11899" w:rsidRPr="00CF1D28" w:rsidRDefault="00B118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ajorBidi" w:eastAsia="Arial" w:hAnsiTheme="majorBidi" w:cstheme="majorBidi"/>
          <w:lang w:val="en-US" w:eastAsia="en-US" w:bidi="en-US"/>
        </w:rPr>
      </w:pPr>
    </w:p>
    <w:p w14:paraId="34ED51C2" w14:textId="77777777" w:rsidR="00B11899" w:rsidRPr="00CF1D28" w:rsidRDefault="00CB43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ajorBidi" w:eastAsia="Arial" w:hAnsiTheme="majorBidi" w:cstheme="majorBidi"/>
          <w:lang w:val="en-US" w:eastAsia="en-US" w:bidi="en-US"/>
        </w:rPr>
      </w:pPr>
      <w:r w:rsidRPr="00CF1D28">
        <w:rPr>
          <w:rFonts w:asciiTheme="majorBidi" w:eastAsia="Arial" w:hAnsiTheme="majorBidi" w:cstheme="majorBidi"/>
          <w:lang w:val="en-US" w:eastAsia="en-US" w:bidi="en-US"/>
        </w:rPr>
        <w:t>Within three (3) days after execution of this Agreement, and in consideration for the promises and covenants contained herein, Company will cause to be delivered to counsel for Employee a check in the amount of [AMOUNT]. Except for this payment, Employee acknowledges and agrees that he is entitled to receive no other payments, benefits, or compensation from Company. Employee represents that there are no outstanding advances or other sums due to Company from Employee.</w:t>
      </w:r>
    </w:p>
    <w:p w14:paraId="0F665FB0" w14:textId="77777777" w:rsidR="00B11899" w:rsidRDefault="00B118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eastAsia="Arial" w:hAnsi="Arial" w:cs="Arial"/>
          <w:sz w:val="20"/>
          <w:u w:val="single"/>
          <w:lang w:val="en-US" w:eastAsia="en-US" w:bidi="en-US"/>
        </w:rPr>
      </w:pPr>
    </w:p>
    <w:p w14:paraId="65719F1A" w14:textId="77777777" w:rsidR="00B11899" w:rsidRDefault="00B118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eastAsia="Arial" w:hAnsi="Arial" w:cs="Arial"/>
          <w:sz w:val="20"/>
          <w:u w:val="single"/>
          <w:lang w:val="en-US" w:eastAsia="en-US" w:bidi="en-US"/>
        </w:rPr>
      </w:pPr>
    </w:p>
    <w:p w14:paraId="52F1A32D" w14:textId="77777777" w:rsidR="00B11899" w:rsidRPr="00CF1D28" w:rsidRDefault="00CB43DF" w:rsidP="00CF1D28">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heme="majorBidi" w:eastAsia="Arial" w:hAnsiTheme="majorBidi" w:cstheme="majorBidi"/>
          <w:b/>
          <w:lang w:val="en-US" w:eastAsia="en-US" w:bidi="en-US"/>
        </w:rPr>
      </w:pPr>
      <w:r w:rsidRPr="00CF1D28">
        <w:rPr>
          <w:rFonts w:asciiTheme="majorBidi" w:eastAsia="Arial" w:hAnsiTheme="majorBidi" w:cstheme="majorBidi"/>
          <w:b/>
          <w:lang w:val="en-US" w:eastAsia="en-US" w:bidi="en-US"/>
        </w:rPr>
        <w:t xml:space="preserve">TAX </w:t>
      </w:r>
    </w:p>
    <w:p w14:paraId="1B0DE36B" w14:textId="77777777" w:rsidR="00B11899" w:rsidRPr="00CF1D28" w:rsidRDefault="00B118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ajorBidi" w:eastAsia="Arial" w:hAnsiTheme="majorBidi" w:cstheme="majorBidi"/>
          <w:lang w:val="en-US" w:eastAsia="en-US" w:bidi="en-US"/>
        </w:rPr>
      </w:pPr>
    </w:p>
    <w:p w14:paraId="7EDA5330" w14:textId="77777777" w:rsidR="00B11899" w:rsidRPr="00CF1D28" w:rsidRDefault="00CB43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ajorBidi" w:eastAsia="Arial" w:hAnsiTheme="majorBidi" w:cstheme="majorBidi"/>
          <w:lang w:val="en-US" w:eastAsia="en-US" w:bidi="en-US"/>
        </w:rPr>
      </w:pPr>
      <w:r w:rsidRPr="00CF1D28">
        <w:rPr>
          <w:rFonts w:asciiTheme="majorBidi" w:eastAsia="Arial" w:hAnsiTheme="majorBidi" w:cstheme="majorBidi"/>
          <w:lang w:val="en-US" w:eastAsia="en-US" w:bidi="en-US"/>
        </w:rPr>
        <w:t>Appropriate tax deductions shall be made by the Company from the payment made under Section 2.</w:t>
      </w:r>
    </w:p>
    <w:p w14:paraId="18B6580B" w14:textId="77777777" w:rsidR="00B11899" w:rsidRPr="00CF1D28" w:rsidRDefault="00B118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ajorBidi" w:eastAsia="Arial" w:hAnsiTheme="majorBidi" w:cstheme="majorBidi"/>
          <w:lang w:val="en-US" w:eastAsia="en-US" w:bidi="en-US"/>
        </w:rPr>
      </w:pPr>
    </w:p>
    <w:p w14:paraId="265C5E5D" w14:textId="77777777" w:rsidR="00B11899" w:rsidRPr="00CF1D28" w:rsidRDefault="00B118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ajorBidi" w:eastAsia="Arial" w:hAnsiTheme="majorBidi" w:cstheme="majorBidi"/>
          <w:lang w:val="en-US" w:eastAsia="en-US" w:bidi="en-US"/>
        </w:rPr>
      </w:pPr>
    </w:p>
    <w:p w14:paraId="409CCA63" w14:textId="77777777" w:rsidR="00B11899" w:rsidRPr="00CF1D28" w:rsidRDefault="00CB43DF">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heme="majorBidi" w:eastAsia="Arial" w:hAnsiTheme="majorBidi" w:cstheme="majorBidi"/>
          <w:b/>
          <w:lang w:val="en-US" w:eastAsia="en-US" w:bidi="en-US"/>
        </w:rPr>
      </w:pPr>
      <w:r w:rsidRPr="00CF1D28">
        <w:rPr>
          <w:rFonts w:asciiTheme="majorBidi" w:eastAsia="Arial" w:hAnsiTheme="majorBidi" w:cstheme="majorBidi"/>
          <w:b/>
          <w:lang w:val="en-US" w:eastAsia="en-US" w:bidi="en-US"/>
        </w:rPr>
        <w:t xml:space="preserve">RELEASE </w:t>
      </w:r>
    </w:p>
    <w:p w14:paraId="5A0CFF12" w14:textId="77777777" w:rsidR="00B11899" w:rsidRPr="00CF1D28" w:rsidRDefault="00B118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ajorBidi" w:eastAsia="Arial" w:hAnsiTheme="majorBidi" w:cstheme="majorBidi"/>
          <w:lang w:val="en-US" w:eastAsia="en-US" w:bidi="en-US"/>
        </w:rPr>
      </w:pPr>
    </w:p>
    <w:p w14:paraId="3FA23DD7" w14:textId="77777777" w:rsidR="00B11899" w:rsidRPr="00CF1D28" w:rsidRDefault="00CB43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ajorBidi" w:eastAsia="Arial" w:hAnsiTheme="majorBidi" w:cstheme="majorBidi"/>
          <w:lang w:val="en-US" w:eastAsia="en-US" w:bidi="en-US"/>
        </w:rPr>
      </w:pPr>
      <w:r w:rsidRPr="00CF1D28">
        <w:rPr>
          <w:rFonts w:asciiTheme="majorBidi" w:eastAsia="Arial" w:hAnsiTheme="majorBidi" w:cstheme="majorBidi"/>
          <w:lang w:val="en-US" w:eastAsia="en-US" w:bidi="en-US"/>
        </w:rPr>
        <w:t>Employee, on behalf of himself and his representatives, spouse, agents, heirs and assigns, releases and discharges Company and Company's former, current or future officers, employees, representatives, agents, fiduciaries, attorneys, directors, shareholders, insurers, predecessors, parents, affiliates, benefit plans, successors, heirs, and assigns from any and all claims, liabilities, causes of action, damages, losses, demands or obligations of every kind and nature, whether now known or unknown, suspected or unsuspected, which Employee ever had, now has, or hereafter can, shall or may have for, upon or by reason of any act, transaction, practice, conduct, matter, cause or thing of any kind whatsoever, relating to or based upon, in whole or in part, any act, transaction,</w:t>
      </w:r>
      <w:r w:rsidR="001D6CFA">
        <w:rPr>
          <w:rFonts w:asciiTheme="majorBidi" w:eastAsia="Arial" w:hAnsiTheme="majorBidi" w:cstheme="majorBidi"/>
          <w:lang w:val="en-US" w:eastAsia="en-US" w:bidi="en-US"/>
        </w:rPr>
        <w:t xml:space="preserve"> practise </w:t>
      </w:r>
      <w:r w:rsidRPr="00CF1D28">
        <w:rPr>
          <w:rFonts w:asciiTheme="majorBidi" w:eastAsia="Arial" w:hAnsiTheme="majorBidi" w:cstheme="majorBidi"/>
          <w:lang w:val="en-US" w:eastAsia="en-US" w:bidi="en-US"/>
        </w:rPr>
        <w:t xml:space="preserve">or conduct prior to the date hereof, including but not limited to matters dealing with Employee’s employment or termination of employment with the Company, or which relate in any way to injuries or damages suffered by Employee (knowingly or unknowingly). This release and discharge includes, but is not limited to, [SPECIFY LAW], claims arising under federal, state and local statutory or common law, including, but not limited to, [SPECIFY LAW], claims for wrongful discharge under any public policy or any policy of the Company, claims for breach of fiduciary duty, and the laws of contract and tort; and any claim for attorney’s fees. Employee promises never to file a lawsuit or assist in or commence any action asserting any claims, losses, liabilities, demands, or obligations released hereunder. </w:t>
      </w:r>
    </w:p>
    <w:p w14:paraId="4E2B34F3" w14:textId="77777777" w:rsidR="00B11899" w:rsidRPr="00CF1D28" w:rsidRDefault="00B118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ajorBidi" w:eastAsia="Arial" w:hAnsiTheme="majorBidi" w:cstheme="majorBidi"/>
          <w:u w:val="single"/>
          <w:lang w:val="en-US" w:eastAsia="en-US" w:bidi="en-US"/>
        </w:rPr>
      </w:pPr>
    </w:p>
    <w:p w14:paraId="6A9B31EE" w14:textId="77777777" w:rsidR="00B11899" w:rsidRPr="00CF1D28" w:rsidRDefault="00B118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ajorBidi" w:eastAsia="Arial" w:hAnsiTheme="majorBidi" w:cstheme="majorBidi"/>
          <w:u w:val="single"/>
          <w:lang w:val="en-US" w:eastAsia="en-US" w:bidi="en-US"/>
        </w:rPr>
      </w:pPr>
    </w:p>
    <w:p w14:paraId="5ED767A1" w14:textId="77777777" w:rsidR="00B11899" w:rsidRPr="00CF1D28" w:rsidRDefault="00CB43DF">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heme="majorBidi" w:eastAsia="Arial" w:hAnsiTheme="majorBidi" w:cstheme="majorBidi"/>
          <w:b/>
          <w:lang w:val="en-US" w:eastAsia="en-US" w:bidi="en-US"/>
        </w:rPr>
      </w:pPr>
      <w:r w:rsidRPr="00CF1D28">
        <w:rPr>
          <w:rFonts w:asciiTheme="majorBidi" w:eastAsia="Arial" w:hAnsiTheme="majorBidi" w:cstheme="majorBidi"/>
          <w:b/>
          <w:lang w:val="en-US" w:eastAsia="en-US" w:bidi="en-US"/>
        </w:rPr>
        <w:t xml:space="preserve">KNOWN OR UNKNOWN CLAIMS </w:t>
      </w:r>
    </w:p>
    <w:p w14:paraId="08AF621C" w14:textId="77777777" w:rsidR="00B11899" w:rsidRPr="00CF1D28" w:rsidRDefault="00B118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ajorBidi" w:eastAsia="Arial" w:hAnsiTheme="majorBidi" w:cstheme="majorBidi"/>
          <w:lang w:val="en-US" w:eastAsia="en-US" w:bidi="en-US"/>
        </w:rPr>
      </w:pPr>
    </w:p>
    <w:p w14:paraId="4B537EC0" w14:textId="77777777" w:rsidR="00B11899" w:rsidRPr="00CF1D28" w:rsidRDefault="00CB43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ajorBidi" w:eastAsia="Arial" w:hAnsiTheme="majorBidi" w:cstheme="majorBidi"/>
          <w:lang w:val="en-US" w:eastAsia="en-US" w:bidi="en-US"/>
        </w:rPr>
      </w:pPr>
      <w:r w:rsidRPr="00CF1D28">
        <w:rPr>
          <w:rFonts w:asciiTheme="majorBidi" w:eastAsia="Arial" w:hAnsiTheme="majorBidi" w:cstheme="majorBidi"/>
          <w:lang w:val="en-US" w:eastAsia="en-US" w:bidi="en-US"/>
        </w:rPr>
        <w:t xml:space="preserve">The Parties understand and expressly agree that this Agreement extends to all claims of every nature and kind, known or unknown, suspected or unsuspected, past, present, or future, arising from or attributable to any conduct of the Company and its successors, subsidiaries, and affiliates, and all their employees, owners, shareholders, agents, officers, directors, predecessors, assigns, agents, representatives, and attorneys, whether known by Employee or whether or not Employee believes he may have any claims, and that any and all rights granted to Employee </w:t>
      </w:r>
      <w:r w:rsidRPr="00CF1D28">
        <w:rPr>
          <w:rFonts w:asciiTheme="majorBidi" w:eastAsia="Arial" w:hAnsiTheme="majorBidi" w:cstheme="majorBidi"/>
          <w:lang w:val="en-US" w:eastAsia="en-US" w:bidi="en-US"/>
        </w:rPr>
        <w:lastRenderedPageBreak/>
        <w:t>under [LAW] or any analogous state law or federal law or regulations, are hereby expressly WAIVED, if applicable. Said Section [NAME] of [LAW] reads as follows:</w:t>
      </w:r>
    </w:p>
    <w:p w14:paraId="5D325687" w14:textId="77777777" w:rsidR="00B11899" w:rsidRDefault="00B118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720"/>
        <w:rPr>
          <w:rFonts w:ascii="Arial" w:eastAsia="Arial" w:hAnsi="Arial" w:cs="Arial"/>
          <w:sz w:val="20"/>
          <w:lang w:val="en-US" w:eastAsia="en-US" w:bidi="en-US"/>
        </w:rPr>
      </w:pPr>
    </w:p>
    <w:p w14:paraId="6F2E5D85" w14:textId="77777777" w:rsidR="00B11899" w:rsidRDefault="00B118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720"/>
        <w:rPr>
          <w:rFonts w:ascii="Arial" w:eastAsia="Arial" w:hAnsi="Arial" w:cs="Arial"/>
          <w:sz w:val="20"/>
          <w:lang w:val="en-US" w:eastAsia="en-US" w:bidi="en-US"/>
        </w:rPr>
      </w:pPr>
    </w:p>
    <w:p w14:paraId="60C6A768" w14:textId="77777777" w:rsidR="00B11899" w:rsidRPr="00CF1D28" w:rsidRDefault="00CB43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ajorBidi" w:eastAsia="Arial" w:hAnsiTheme="majorBidi" w:cstheme="majorBidi"/>
          <w:u w:val="single"/>
          <w:lang w:val="en-US" w:eastAsia="en-US" w:bidi="en-US"/>
        </w:rPr>
      </w:pPr>
      <w:r w:rsidRPr="00CF1D28">
        <w:rPr>
          <w:rFonts w:asciiTheme="majorBidi" w:eastAsia="Arial" w:hAnsiTheme="majorBidi" w:cstheme="majorBidi"/>
          <w:lang w:val="en-US" w:eastAsia="en-US" w:bidi="en-US"/>
        </w:rPr>
        <w:t>[RETYPE PARAGRAPH]</w:t>
      </w:r>
    </w:p>
    <w:p w14:paraId="401136CB" w14:textId="77777777" w:rsidR="00B11899" w:rsidRPr="00CF1D28" w:rsidRDefault="00B118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ajorBidi" w:eastAsia="Arial" w:hAnsiTheme="majorBidi" w:cstheme="majorBidi"/>
          <w:u w:val="single"/>
          <w:lang w:val="en-US" w:eastAsia="en-US" w:bidi="en-US"/>
        </w:rPr>
      </w:pPr>
    </w:p>
    <w:p w14:paraId="6F6FE6CE" w14:textId="77777777" w:rsidR="00B11899" w:rsidRPr="00CF1D28" w:rsidRDefault="00B118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ajorBidi" w:eastAsia="Arial" w:hAnsiTheme="majorBidi" w:cstheme="majorBidi"/>
          <w:u w:val="single"/>
          <w:lang w:val="en-US" w:eastAsia="en-US" w:bidi="en-US"/>
        </w:rPr>
      </w:pPr>
    </w:p>
    <w:p w14:paraId="32F65D9B" w14:textId="77777777" w:rsidR="00B11899" w:rsidRPr="00CF1D28" w:rsidRDefault="00CB43DF">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heme="majorBidi" w:eastAsia="Arial" w:hAnsiTheme="majorBidi" w:cstheme="majorBidi"/>
          <w:b/>
          <w:lang w:val="en-US" w:eastAsia="en-US" w:bidi="en-US"/>
        </w:rPr>
      </w:pPr>
      <w:r w:rsidRPr="00CF1D28">
        <w:rPr>
          <w:rFonts w:asciiTheme="majorBidi" w:eastAsia="Arial" w:hAnsiTheme="majorBidi" w:cstheme="majorBidi"/>
          <w:b/>
          <w:lang w:val="en-US" w:eastAsia="en-US" w:bidi="en-US"/>
        </w:rPr>
        <w:t>NON-DISCLOSURE</w:t>
      </w:r>
    </w:p>
    <w:p w14:paraId="3071C506" w14:textId="77777777" w:rsidR="00B11899" w:rsidRPr="00CF1D28" w:rsidRDefault="00B118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ajorBidi" w:eastAsia="Arial" w:hAnsiTheme="majorBidi" w:cstheme="majorBidi"/>
          <w:lang w:val="en-US" w:eastAsia="en-US" w:bidi="en-US"/>
        </w:rPr>
      </w:pPr>
    </w:p>
    <w:p w14:paraId="17A0361F" w14:textId="77777777" w:rsidR="00B11899" w:rsidRPr="00CF1D28" w:rsidRDefault="00CB43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ajorBidi" w:eastAsia="Arial" w:hAnsiTheme="majorBidi" w:cstheme="majorBidi"/>
          <w:lang w:val="en-US" w:eastAsia="en-US" w:bidi="en-US"/>
        </w:rPr>
      </w:pPr>
      <w:r w:rsidRPr="00CF1D28">
        <w:rPr>
          <w:rFonts w:asciiTheme="majorBidi" w:eastAsia="Arial" w:hAnsiTheme="majorBidi" w:cstheme="majorBidi"/>
          <w:lang w:val="en-US" w:eastAsia="en-US" w:bidi="en-US"/>
        </w:rPr>
        <w:t>Employee and his counsel represent that they have not disclosed the terms of this Agreement to anyone other than Employee's spouse. Employee, his counsel and Employee's spouse agree to keep the terms of the Agreement, including the fact that a payment was made to Employee and the amount of such payment, strictly confidential and, unless required by court order or other law, will not disclose such information without the prior written permission of the Company to anyone except Employee's attorneys or tax advisors, if any, but only after informing those persons that they too must keep the information confidential. If asked about the status of the dispute between the Parties, Employee, his counsel and Employee's spouse may state only that "the matter has been resolved"</w:t>
      </w:r>
      <w:r w:rsidR="003A6DF3">
        <w:rPr>
          <w:rFonts w:asciiTheme="majorBidi" w:eastAsia="Arial" w:hAnsiTheme="majorBidi" w:cstheme="majorBidi"/>
          <w:lang w:val="en-US" w:eastAsia="en-US" w:bidi="en-US"/>
        </w:rPr>
        <w:t>,</w:t>
      </w:r>
      <w:r w:rsidRPr="00CF1D28">
        <w:rPr>
          <w:rFonts w:asciiTheme="majorBidi" w:eastAsia="Arial" w:hAnsiTheme="majorBidi" w:cstheme="majorBidi"/>
          <w:lang w:val="en-US" w:eastAsia="en-US" w:bidi="en-US"/>
        </w:rPr>
        <w:t xml:space="preserve"> </w:t>
      </w:r>
      <w:r w:rsidRPr="003A6DF3">
        <w:rPr>
          <w:rFonts w:asciiTheme="majorBidi" w:eastAsia="Arial" w:hAnsiTheme="majorBidi" w:cstheme="majorBidi"/>
          <w:noProof/>
          <w:lang w:val="en-US" w:eastAsia="en-US" w:bidi="en-US"/>
        </w:rPr>
        <w:t>or</w:t>
      </w:r>
      <w:r w:rsidRPr="00CF1D28">
        <w:rPr>
          <w:rFonts w:asciiTheme="majorBidi" w:eastAsia="Arial" w:hAnsiTheme="majorBidi" w:cstheme="majorBidi"/>
          <w:lang w:val="en-US" w:eastAsia="en-US" w:bidi="en-US"/>
        </w:rPr>
        <w:t xml:space="preserve"> words to that effect, but will not otherwise disclose any information about this Agreement or its terms. Because a breach of this confidentiality paragraph would cause Company damages that are impracticable or too difficult to fix, in the event of such a breach, Employee shall be liable to Company for liquidated damages in the amount of [AMOUNT] for each breach, plus any attorneys' fees and costs owed pursuant to Section 18 herein and any equitable relief.</w:t>
      </w:r>
    </w:p>
    <w:p w14:paraId="78490CEA" w14:textId="77777777" w:rsidR="00B11899" w:rsidRPr="00CF1D28" w:rsidRDefault="00B118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ajorBidi" w:eastAsia="Arial" w:hAnsiTheme="majorBidi" w:cstheme="majorBidi"/>
          <w:lang w:val="en-US" w:eastAsia="en-US" w:bidi="en-US"/>
        </w:rPr>
      </w:pPr>
    </w:p>
    <w:p w14:paraId="25815C0E" w14:textId="77777777" w:rsidR="00B11899" w:rsidRPr="00CF1D28" w:rsidRDefault="00B118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ajorBidi" w:eastAsia="Arial" w:hAnsiTheme="majorBidi" w:cstheme="majorBidi"/>
          <w:lang w:val="en-US" w:eastAsia="en-US" w:bidi="en-US"/>
        </w:rPr>
      </w:pPr>
    </w:p>
    <w:p w14:paraId="6EB5400D" w14:textId="77777777" w:rsidR="00B11899" w:rsidRPr="00CF1D28" w:rsidRDefault="00CB43DF">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heme="majorBidi" w:eastAsia="Arial" w:hAnsiTheme="majorBidi" w:cstheme="majorBidi"/>
          <w:b/>
          <w:lang w:val="en-US" w:eastAsia="en-US" w:bidi="en-US"/>
        </w:rPr>
      </w:pPr>
      <w:r w:rsidRPr="00CF1D28">
        <w:rPr>
          <w:rFonts w:asciiTheme="majorBidi" w:eastAsia="Arial" w:hAnsiTheme="majorBidi" w:cstheme="majorBidi"/>
          <w:b/>
          <w:lang w:val="en-US" w:eastAsia="en-US" w:bidi="en-US"/>
        </w:rPr>
        <w:t>EMPLOYER PROPERTY AND TRADE SECRETS</w:t>
      </w:r>
    </w:p>
    <w:p w14:paraId="3A67310D" w14:textId="77777777" w:rsidR="00B11899" w:rsidRPr="00CF1D28" w:rsidRDefault="00B118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ajorBidi" w:eastAsia="Arial" w:hAnsiTheme="majorBidi" w:cstheme="majorBidi"/>
          <w:lang w:val="en-US" w:eastAsia="en-US" w:bidi="en-US"/>
        </w:rPr>
      </w:pPr>
    </w:p>
    <w:p w14:paraId="23D1A328" w14:textId="77777777" w:rsidR="00B11899" w:rsidRPr="00CF1D28" w:rsidRDefault="003A6D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ajorBidi" w:eastAsia="Arial" w:hAnsiTheme="majorBidi" w:cstheme="majorBidi"/>
          <w:lang w:val="en-US" w:eastAsia="en-US" w:bidi="en-US"/>
        </w:rPr>
      </w:pPr>
      <w:r>
        <w:rPr>
          <w:rFonts w:asciiTheme="majorBidi" w:eastAsia="Arial" w:hAnsiTheme="majorBidi" w:cstheme="majorBidi"/>
          <w:noProof/>
          <w:lang w:val="en-US" w:eastAsia="en-US" w:bidi="en-US"/>
        </w:rPr>
        <w:t>The e</w:t>
      </w:r>
      <w:r w:rsidR="00CB43DF" w:rsidRPr="003A6DF3">
        <w:rPr>
          <w:rFonts w:asciiTheme="majorBidi" w:eastAsia="Arial" w:hAnsiTheme="majorBidi" w:cstheme="majorBidi"/>
          <w:noProof/>
          <w:lang w:val="en-US" w:eastAsia="en-US" w:bidi="en-US"/>
        </w:rPr>
        <w:t>mployee</w:t>
      </w:r>
      <w:r w:rsidR="00CB43DF" w:rsidRPr="00CF1D28">
        <w:rPr>
          <w:rFonts w:asciiTheme="majorBidi" w:eastAsia="Arial" w:hAnsiTheme="majorBidi" w:cstheme="majorBidi"/>
          <w:lang w:val="en-US" w:eastAsia="en-US" w:bidi="en-US"/>
        </w:rPr>
        <w:t xml:space="preserve"> will return to Company any and all of its property and documents which he or she may have in his or her possession. including, but not limited to, documents, equipment, tools, computers, customer lists, correspondence, handbooks, manual reports, plans, projects, drawings, marketing materials, software, tapes, phones, cars, keys, security devices, inventions, formulas, and proprietary information within [DAYS] from the execution of this Agreement. </w:t>
      </w:r>
    </w:p>
    <w:p w14:paraId="3C6CEA6E" w14:textId="77777777" w:rsidR="00B11899" w:rsidRDefault="00B118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eastAsia="Arial" w:hAnsi="Arial" w:cs="Arial"/>
          <w:b/>
          <w:sz w:val="20"/>
          <w:lang w:val="en-US" w:eastAsia="en-US" w:bidi="en-US"/>
        </w:rPr>
      </w:pPr>
    </w:p>
    <w:p w14:paraId="396A60F1" w14:textId="77777777" w:rsidR="00B11899" w:rsidRDefault="00B118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eastAsia="Arial" w:hAnsi="Arial" w:cs="Arial"/>
          <w:b/>
          <w:sz w:val="20"/>
          <w:lang w:val="en-US" w:eastAsia="en-US" w:bidi="en-US"/>
        </w:rPr>
      </w:pPr>
    </w:p>
    <w:p w14:paraId="4115D55E" w14:textId="77777777" w:rsidR="00B11899" w:rsidRPr="00CF1D28" w:rsidRDefault="00CB43DF">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heme="majorBidi" w:eastAsia="Arial" w:hAnsiTheme="majorBidi" w:cstheme="majorBidi"/>
          <w:b/>
          <w:lang w:val="en-US" w:eastAsia="en-US" w:bidi="en-US"/>
        </w:rPr>
      </w:pPr>
      <w:r w:rsidRPr="00CF1D28">
        <w:rPr>
          <w:rFonts w:asciiTheme="majorBidi" w:eastAsia="Arial" w:hAnsiTheme="majorBidi" w:cstheme="majorBidi"/>
          <w:b/>
          <w:lang w:val="en-US" w:eastAsia="en-US" w:bidi="en-US"/>
        </w:rPr>
        <w:t>NO FUTURE EMPLOYMENT</w:t>
      </w:r>
    </w:p>
    <w:p w14:paraId="7DA74C7D" w14:textId="77777777" w:rsidR="00B11899" w:rsidRPr="00CF1D28" w:rsidRDefault="00CB43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ajorBidi" w:eastAsia="Arial" w:hAnsiTheme="majorBidi" w:cstheme="majorBidi"/>
          <w:lang w:val="en-US" w:eastAsia="en-US" w:bidi="en-US"/>
        </w:rPr>
      </w:pPr>
      <w:r w:rsidRPr="00CF1D28">
        <w:rPr>
          <w:rFonts w:asciiTheme="majorBidi" w:eastAsia="Arial" w:hAnsiTheme="majorBidi" w:cstheme="majorBidi"/>
          <w:lang w:val="en-US" w:eastAsia="en-US" w:bidi="en-US"/>
        </w:rPr>
        <w:t xml:space="preserve"> </w:t>
      </w:r>
    </w:p>
    <w:p w14:paraId="162E5358" w14:textId="77777777" w:rsidR="00B11899" w:rsidRPr="00CF1D28" w:rsidRDefault="00CB43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ajorBidi" w:eastAsia="Arial" w:hAnsiTheme="majorBidi" w:cstheme="majorBidi"/>
          <w:lang w:val="en-US" w:eastAsia="en-US" w:bidi="en-US"/>
        </w:rPr>
      </w:pPr>
      <w:r w:rsidRPr="00CF1D28">
        <w:rPr>
          <w:rFonts w:asciiTheme="majorBidi" w:eastAsia="Arial" w:hAnsiTheme="majorBidi" w:cstheme="majorBidi"/>
          <w:lang w:val="en-US" w:eastAsia="en-US" w:bidi="en-US"/>
        </w:rPr>
        <w:t>Employee promises not to seek employment or any other business relationship at any time in the future with Company or any of its parents or affiliates</w:t>
      </w:r>
      <w:r w:rsidR="003A6DF3">
        <w:rPr>
          <w:rFonts w:asciiTheme="majorBidi" w:eastAsia="Arial" w:hAnsiTheme="majorBidi" w:cstheme="majorBidi"/>
          <w:lang w:val="en-US" w:eastAsia="en-US" w:bidi="en-US"/>
        </w:rPr>
        <w:t>,</w:t>
      </w:r>
      <w:r w:rsidRPr="00CF1D28">
        <w:rPr>
          <w:rFonts w:asciiTheme="majorBidi" w:eastAsia="Arial" w:hAnsiTheme="majorBidi" w:cstheme="majorBidi"/>
          <w:lang w:val="en-US" w:eastAsia="en-US" w:bidi="en-US"/>
        </w:rPr>
        <w:t xml:space="preserve"> </w:t>
      </w:r>
      <w:r w:rsidRPr="003A6DF3">
        <w:rPr>
          <w:rFonts w:asciiTheme="majorBidi" w:eastAsia="Arial" w:hAnsiTheme="majorBidi" w:cstheme="majorBidi"/>
          <w:noProof/>
          <w:lang w:val="en-US" w:eastAsia="en-US" w:bidi="en-US"/>
        </w:rPr>
        <w:t>and</w:t>
      </w:r>
      <w:r w:rsidRPr="00CF1D28">
        <w:rPr>
          <w:rFonts w:asciiTheme="majorBidi" w:eastAsia="Arial" w:hAnsiTheme="majorBidi" w:cstheme="majorBidi"/>
          <w:lang w:val="en-US" w:eastAsia="en-US" w:bidi="en-US"/>
        </w:rPr>
        <w:t xml:space="preserve"> he forsakes any right to be employed or to have any other business relationship in the future with Company or any of its parents or affiliates.</w:t>
      </w:r>
    </w:p>
    <w:p w14:paraId="0A401B3B" w14:textId="77777777" w:rsidR="00B11899" w:rsidRPr="00CF1D28" w:rsidRDefault="00B118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ajorBidi" w:eastAsia="Arial" w:hAnsiTheme="majorBidi" w:cstheme="majorBidi"/>
          <w:lang w:val="en-US" w:eastAsia="en-US" w:bidi="en-US"/>
        </w:rPr>
      </w:pPr>
    </w:p>
    <w:p w14:paraId="58616C1E" w14:textId="77777777" w:rsidR="00B11899" w:rsidRPr="00CF1D28" w:rsidRDefault="00B118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ajorBidi" w:eastAsia="Arial" w:hAnsiTheme="majorBidi" w:cstheme="majorBidi"/>
          <w:lang w:val="en-US" w:eastAsia="en-US" w:bidi="en-US"/>
        </w:rPr>
      </w:pPr>
    </w:p>
    <w:p w14:paraId="2C7D91E4" w14:textId="77777777" w:rsidR="00B11899" w:rsidRPr="00CF1D28" w:rsidRDefault="00CB43DF">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Theme="majorBidi" w:eastAsia="Arial" w:hAnsiTheme="majorBidi" w:cstheme="majorBidi"/>
          <w:lang w:val="en-US" w:eastAsia="en-US" w:bidi="en-US"/>
        </w:rPr>
      </w:pPr>
      <w:r w:rsidRPr="00CF1D28">
        <w:rPr>
          <w:rFonts w:asciiTheme="majorBidi" w:eastAsia="Arial" w:hAnsiTheme="majorBidi" w:cstheme="majorBidi"/>
          <w:b/>
          <w:lang w:val="en-US" w:eastAsia="en-US" w:bidi="en-US"/>
        </w:rPr>
        <w:t>NON SOLICITATION OF CLIENTS AND CUSTOMERS</w:t>
      </w:r>
      <w:r w:rsidRPr="00CF1D28">
        <w:rPr>
          <w:rFonts w:asciiTheme="majorBidi" w:eastAsia="Arial" w:hAnsiTheme="majorBidi" w:cstheme="majorBidi"/>
          <w:lang w:val="en-US" w:eastAsia="en-US" w:bidi="en-US"/>
        </w:rPr>
        <w:t xml:space="preserve">  </w:t>
      </w:r>
    </w:p>
    <w:p w14:paraId="6852AD3F" w14:textId="77777777" w:rsidR="00B11899" w:rsidRPr="00CF1D28" w:rsidRDefault="00B118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Theme="majorBidi" w:eastAsia="Arial" w:hAnsiTheme="majorBidi" w:cstheme="majorBidi"/>
          <w:lang w:val="en-US" w:eastAsia="en-US" w:bidi="en-US"/>
        </w:rPr>
      </w:pPr>
    </w:p>
    <w:p w14:paraId="46CD266C" w14:textId="77777777" w:rsidR="00B11899" w:rsidRPr="00CF1D28" w:rsidRDefault="00CB43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ajorBidi" w:eastAsia="Arial" w:hAnsiTheme="majorBidi" w:cstheme="majorBidi"/>
          <w:lang w:val="en-US" w:eastAsia="en-US" w:bidi="en-US"/>
        </w:rPr>
      </w:pPr>
      <w:r w:rsidRPr="00CF1D28">
        <w:rPr>
          <w:rFonts w:asciiTheme="majorBidi" w:eastAsia="Arial" w:hAnsiTheme="majorBidi" w:cstheme="majorBidi"/>
          <w:lang w:val="en-US" w:eastAsia="en-US" w:bidi="en-US"/>
        </w:rPr>
        <w:t xml:space="preserve">The Employee, on behalf of himself or herself, their agents and assigns, agrees that, for a period of [NUMBER] year following the execution of this Agreement, or so long as Company is in operation, whichever is less, he or she will not, for any reason whatsoever, directly or indirectly solicit the clients or customers of Company, without the written permission of Company. The Parties agree that any breach of this provision is a material breach of this Agreement. </w:t>
      </w:r>
    </w:p>
    <w:p w14:paraId="4747E396" w14:textId="77777777" w:rsidR="00B11899" w:rsidRDefault="00B118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eastAsia="Arial" w:hAnsi="Arial" w:cs="Arial"/>
          <w:b/>
          <w:sz w:val="20"/>
          <w:lang w:val="en-US" w:eastAsia="en-US" w:bidi="en-US"/>
        </w:rPr>
      </w:pPr>
    </w:p>
    <w:p w14:paraId="2BF2CFFA" w14:textId="77777777" w:rsidR="00B11899" w:rsidRDefault="00B118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eastAsia="Arial" w:hAnsi="Arial" w:cs="Arial"/>
          <w:b/>
          <w:sz w:val="20"/>
          <w:lang w:val="en-US" w:eastAsia="en-US" w:bidi="en-US"/>
        </w:rPr>
      </w:pPr>
    </w:p>
    <w:p w14:paraId="1D218589" w14:textId="77777777" w:rsidR="00B11899" w:rsidRPr="00CF1D28" w:rsidRDefault="00CB43DF">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heme="majorBidi" w:eastAsia="Arial" w:hAnsiTheme="majorBidi" w:cstheme="majorBidi"/>
          <w:lang w:val="en-US" w:eastAsia="en-US" w:bidi="en-US"/>
        </w:rPr>
      </w:pPr>
      <w:r w:rsidRPr="00CF1D28">
        <w:rPr>
          <w:rFonts w:asciiTheme="majorBidi" w:eastAsia="Arial" w:hAnsiTheme="majorBidi" w:cstheme="majorBidi"/>
          <w:b/>
          <w:lang w:val="en-US" w:eastAsia="en-US" w:bidi="en-US"/>
        </w:rPr>
        <w:t>NON SOLICITATION OF EMPLOYEES</w:t>
      </w:r>
      <w:r w:rsidRPr="00CF1D28">
        <w:rPr>
          <w:rFonts w:asciiTheme="majorBidi" w:eastAsia="Arial" w:hAnsiTheme="majorBidi" w:cstheme="majorBidi"/>
          <w:lang w:val="en-US" w:eastAsia="en-US" w:bidi="en-US"/>
        </w:rPr>
        <w:t xml:space="preserve">  </w:t>
      </w:r>
    </w:p>
    <w:p w14:paraId="2A0C98D6" w14:textId="77777777" w:rsidR="00B11899" w:rsidRPr="00CF1D28" w:rsidRDefault="00B118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ajorBidi" w:eastAsia="Arial" w:hAnsiTheme="majorBidi" w:cstheme="majorBidi"/>
          <w:lang w:val="en-US" w:eastAsia="en-US" w:bidi="en-US"/>
        </w:rPr>
      </w:pPr>
    </w:p>
    <w:p w14:paraId="405008D5" w14:textId="77777777" w:rsidR="00B11899" w:rsidRPr="00CF1D28" w:rsidRDefault="00CB43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ajorBidi" w:eastAsia="Arial" w:hAnsiTheme="majorBidi" w:cstheme="majorBidi"/>
          <w:lang w:val="en-US" w:eastAsia="en-US" w:bidi="en-US"/>
        </w:rPr>
      </w:pPr>
      <w:r w:rsidRPr="00CF1D28">
        <w:rPr>
          <w:rFonts w:asciiTheme="majorBidi" w:eastAsia="Arial" w:hAnsiTheme="majorBidi" w:cstheme="majorBidi"/>
          <w:lang w:val="en-US" w:eastAsia="en-US" w:bidi="en-US"/>
        </w:rPr>
        <w:t>The Employee, on behalf of himself or herself, his or her agents and assigns, agrees that for a period of [NUMBER] year following the execution of this Agreement, or so long as Company is in operation and in good standing, whichever is less, he or she will not, directly or indirectly, recruit any of the employees of Company then employed by Company for the purpose of employment in any outside business. The Parties acknowledge that any breach of this provision is a material breach of this Agreement.</w:t>
      </w:r>
    </w:p>
    <w:p w14:paraId="596FAAF8" w14:textId="77777777" w:rsidR="00B11899" w:rsidRPr="00CF1D28" w:rsidRDefault="00B118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ajorBidi" w:eastAsia="Arial" w:hAnsiTheme="majorBidi" w:cstheme="majorBidi"/>
          <w:lang w:val="en-US" w:eastAsia="en-US" w:bidi="en-US"/>
        </w:rPr>
      </w:pPr>
    </w:p>
    <w:p w14:paraId="2BFED2E6" w14:textId="77777777" w:rsidR="00B11899" w:rsidRPr="00CF1D28" w:rsidRDefault="00B118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ajorBidi" w:eastAsia="Arial" w:hAnsiTheme="majorBidi" w:cstheme="majorBidi"/>
          <w:lang w:val="en-US" w:eastAsia="en-US" w:bidi="en-US"/>
        </w:rPr>
      </w:pPr>
    </w:p>
    <w:p w14:paraId="69ED7D1F" w14:textId="77777777" w:rsidR="00B11899" w:rsidRPr="00CF1D28" w:rsidRDefault="00CB43DF">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heme="majorBidi" w:eastAsia="Arial" w:hAnsiTheme="majorBidi" w:cstheme="majorBidi"/>
          <w:b/>
          <w:lang w:val="en-US" w:eastAsia="en-US" w:bidi="en-US"/>
        </w:rPr>
      </w:pPr>
      <w:r w:rsidRPr="00CF1D28">
        <w:rPr>
          <w:rFonts w:asciiTheme="majorBidi" w:eastAsia="Arial" w:hAnsiTheme="majorBidi" w:cstheme="majorBidi"/>
          <w:b/>
          <w:lang w:val="en-US" w:eastAsia="en-US" w:bidi="en-US"/>
        </w:rPr>
        <w:t>NO DISPARAGEMENT</w:t>
      </w:r>
    </w:p>
    <w:p w14:paraId="56E5F79C" w14:textId="77777777" w:rsidR="00B11899" w:rsidRPr="00CF1D28" w:rsidRDefault="00B118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ajorBidi" w:eastAsia="Arial" w:hAnsiTheme="majorBidi" w:cstheme="majorBidi"/>
          <w:lang w:val="en-US" w:eastAsia="en-US" w:bidi="en-US"/>
        </w:rPr>
      </w:pPr>
    </w:p>
    <w:p w14:paraId="4F590459" w14:textId="77777777" w:rsidR="00B11899" w:rsidRPr="00CF1D28" w:rsidRDefault="00CB43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ajorBidi" w:eastAsia="Arial" w:hAnsiTheme="majorBidi" w:cstheme="majorBidi"/>
          <w:lang w:val="en-US" w:eastAsia="en-US" w:bidi="en-US"/>
        </w:rPr>
      </w:pPr>
      <w:r w:rsidRPr="00CF1D28">
        <w:rPr>
          <w:rFonts w:asciiTheme="majorBidi" w:eastAsia="Arial" w:hAnsiTheme="majorBidi" w:cstheme="majorBidi"/>
          <w:lang w:val="en-US" w:eastAsia="en-US" w:bidi="en-US"/>
        </w:rPr>
        <w:t>Employee agrees not to disparage Company or any of its officers, employees, agents or representatives and will not knowingly say or do anything that would have an adverse impact on Company.</w:t>
      </w:r>
    </w:p>
    <w:p w14:paraId="25089AA8" w14:textId="77777777" w:rsidR="00B11899" w:rsidRPr="00CF1D28" w:rsidRDefault="00B118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ajorBidi" w:eastAsia="Arial" w:hAnsiTheme="majorBidi" w:cstheme="majorBidi"/>
          <w:u w:val="single"/>
          <w:lang w:val="en-US" w:eastAsia="en-US" w:bidi="en-US"/>
        </w:rPr>
      </w:pPr>
    </w:p>
    <w:p w14:paraId="5621EE14" w14:textId="77777777" w:rsidR="00B11899" w:rsidRPr="00CF1D28" w:rsidRDefault="00B118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ajorBidi" w:eastAsia="Arial" w:hAnsiTheme="majorBidi" w:cstheme="majorBidi"/>
          <w:u w:val="single"/>
          <w:lang w:val="en-US" w:eastAsia="en-US" w:bidi="en-US"/>
        </w:rPr>
      </w:pPr>
    </w:p>
    <w:p w14:paraId="6EB7674E" w14:textId="77777777" w:rsidR="00B11899" w:rsidRPr="00CF1D28" w:rsidRDefault="00CB43DF">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heme="majorBidi" w:eastAsia="Arial" w:hAnsiTheme="majorBidi" w:cstheme="majorBidi"/>
          <w:b/>
          <w:lang w:val="en-US" w:eastAsia="en-US" w:bidi="en-US"/>
        </w:rPr>
      </w:pPr>
      <w:r w:rsidRPr="00CF1D28">
        <w:rPr>
          <w:rFonts w:asciiTheme="majorBidi" w:eastAsia="Arial" w:hAnsiTheme="majorBidi" w:cstheme="majorBidi"/>
          <w:b/>
          <w:lang w:val="en-US" w:eastAsia="en-US" w:bidi="en-US"/>
        </w:rPr>
        <w:t xml:space="preserve">REFERENCES </w:t>
      </w:r>
    </w:p>
    <w:p w14:paraId="0D0306B6" w14:textId="77777777" w:rsidR="00B11899" w:rsidRPr="00CF1D28" w:rsidRDefault="00B118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ajorBidi" w:eastAsia="Arial" w:hAnsiTheme="majorBidi" w:cstheme="majorBidi"/>
          <w:lang w:val="en-US" w:eastAsia="en-US" w:bidi="en-US"/>
        </w:rPr>
      </w:pPr>
    </w:p>
    <w:p w14:paraId="482532D5" w14:textId="77777777" w:rsidR="00B11899" w:rsidRPr="00CF1D28" w:rsidRDefault="00CB43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ajorBidi" w:eastAsia="Arial" w:hAnsiTheme="majorBidi" w:cstheme="majorBidi"/>
          <w:lang w:val="en-US" w:eastAsia="en-US" w:bidi="en-US"/>
        </w:rPr>
      </w:pPr>
      <w:commentRangeStart w:id="1"/>
      <w:r w:rsidRPr="001D6CFA">
        <w:rPr>
          <w:rFonts w:asciiTheme="majorBidi" w:eastAsia="Arial" w:hAnsiTheme="majorBidi" w:cstheme="majorBidi"/>
          <w:i/>
          <w:lang w:val="en-US" w:eastAsia="en-US" w:bidi="en-US"/>
        </w:rPr>
        <w:t>In re</w:t>
      </w:r>
      <w:commentRangeEnd w:id="1"/>
      <w:r w:rsidR="001D6CFA">
        <w:rPr>
          <w:rStyle w:val="CommentReference"/>
        </w:rPr>
        <w:commentReference w:id="1"/>
      </w:r>
      <w:r w:rsidRPr="00CF1D28">
        <w:rPr>
          <w:rFonts w:asciiTheme="majorBidi" w:eastAsia="Arial" w:hAnsiTheme="majorBidi" w:cstheme="majorBidi"/>
          <w:lang w:val="en-US" w:eastAsia="en-US" w:bidi="en-US"/>
        </w:rPr>
        <w:t>sponse to any request to Company from any prospective employer for an employment reference regarding Employee, the Company shall provide only Employee's dates of employment and final job title.</w:t>
      </w:r>
    </w:p>
    <w:p w14:paraId="561BF07E" w14:textId="77777777" w:rsidR="00B11899" w:rsidRPr="00CF1D28" w:rsidRDefault="00B118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ajorBidi" w:eastAsia="Arial" w:hAnsiTheme="majorBidi" w:cstheme="majorBidi"/>
          <w:u w:val="single"/>
          <w:lang w:val="en-US" w:eastAsia="en-US" w:bidi="en-US"/>
        </w:rPr>
      </w:pPr>
    </w:p>
    <w:p w14:paraId="08E5E6D2" w14:textId="77777777" w:rsidR="00B11899" w:rsidRPr="00CF1D28" w:rsidRDefault="00B118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ajorBidi" w:eastAsia="Arial" w:hAnsiTheme="majorBidi" w:cstheme="majorBidi"/>
          <w:u w:val="single"/>
          <w:lang w:val="en-US" w:eastAsia="en-US" w:bidi="en-US"/>
        </w:rPr>
      </w:pPr>
    </w:p>
    <w:p w14:paraId="76D4BFFB" w14:textId="77777777" w:rsidR="00B11899" w:rsidRPr="00CF1D28" w:rsidRDefault="00CB43DF">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Theme="majorBidi" w:eastAsia="Arial" w:hAnsiTheme="majorBidi" w:cstheme="majorBidi"/>
          <w:b/>
          <w:lang w:val="en-US" w:eastAsia="en-US" w:bidi="en-US"/>
        </w:rPr>
      </w:pPr>
      <w:r w:rsidRPr="00CF1D28">
        <w:rPr>
          <w:rFonts w:asciiTheme="majorBidi" w:eastAsia="Arial" w:hAnsiTheme="majorBidi" w:cstheme="majorBidi"/>
          <w:b/>
          <w:lang w:val="en-US" w:eastAsia="en-US" w:bidi="en-US"/>
        </w:rPr>
        <w:t xml:space="preserve">NO ADMISSION OF WRONGDOING </w:t>
      </w:r>
    </w:p>
    <w:p w14:paraId="5AD5FB24" w14:textId="77777777" w:rsidR="00B11899" w:rsidRPr="00CF1D28" w:rsidRDefault="00B118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Theme="majorBidi" w:eastAsia="Arial" w:hAnsiTheme="majorBidi" w:cstheme="majorBidi"/>
          <w:lang w:val="en-US" w:eastAsia="en-US" w:bidi="en-US"/>
        </w:rPr>
      </w:pPr>
    </w:p>
    <w:p w14:paraId="5E1070C3" w14:textId="77777777" w:rsidR="00B11899" w:rsidRPr="00CF1D28" w:rsidRDefault="00CB43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Theme="majorBidi" w:eastAsia="Arial" w:hAnsiTheme="majorBidi" w:cstheme="majorBidi"/>
          <w:i/>
          <w:lang w:val="en-US" w:eastAsia="en-US" w:bidi="en-US"/>
        </w:rPr>
      </w:pPr>
      <w:r w:rsidRPr="00CF1D28">
        <w:rPr>
          <w:rFonts w:asciiTheme="majorBidi" w:eastAsia="Arial" w:hAnsiTheme="majorBidi" w:cstheme="majorBidi"/>
          <w:lang w:val="en-US" w:eastAsia="en-US" w:bidi="en-US"/>
        </w:rPr>
        <w:t>This agreement shall not in any way be construed as an admission by the released Parties of any acts of wrongdoing whatsoever against Employee or any other person.</w:t>
      </w:r>
    </w:p>
    <w:p w14:paraId="37C2DD21" w14:textId="77777777" w:rsidR="00B11899" w:rsidRDefault="00B118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eastAsia="Arial" w:hAnsi="Arial" w:cs="Arial"/>
          <w:sz w:val="20"/>
          <w:u w:val="single"/>
          <w:lang w:val="en-US" w:eastAsia="en-US" w:bidi="en-US"/>
        </w:rPr>
      </w:pPr>
    </w:p>
    <w:p w14:paraId="49AA113B" w14:textId="77777777" w:rsidR="00B11899" w:rsidRDefault="00B118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eastAsia="Arial" w:hAnsi="Arial" w:cs="Arial"/>
          <w:sz w:val="20"/>
          <w:u w:val="single"/>
          <w:lang w:val="en-US" w:eastAsia="en-US" w:bidi="en-US"/>
        </w:rPr>
      </w:pPr>
    </w:p>
    <w:p w14:paraId="1C63E0E6" w14:textId="76ADC6EA" w:rsidR="00B11899" w:rsidRPr="00CF1D28" w:rsidRDefault="00CB43DF">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heme="majorBidi" w:eastAsia="Arial" w:hAnsiTheme="majorBidi" w:cstheme="majorBidi"/>
          <w:b/>
          <w:lang w:val="en-US" w:eastAsia="en-US" w:bidi="en-US"/>
        </w:rPr>
      </w:pPr>
      <w:r w:rsidRPr="00CF1D28">
        <w:rPr>
          <w:rFonts w:asciiTheme="majorBidi" w:eastAsia="Arial" w:hAnsiTheme="majorBidi" w:cstheme="majorBidi"/>
          <w:b/>
          <w:lang w:val="en-US" w:eastAsia="en-US" w:bidi="en-US"/>
        </w:rPr>
        <w:t xml:space="preserve">FURTHER DOCUMENTS </w:t>
      </w:r>
    </w:p>
    <w:p w14:paraId="3EB79093" w14:textId="77777777" w:rsidR="00B11899" w:rsidRPr="00CF1D28" w:rsidRDefault="00B118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ajorBidi" w:eastAsia="Arial" w:hAnsiTheme="majorBidi" w:cstheme="majorBidi"/>
          <w:lang w:val="en-US" w:eastAsia="en-US" w:bidi="en-US"/>
        </w:rPr>
      </w:pPr>
    </w:p>
    <w:p w14:paraId="23323A03" w14:textId="77777777" w:rsidR="00B11899" w:rsidRPr="00CF1D28" w:rsidRDefault="00CB43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ajorBidi" w:eastAsia="Arial" w:hAnsiTheme="majorBidi" w:cstheme="majorBidi"/>
          <w:lang w:val="en-US" w:eastAsia="en-US" w:bidi="en-US"/>
        </w:rPr>
      </w:pPr>
      <w:r w:rsidRPr="00CF1D28">
        <w:rPr>
          <w:rFonts w:asciiTheme="majorBidi" w:eastAsia="Arial" w:hAnsiTheme="majorBidi" w:cstheme="majorBidi"/>
          <w:lang w:val="en-US" w:eastAsia="en-US" w:bidi="en-US"/>
        </w:rPr>
        <w:t>Each party agrees to execute or cause their counsel to execute any additional documents and take any further action which may reasonably be required in order to consummate this Agreement or otherwise</w:t>
      </w:r>
      <w:r w:rsidR="001D6CFA">
        <w:rPr>
          <w:rFonts w:asciiTheme="majorBidi" w:eastAsia="Arial" w:hAnsiTheme="majorBidi" w:cstheme="majorBidi"/>
          <w:lang w:val="en-US" w:eastAsia="en-US" w:bidi="en-US"/>
        </w:rPr>
        <w:t xml:space="preserve"> fulfil </w:t>
      </w:r>
      <w:r w:rsidRPr="00CF1D28">
        <w:rPr>
          <w:rFonts w:asciiTheme="majorBidi" w:eastAsia="Arial" w:hAnsiTheme="majorBidi" w:cstheme="majorBidi"/>
          <w:lang w:val="en-US" w:eastAsia="en-US" w:bidi="en-US"/>
        </w:rPr>
        <w:t>the obligations of the Parties there under.</w:t>
      </w:r>
    </w:p>
    <w:p w14:paraId="58E83A10" w14:textId="77777777" w:rsidR="00B11899" w:rsidRPr="00CF1D28" w:rsidRDefault="00B118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ajorBidi" w:eastAsia="Arial" w:hAnsiTheme="majorBidi" w:cstheme="majorBidi"/>
          <w:u w:val="single"/>
          <w:lang w:val="en-US" w:eastAsia="en-US" w:bidi="en-US"/>
        </w:rPr>
      </w:pPr>
    </w:p>
    <w:p w14:paraId="600861C2" w14:textId="77777777" w:rsidR="00B11899" w:rsidRPr="00CF1D28" w:rsidRDefault="00B118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ajorBidi" w:eastAsia="Arial" w:hAnsiTheme="majorBidi" w:cstheme="majorBidi"/>
          <w:u w:val="single"/>
          <w:lang w:val="en-US" w:eastAsia="en-US" w:bidi="en-US"/>
        </w:rPr>
      </w:pPr>
    </w:p>
    <w:p w14:paraId="3C9B4989" w14:textId="77777777" w:rsidR="00B11899" w:rsidRPr="00CF1D28" w:rsidRDefault="00CB43DF">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heme="majorBidi" w:eastAsia="Arial" w:hAnsiTheme="majorBidi" w:cstheme="majorBidi"/>
          <w:b/>
          <w:lang w:val="en-US" w:eastAsia="en-US" w:bidi="en-US"/>
        </w:rPr>
      </w:pPr>
      <w:r w:rsidRPr="00CF1D28">
        <w:rPr>
          <w:rFonts w:asciiTheme="majorBidi" w:eastAsia="Arial" w:hAnsiTheme="majorBidi" w:cstheme="majorBidi"/>
          <w:b/>
          <w:lang w:val="en-US" w:eastAsia="en-US" w:bidi="en-US"/>
        </w:rPr>
        <w:t xml:space="preserve">DISPUTE </w:t>
      </w:r>
    </w:p>
    <w:p w14:paraId="2C60E27D" w14:textId="77777777" w:rsidR="00B11899" w:rsidRPr="00CF1D28" w:rsidRDefault="00B118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ajorBidi" w:eastAsia="Arial" w:hAnsiTheme="majorBidi" w:cstheme="majorBidi"/>
          <w:lang w:val="en-US" w:eastAsia="en-US" w:bidi="en-US"/>
        </w:rPr>
      </w:pPr>
    </w:p>
    <w:p w14:paraId="1BDDA776" w14:textId="77777777" w:rsidR="00B11899" w:rsidRPr="00CF1D28" w:rsidRDefault="00CB43DF" w:rsidP="007B05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ajorBidi" w:eastAsia="Arial" w:hAnsiTheme="majorBidi" w:cstheme="majorBidi"/>
          <w:lang w:val="en-US" w:eastAsia="en-US" w:bidi="en-US"/>
        </w:rPr>
      </w:pPr>
      <w:r w:rsidRPr="00CF1D28">
        <w:rPr>
          <w:rFonts w:asciiTheme="majorBidi" w:eastAsia="Arial" w:hAnsiTheme="majorBidi" w:cstheme="majorBidi"/>
          <w:lang w:val="en-US" w:eastAsia="en-US" w:bidi="en-US"/>
        </w:rPr>
        <w:t xml:space="preserve">Should a dispute arise concerning this Agreement or its performance, such dispute shall be resolved, at the election of the party seeking to enforce the Agreement, either by court </w:t>
      </w:r>
      <w:r w:rsidRPr="003A6DF3">
        <w:rPr>
          <w:rFonts w:asciiTheme="majorBidi" w:eastAsia="Arial" w:hAnsiTheme="majorBidi" w:cstheme="majorBidi"/>
          <w:noProof/>
          <w:lang w:val="en-US" w:eastAsia="en-US" w:bidi="en-US"/>
        </w:rPr>
        <w:t>action</w:t>
      </w:r>
      <w:r w:rsidRPr="00CF1D28">
        <w:rPr>
          <w:rFonts w:asciiTheme="majorBidi" w:eastAsia="Arial" w:hAnsiTheme="majorBidi" w:cstheme="majorBidi"/>
          <w:lang w:val="en-US" w:eastAsia="en-US" w:bidi="en-US"/>
        </w:rPr>
        <w:t xml:space="preserve"> or by binding arbitration ad</w:t>
      </w:r>
      <w:r w:rsidR="004B03C1">
        <w:rPr>
          <w:rFonts w:asciiTheme="majorBidi" w:eastAsia="Arial" w:hAnsiTheme="majorBidi" w:cstheme="majorBidi"/>
          <w:lang w:val="en-US" w:eastAsia="en-US" w:bidi="en-US"/>
        </w:rPr>
        <w:t>ministered by the [ASSOCIATION/COMPANY</w:t>
      </w:r>
      <w:r w:rsidRPr="00CF1D28">
        <w:rPr>
          <w:rFonts w:asciiTheme="majorBidi" w:eastAsia="Arial" w:hAnsiTheme="majorBidi" w:cstheme="majorBidi"/>
          <w:lang w:val="en-US" w:eastAsia="en-US" w:bidi="en-US"/>
        </w:rPr>
        <w:t xml:space="preserve">] under its commercial dispute resolution rules. If arbitration is initiated, the arbitration shall be held in [CITY], [PROVINCE]. </w:t>
      </w:r>
    </w:p>
    <w:p w14:paraId="216E0960" w14:textId="77777777" w:rsidR="00B11899" w:rsidRPr="00CF1D28" w:rsidRDefault="00B118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ajorBidi" w:eastAsia="Arial" w:hAnsiTheme="majorBidi" w:cstheme="majorBidi"/>
          <w:u w:val="single"/>
          <w:lang w:val="en-US" w:eastAsia="en-US" w:bidi="en-US"/>
        </w:rPr>
      </w:pPr>
    </w:p>
    <w:p w14:paraId="156A617F" w14:textId="77777777" w:rsidR="00B11899" w:rsidRPr="00CF1D28" w:rsidRDefault="00B118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ajorBidi" w:eastAsia="Arial" w:hAnsiTheme="majorBidi" w:cstheme="majorBidi"/>
          <w:u w:val="single"/>
          <w:lang w:val="en-US" w:eastAsia="en-US" w:bidi="en-US"/>
        </w:rPr>
      </w:pPr>
    </w:p>
    <w:p w14:paraId="2D2B12C4" w14:textId="77777777" w:rsidR="00B11899" w:rsidRPr="00CF1D28" w:rsidRDefault="00CB43DF">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Theme="majorBidi" w:eastAsia="Arial" w:hAnsiTheme="majorBidi" w:cstheme="majorBidi"/>
          <w:lang w:val="en-US" w:eastAsia="en-US" w:bidi="en-US"/>
        </w:rPr>
      </w:pPr>
      <w:r w:rsidRPr="00CF1D28">
        <w:rPr>
          <w:rFonts w:asciiTheme="majorBidi" w:eastAsia="Arial" w:hAnsiTheme="majorBidi" w:cstheme="majorBidi"/>
          <w:b/>
          <w:lang w:val="en-US" w:eastAsia="en-US" w:bidi="en-US"/>
        </w:rPr>
        <w:t>MODIFICATION AND WAIVER</w:t>
      </w:r>
    </w:p>
    <w:p w14:paraId="687BA392" w14:textId="77777777" w:rsidR="00B11899" w:rsidRPr="00CF1D28" w:rsidRDefault="00CB43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Theme="majorBidi" w:eastAsia="Arial" w:hAnsiTheme="majorBidi" w:cstheme="majorBidi"/>
          <w:lang w:val="en-US" w:eastAsia="en-US" w:bidi="en-US"/>
        </w:rPr>
      </w:pPr>
      <w:r w:rsidRPr="00CF1D28">
        <w:rPr>
          <w:rFonts w:asciiTheme="majorBidi" w:eastAsia="Arial" w:hAnsiTheme="majorBidi" w:cstheme="majorBidi"/>
          <w:lang w:val="en-US" w:eastAsia="en-US" w:bidi="en-US"/>
        </w:rPr>
        <w:t xml:space="preserve"> </w:t>
      </w:r>
    </w:p>
    <w:p w14:paraId="6A3F04FC" w14:textId="77777777" w:rsidR="00B11899" w:rsidRPr="00CF1D28" w:rsidRDefault="00CB43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ajorBidi" w:eastAsia="Arial" w:hAnsiTheme="majorBidi" w:cstheme="majorBidi"/>
          <w:lang w:val="en-US" w:eastAsia="en-US" w:bidi="en-US"/>
        </w:rPr>
      </w:pPr>
      <w:r w:rsidRPr="00CF1D28">
        <w:rPr>
          <w:rFonts w:asciiTheme="majorBidi" w:eastAsia="Arial" w:hAnsiTheme="majorBidi" w:cstheme="majorBidi"/>
          <w:lang w:val="en-US" w:eastAsia="en-US" w:bidi="en-US"/>
        </w:rPr>
        <w:t>Any modifications to this Agreement must be in writing and signed by duly</w:t>
      </w:r>
      <w:r w:rsidR="001D6CFA">
        <w:rPr>
          <w:rFonts w:asciiTheme="majorBidi" w:eastAsia="Arial" w:hAnsiTheme="majorBidi" w:cstheme="majorBidi"/>
          <w:lang w:val="en-US" w:eastAsia="en-US" w:bidi="en-US"/>
        </w:rPr>
        <w:t xml:space="preserve"> authorised </w:t>
      </w:r>
      <w:r w:rsidRPr="00CF1D28">
        <w:rPr>
          <w:rFonts w:asciiTheme="majorBidi" w:eastAsia="Arial" w:hAnsiTheme="majorBidi" w:cstheme="majorBidi"/>
          <w:lang w:val="en-US" w:eastAsia="en-US" w:bidi="en-US"/>
        </w:rPr>
        <w:t xml:space="preserve">representatives of each of the Parties and must </w:t>
      </w:r>
      <w:r w:rsidRPr="003A6DF3">
        <w:rPr>
          <w:rFonts w:asciiTheme="majorBidi" w:eastAsia="Arial" w:hAnsiTheme="majorBidi" w:cstheme="majorBidi"/>
          <w:noProof/>
          <w:lang w:val="en-US" w:eastAsia="en-US" w:bidi="en-US"/>
        </w:rPr>
        <w:t>be expressly state</w:t>
      </w:r>
      <w:r w:rsidR="003A6DF3">
        <w:rPr>
          <w:rFonts w:asciiTheme="majorBidi" w:eastAsia="Arial" w:hAnsiTheme="majorBidi" w:cstheme="majorBidi"/>
          <w:noProof/>
          <w:lang w:val="en-US" w:eastAsia="en-US" w:bidi="en-US"/>
        </w:rPr>
        <w:t>d</w:t>
      </w:r>
      <w:r w:rsidRPr="00CF1D28">
        <w:rPr>
          <w:rFonts w:asciiTheme="majorBidi" w:eastAsia="Arial" w:hAnsiTheme="majorBidi" w:cstheme="majorBidi"/>
          <w:lang w:val="en-US" w:eastAsia="en-US" w:bidi="en-US"/>
        </w:rPr>
        <w:t xml:space="preserve"> that it is the intention of each of the Parties hereto to amend the Agreement. No breach of any provision of this Agreement shall be deemed waived unless the waiver is in writing signed by a </w:t>
      </w:r>
      <w:r w:rsidR="004B03C1">
        <w:rPr>
          <w:rFonts w:asciiTheme="majorBidi" w:eastAsia="Arial" w:hAnsiTheme="majorBidi" w:cstheme="majorBidi"/>
          <w:lang w:val="en-US" w:eastAsia="en-US" w:bidi="en-US"/>
        </w:rPr>
        <w:t>duly authoris</w:t>
      </w:r>
      <w:r w:rsidRPr="00CF1D28">
        <w:rPr>
          <w:rFonts w:asciiTheme="majorBidi" w:eastAsia="Arial" w:hAnsiTheme="majorBidi" w:cstheme="majorBidi"/>
          <w:lang w:val="en-US" w:eastAsia="en-US" w:bidi="en-US"/>
        </w:rPr>
        <w:t>ed representative of the waiving party. Waiver of any one breach shall not be deemed a waiver of any other breach of the same or any other provision of this Agreement.</w:t>
      </w:r>
    </w:p>
    <w:p w14:paraId="0EAF156F" w14:textId="77777777" w:rsidR="00B11899" w:rsidRPr="00CF1D28" w:rsidRDefault="00B118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ajorBidi" w:eastAsia="Arial" w:hAnsiTheme="majorBidi" w:cstheme="majorBidi"/>
          <w:u w:val="single"/>
          <w:lang w:val="en-US" w:eastAsia="en-US" w:bidi="en-US"/>
        </w:rPr>
      </w:pPr>
    </w:p>
    <w:p w14:paraId="6DD60DA7" w14:textId="77777777" w:rsidR="00B11899" w:rsidRPr="00CF1D28" w:rsidRDefault="00B118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ajorBidi" w:eastAsia="Arial" w:hAnsiTheme="majorBidi" w:cstheme="majorBidi"/>
          <w:u w:val="single"/>
          <w:lang w:val="en-US" w:eastAsia="en-US" w:bidi="en-US"/>
        </w:rPr>
      </w:pPr>
    </w:p>
    <w:p w14:paraId="47D6A0B3" w14:textId="77777777" w:rsidR="00B11899" w:rsidRPr="00CF1D28" w:rsidRDefault="00CB43DF">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heme="majorBidi" w:eastAsia="Arial" w:hAnsiTheme="majorBidi" w:cstheme="majorBidi"/>
          <w:b/>
          <w:lang w:val="en-US" w:eastAsia="en-US" w:bidi="en-US"/>
        </w:rPr>
      </w:pPr>
      <w:r w:rsidRPr="00CF1D28">
        <w:rPr>
          <w:rFonts w:asciiTheme="majorBidi" w:eastAsia="Arial" w:hAnsiTheme="majorBidi" w:cstheme="majorBidi"/>
          <w:b/>
          <w:lang w:val="en-US" w:eastAsia="en-US" w:bidi="en-US"/>
        </w:rPr>
        <w:t>CONSTRUCTION</w:t>
      </w:r>
    </w:p>
    <w:p w14:paraId="0FDFD590" w14:textId="77777777" w:rsidR="00B11899" w:rsidRPr="00CF1D28" w:rsidRDefault="00CB43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ajorBidi" w:eastAsia="Arial" w:hAnsiTheme="majorBidi" w:cstheme="majorBidi"/>
          <w:lang w:val="en-US" w:eastAsia="en-US" w:bidi="en-US"/>
        </w:rPr>
      </w:pPr>
      <w:r w:rsidRPr="00CF1D28">
        <w:rPr>
          <w:rFonts w:asciiTheme="majorBidi" w:eastAsia="Arial" w:hAnsiTheme="majorBidi" w:cstheme="majorBidi"/>
          <w:lang w:val="en-US" w:eastAsia="en-US" w:bidi="en-US"/>
        </w:rPr>
        <w:t xml:space="preserve"> </w:t>
      </w:r>
    </w:p>
    <w:p w14:paraId="1910A352" w14:textId="77777777" w:rsidR="00B11899" w:rsidRPr="00CF1D28" w:rsidRDefault="00CB43DF" w:rsidP="004B03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ajorBidi" w:eastAsia="Arial" w:hAnsiTheme="majorBidi" w:cstheme="majorBidi"/>
          <w:lang w:val="en-US" w:eastAsia="en-US" w:bidi="en-US"/>
        </w:rPr>
      </w:pPr>
      <w:r w:rsidRPr="00CF1D28">
        <w:rPr>
          <w:rFonts w:asciiTheme="majorBidi" w:eastAsia="Arial" w:hAnsiTheme="majorBidi" w:cstheme="majorBidi"/>
          <w:lang w:val="en-US" w:eastAsia="en-US" w:bidi="en-US"/>
        </w:rPr>
        <w:t xml:space="preserve">This Agreement shall be construed and enforced in accordance with the laws of the </w:t>
      </w:r>
      <w:r w:rsidR="004B03C1">
        <w:rPr>
          <w:rFonts w:asciiTheme="majorBidi" w:eastAsia="Arial" w:hAnsiTheme="majorBidi" w:cstheme="majorBidi"/>
          <w:lang w:val="en-US" w:eastAsia="en-US" w:bidi="en-US"/>
        </w:rPr>
        <w:t>[COUNTRY</w:t>
      </w:r>
      <w:r w:rsidRPr="00CF1D28">
        <w:rPr>
          <w:rFonts w:asciiTheme="majorBidi" w:eastAsia="Arial" w:hAnsiTheme="majorBidi" w:cstheme="majorBidi"/>
          <w:lang w:val="en-US" w:eastAsia="en-US" w:bidi="en-US"/>
        </w:rPr>
        <w:t>]. The language of this Agreement shall be construed as to its fair meaning and not for or against either party.</w:t>
      </w:r>
    </w:p>
    <w:p w14:paraId="2E56487F" w14:textId="77777777" w:rsidR="00B11899" w:rsidRDefault="00B118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eastAsia="Arial" w:hAnsi="Arial" w:cs="Arial"/>
          <w:sz w:val="20"/>
          <w:u w:val="single"/>
          <w:lang w:val="en-US" w:eastAsia="en-US" w:bidi="en-US"/>
        </w:rPr>
      </w:pPr>
    </w:p>
    <w:p w14:paraId="3F280375" w14:textId="77777777" w:rsidR="00B11899" w:rsidRDefault="00B118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eastAsia="Arial" w:hAnsi="Arial" w:cs="Arial"/>
          <w:sz w:val="20"/>
          <w:u w:val="single"/>
          <w:lang w:val="en-US" w:eastAsia="en-US" w:bidi="en-US"/>
        </w:rPr>
      </w:pPr>
    </w:p>
    <w:p w14:paraId="7D1978BD" w14:textId="77777777" w:rsidR="00B11899" w:rsidRPr="00CF1D28" w:rsidRDefault="00CB43DF">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heme="majorBidi" w:eastAsia="Arial" w:hAnsiTheme="majorBidi" w:cstheme="majorBidi"/>
          <w:b/>
          <w:lang w:val="en-US" w:eastAsia="en-US" w:bidi="en-US"/>
        </w:rPr>
      </w:pPr>
      <w:r w:rsidRPr="00CF1D28">
        <w:rPr>
          <w:rFonts w:asciiTheme="majorBidi" w:eastAsia="Arial" w:hAnsiTheme="majorBidi" w:cstheme="majorBidi"/>
          <w:b/>
          <w:lang w:val="en-US" w:eastAsia="en-US" w:bidi="en-US"/>
        </w:rPr>
        <w:t>ATTORNEYS’ FEES</w:t>
      </w:r>
    </w:p>
    <w:p w14:paraId="5539F7AD" w14:textId="77777777" w:rsidR="00B11899" w:rsidRPr="00CF1D28" w:rsidRDefault="00CB43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ajorBidi" w:eastAsia="Arial" w:hAnsiTheme="majorBidi" w:cstheme="majorBidi"/>
          <w:lang w:val="en-US" w:eastAsia="en-US" w:bidi="en-US"/>
        </w:rPr>
      </w:pPr>
      <w:r w:rsidRPr="00CF1D28">
        <w:rPr>
          <w:rFonts w:asciiTheme="majorBidi" w:eastAsia="Arial" w:hAnsiTheme="majorBidi" w:cstheme="majorBidi"/>
          <w:lang w:val="en-US" w:eastAsia="en-US" w:bidi="en-US"/>
        </w:rPr>
        <w:t xml:space="preserve"> </w:t>
      </w:r>
    </w:p>
    <w:p w14:paraId="2BDF7BFE" w14:textId="77777777" w:rsidR="00B11899" w:rsidRPr="00CF1D28" w:rsidRDefault="00CB43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ajorBidi" w:eastAsia="Arial" w:hAnsiTheme="majorBidi" w:cstheme="majorBidi"/>
          <w:lang w:val="en-US" w:eastAsia="en-US" w:bidi="en-US"/>
        </w:rPr>
      </w:pPr>
      <w:r w:rsidRPr="00CF1D28">
        <w:rPr>
          <w:rFonts w:asciiTheme="majorBidi" w:eastAsia="Arial" w:hAnsiTheme="majorBidi" w:cstheme="majorBidi"/>
          <w:lang w:val="en-US" w:eastAsia="en-US" w:bidi="en-US"/>
        </w:rPr>
        <w:t>Should any action be brought by any party to this Agreement to enforce any provision thereof, the prevailing party shall be entitled to recover, in addition to any other relief, reasonable attorneys’ fees and costs and expenses of litigation or arbitration.</w:t>
      </w:r>
    </w:p>
    <w:p w14:paraId="37A49870" w14:textId="77777777" w:rsidR="00B11899" w:rsidRPr="00CF1D28" w:rsidRDefault="00B118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ajorBidi" w:eastAsia="Arial" w:hAnsiTheme="majorBidi" w:cstheme="majorBidi"/>
          <w:u w:val="single"/>
          <w:lang w:val="en-US" w:eastAsia="en-US" w:bidi="en-US"/>
        </w:rPr>
      </w:pPr>
    </w:p>
    <w:p w14:paraId="4078E05F" w14:textId="77777777" w:rsidR="00B11899" w:rsidRPr="00CF1D28" w:rsidRDefault="00B118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ajorBidi" w:eastAsia="Arial" w:hAnsiTheme="majorBidi" w:cstheme="majorBidi"/>
          <w:u w:val="single"/>
          <w:lang w:val="en-US" w:eastAsia="en-US" w:bidi="en-US"/>
        </w:rPr>
      </w:pPr>
    </w:p>
    <w:p w14:paraId="784474A0" w14:textId="77777777" w:rsidR="00B11899" w:rsidRPr="00CF1D28" w:rsidRDefault="00CB43DF">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heme="majorBidi" w:eastAsia="Arial" w:hAnsiTheme="majorBidi" w:cstheme="majorBidi"/>
          <w:b/>
          <w:lang w:val="en-US" w:eastAsia="en-US" w:bidi="en-US"/>
        </w:rPr>
      </w:pPr>
      <w:r w:rsidRPr="00CF1D28">
        <w:rPr>
          <w:rFonts w:asciiTheme="majorBidi" w:eastAsia="Arial" w:hAnsiTheme="majorBidi" w:cstheme="majorBidi"/>
          <w:b/>
          <w:lang w:val="en-US" w:eastAsia="en-US" w:bidi="en-US"/>
        </w:rPr>
        <w:t xml:space="preserve">INTEGRATION </w:t>
      </w:r>
    </w:p>
    <w:p w14:paraId="753B0F57" w14:textId="77777777" w:rsidR="00B11899" w:rsidRPr="00CF1D28" w:rsidRDefault="00B118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ajorBidi" w:eastAsia="Arial" w:hAnsiTheme="majorBidi" w:cstheme="majorBidi"/>
          <w:b/>
          <w:lang w:val="en-US" w:eastAsia="en-US" w:bidi="en-US"/>
        </w:rPr>
      </w:pPr>
    </w:p>
    <w:p w14:paraId="75C86820" w14:textId="77777777" w:rsidR="00B11899" w:rsidRDefault="00CB43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eastAsia="Arial" w:hAnsi="Arial" w:cs="Arial"/>
          <w:sz w:val="20"/>
          <w:lang w:val="en-US" w:eastAsia="en-US" w:bidi="en-US"/>
        </w:rPr>
      </w:pPr>
      <w:r w:rsidRPr="00CF1D28">
        <w:rPr>
          <w:rFonts w:asciiTheme="majorBidi" w:eastAsia="Arial" w:hAnsiTheme="majorBidi" w:cstheme="majorBidi"/>
          <w:lang w:val="en-US" w:eastAsia="en-US" w:bidi="en-US"/>
        </w:rPr>
        <w:t xml:space="preserve">This Agreement constitutes </w:t>
      </w:r>
      <w:r w:rsidRPr="003A6DF3">
        <w:rPr>
          <w:rFonts w:asciiTheme="majorBidi" w:eastAsia="Arial" w:hAnsiTheme="majorBidi" w:cstheme="majorBidi"/>
          <w:noProof/>
          <w:lang w:val="en-US" w:eastAsia="en-US" w:bidi="en-US"/>
        </w:rPr>
        <w:t>integration</w:t>
      </w:r>
      <w:r w:rsidRPr="00CF1D28">
        <w:rPr>
          <w:rFonts w:asciiTheme="majorBidi" w:eastAsia="Arial" w:hAnsiTheme="majorBidi" w:cstheme="majorBidi"/>
          <w:lang w:val="en-US" w:eastAsia="en-US" w:bidi="en-US"/>
        </w:rPr>
        <w:t xml:space="preserve"> of the entire understanding and agreement of the Parties with respect to the matters referred to in this Agreement. Any representation, warranty, promise or condition, whether written or oral, between the Parties with respect to the matters referred to in this Agreement which is not specifically incorporated in this Agreement shall not be binding upon any of the Parties hereto and the Parties acknowledge that they have not relied, in entering into this Agreement, upon any representations, warranties, promises or conditions not specifically set forth in this Agreement. No prior or contemporaneous oral or written understanding, covenant, or agreement between the Parties, with</w:t>
      </w:r>
      <w:r>
        <w:rPr>
          <w:rFonts w:ascii="Arial" w:eastAsia="Arial" w:hAnsi="Arial" w:cs="Arial"/>
          <w:sz w:val="20"/>
          <w:lang w:val="en-US" w:eastAsia="en-US" w:bidi="en-US"/>
        </w:rPr>
        <w:t xml:space="preserve"> </w:t>
      </w:r>
      <w:r w:rsidRPr="00CF1D28">
        <w:rPr>
          <w:rFonts w:asciiTheme="majorBidi" w:eastAsia="Arial" w:hAnsiTheme="majorBidi" w:cstheme="majorBidi"/>
          <w:lang w:val="en-US" w:eastAsia="en-US" w:bidi="en-US"/>
        </w:rPr>
        <w:t>respect to the matters referred to in this Agreement, shall survive the execution of this Agreement. Each party hereto assumes the risk of misrepresentation, concealment or mistake, and if any party should subsequently discover that any fact relied upon in entering into this Agreement was untrue, or that any fact was concealed from it, or that its understanding of the facts or law was incorrect, it shall not be entitled to set aside this Agreement by reason thereof. This Agreement may be modified only by a written agreement executed by both Parties hereto.</w:t>
      </w:r>
    </w:p>
    <w:p w14:paraId="244F86A4" w14:textId="03B4EB5C" w:rsidR="00B11899" w:rsidRDefault="00B118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eastAsia="Arial" w:hAnsi="Arial" w:cs="Arial"/>
          <w:sz w:val="20"/>
          <w:u w:val="single"/>
          <w:lang w:val="en-US" w:eastAsia="en-US" w:bidi="en-US"/>
        </w:rPr>
      </w:pPr>
    </w:p>
    <w:p w14:paraId="4EB5CEB6" w14:textId="2FC7EEFD" w:rsidR="007E0C8A" w:rsidRDefault="007E0C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eastAsia="Arial" w:hAnsi="Arial" w:cs="Arial"/>
          <w:sz w:val="20"/>
          <w:u w:val="single"/>
          <w:lang w:val="en-US" w:eastAsia="en-US" w:bidi="en-US"/>
        </w:rPr>
      </w:pPr>
    </w:p>
    <w:p w14:paraId="242835B4" w14:textId="77777777" w:rsidR="007E0C8A" w:rsidRDefault="007E0C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eastAsia="Arial" w:hAnsi="Arial" w:cs="Arial"/>
          <w:sz w:val="20"/>
          <w:u w:val="single"/>
          <w:lang w:val="en-US" w:eastAsia="en-US" w:bidi="en-US"/>
        </w:rPr>
      </w:pPr>
    </w:p>
    <w:p w14:paraId="19ED1487" w14:textId="77777777" w:rsidR="00B11899" w:rsidRPr="00A63AFF" w:rsidRDefault="00CB43DF" w:rsidP="00A63AFF">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heme="majorBidi" w:eastAsia="Arial" w:hAnsiTheme="majorBidi" w:cstheme="majorBidi"/>
          <w:b/>
          <w:lang w:val="en-US" w:eastAsia="en-US" w:bidi="en-US"/>
        </w:rPr>
      </w:pPr>
      <w:r w:rsidRPr="00A63AFF">
        <w:rPr>
          <w:rFonts w:asciiTheme="majorBidi" w:eastAsia="Arial" w:hAnsiTheme="majorBidi" w:cstheme="majorBidi"/>
          <w:b/>
          <w:lang w:val="en-US" w:eastAsia="en-US" w:bidi="en-US"/>
        </w:rPr>
        <w:t>BINDING AGREEMENT</w:t>
      </w:r>
    </w:p>
    <w:p w14:paraId="37393571" w14:textId="77777777" w:rsidR="00B11899" w:rsidRPr="00A63AFF" w:rsidRDefault="00CB43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ajorBidi" w:eastAsia="Arial" w:hAnsiTheme="majorBidi" w:cstheme="majorBidi"/>
          <w:lang w:val="en-US" w:eastAsia="en-US" w:bidi="en-US"/>
        </w:rPr>
      </w:pPr>
      <w:r w:rsidRPr="00A63AFF">
        <w:rPr>
          <w:rFonts w:asciiTheme="majorBidi" w:eastAsia="Arial" w:hAnsiTheme="majorBidi" w:cstheme="majorBidi"/>
          <w:lang w:val="en-US" w:eastAsia="en-US" w:bidi="en-US"/>
        </w:rPr>
        <w:t xml:space="preserve"> </w:t>
      </w:r>
    </w:p>
    <w:p w14:paraId="28C404F2" w14:textId="77777777" w:rsidR="00B11899" w:rsidRPr="00A63AFF" w:rsidRDefault="00CB43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ajorBidi" w:eastAsia="Arial" w:hAnsiTheme="majorBidi" w:cstheme="majorBidi"/>
          <w:lang w:val="en-US" w:eastAsia="en-US" w:bidi="en-US"/>
        </w:rPr>
      </w:pPr>
      <w:r w:rsidRPr="00A63AFF">
        <w:rPr>
          <w:rFonts w:asciiTheme="majorBidi" w:eastAsia="Arial" w:hAnsiTheme="majorBidi" w:cstheme="majorBidi"/>
          <w:lang w:val="en-US" w:eastAsia="en-US" w:bidi="en-US"/>
        </w:rPr>
        <w:t>The Parties understand and expressly agree that this Agreement shall bind and benefit (as applicable) the heirs, employees, owners, officers, shareholders, directors, subsidiaries, spouses, affiliates, successors, predecessors, agents, witnesses, attorneys, representatives, and assigns of the Company and Employee.</w:t>
      </w:r>
    </w:p>
    <w:p w14:paraId="02FE8A0A" w14:textId="77777777" w:rsidR="00B11899" w:rsidRPr="00A63AFF" w:rsidRDefault="00B118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ajorBidi" w:eastAsia="Arial" w:hAnsiTheme="majorBidi" w:cstheme="majorBidi"/>
          <w:u w:val="single"/>
          <w:lang w:val="en-US" w:eastAsia="en-US" w:bidi="en-US"/>
        </w:rPr>
      </w:pPr>
    </w:p>
    <w:p w14:paraId="7A02581A" w14:textId="77777777" w:rsidR="00B11899" w:rsidRPr="00A63AFF" w:rsidRDefault="00B118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ajorBidi" w:eastAsia="Arial" w:hAnsiTheme="majorBidi" w:cstheme="majorBidi"/>
          <w:u w:val="single"/>
          <w:lang w:val="en-US" w:eastAsia="en-US" w:bidi="en-US"/>
        </w:rPr>
      </w:pPr>
    </w:p>
    <w:p w14:paraId="46FADFAC" w14:textId="77777777" w:rsidR="00B11899" w:rsidRPr="00A63AFF" w:rsidRDefault="00CB43DF">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heme="majorBidi" w:eastAsia="Arial" w:hAnsiTheme="majorBidi" w:cstheme="majorBidi"/>
          <w:b/>
          <w:lang w:val="en-US" w:eastAsia="en-US" w:bidi="en-US"/>
        </w:rPr>
      </w:pPr>
      <w:r w:rsidRPr="00A63AFF">
        <w:rPr>
          <w:rFonts w:asciiTheme="majorBidi" w:eastAsia="Arial" w:hAnsiTheme="majorBidi" w:cstheme="majorBidi"/>
          <w:b/>
          <w:lang w:val="en-US" w:eastAsia="en-US" w:bidi="en-US"/>
        </w:rPr>
        <w:t xml:space="preserve">COUNTERPARTS </w:t>
      </w:r>
    </w:p>
    <w:p w14:paraId="2163AE91" w14:textId="77777777" w:rsidR="00B11899" w:rsidRPr="00A63AFF" w:rsidRDefault="00B118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ajorBidi" w:eastAsia="Arial" w:hAnsiTheme="majorBidi" w:cstheme="majorBidi"/>
          <w:lang w:val="en-US" w:eastAsia="en-US" w:bidi="en-US"/>
        </w:rPr>
      </w:pPr>
    </w:p>
    <w:p w14:paraId="082CA56E" w14:textId="77777777" w:rsidR="00B11899" w:rsidRPr="00A63AFF" w:rsidRDefault="00CB43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ajorBidi" w:eastAsia="Arial" w:hAnsiTheme="majorBidi" w:cstheme="majorBidi"/>
          <w:lang w:val="en-US" w:eastAsia="en-US" w:bidi="en-US"/>
        </w:rPr>
      </w:pPr>
      <w:r w:rsidRPr="00A63AFF">
        <w:rPr>
          <w:rFonts w:asciiTheme="majorBidi" w:eastAsia="Arial" w:hAnsiTheme="majorBidi" w:cstheme="majorBidi"/>
          <w:lang w:val="en-US" w:eastAsia="en-US" w:bidi="en-US"/>
        </w:rPr>
        <w:t>This Agreement may be executed in counterparts</w:t>
      </w:r>
      <w:r w:rsidR="003A6DF3">
        <w:rPr>
          <w:rFonts w:asciiTheme="majorBidi" w:eastAsia="Arial" w:hAnsiTheme="majorBidi" w:cstheme="majorBidi"/>
          <w:lang w:val="en-US" w:eastAsia="en-US" w:bidi="en-US"/>
        </w:rPr>
        <w:t>,</w:t>
      </w:r>
      <w:r w:rsidRPr="00A63AFF">
        <w:rPr>
          <w:rFonts w:asciiTheme="majorBidi" w:eastAsia="Arial" w:hAnsiTheme="majorBidi" w:cstheme="majorBidi"/>
          <w:lang w:val="en-US" w:eastAsia="en-US" w:bidi="en-US"/>
        </w:rPr>
        <w:t xml:space="preserve"> </w:t>
      </w:r>
      <w:r w:rsidRPr="003A6DF3">
        <w:rPr>
          <w:rFonts w:asciiTheme="majorBidi" w:eastAsia="Arial" w:hAnsiTheme="majorBidi" w:cstheme="majorBidi"/>
          <w:noProof/>
          <w:lang w:val="en-US" w:eastAsia="en-US" w:bidi="en-US"/>
        </w:rPr>
        <w:t>and</w:t>
      </w:r>
      <w:r w:rsidRPr="00A63AFF">
        <w:rPr>
          <w:rFonts w:asciiTheme="majorBidi" w:eastAsia="Arial" w:hAnsiTheme="majorBidi" w:cstheme="majorBidi"/>
          <w:lang w:val="en-US" w:eastAsia="en-US" w:bidi="en-US"/>
        </w:rPr>
        <w:t xml:space="preserve"> when each party has signed and delivered at least one such counterpart, each counterpart shall be deemed an original and all counterparts </w:t>
      </w:r>
      <w:r w:rsidRPr="003A6DF3">
        <w:rPr>
          <w:rFonts w:asciiTheme="majorBidi" w:eastAsia="Arial" w:hAnsiTheme="majorBidi" w:cstheme="majorBidi"/>
          <w:noProof/>
          <w:lang w:val="en-US" w:eastAsia="en-US" w:bidi="en-US"/>
        </w:rPr>
        <w:t>t</w:t>
      </w:r>
      <w:r w:rsidR="003A6DF3">
        <w:rPr>
          <w:rFonts w:asciiTheme="majorBidi" w:eastAsia="Arial" w:hAnsiTheme="majorBidi" w:cstheme="majorBidi"/>
          <w:noProof/>
          <w:lang w:val="en-US" w:eastAsia="en-US" w:bidi="en-US"/>
        </w:rPr>
        <w:t>ook</w:t>
      </w:r>
      <w:r w:rsidRPr="00A63AFF">
        <w:rPr>
          <w:rFonts w:asciiTheme="majorBidi" w:eastAsia="Arial" w:hAnsiTheme="majorBidi" w:cstheme="majorBidi"/>
          <w:lang w:val="en-US" w:eastAsia="en-US" w:bidi="en-US"/>
        </w:rPr>
        <w:t xml:space="preserve"> together shall constitute one and the same Agreement, which shall be binding and effective as to all Parties.</w:t>
      </w:r>
    </w:p>
    <w:p w14:paraId="33D31BA4" w14:textId="77777777" w:rsidR="00B11899" w:rsidRPr="00A63AFF" w:rsidRDefault="00B118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ajorBidi" w:eastAsia="Arial" w:hAnsiTheme="majorBidi" w:cstheme="majorBidi"/>
          <w:u w:val="single"/>
          <w:lang w:val="en-US" w:eastAsia="en-US" w:bidi="en-US"/>
        </w:rPr>
      </w:pPr>
    </w:p>
    <w:p w14:paraId="44D842A3" w14:textId="77777777" w:rsidR="00B11899" w:rsidRPr="00A63AFF" w:rsidRDefault="00B118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ajorBidi" w:eastAsia="Arial" w:hAnsiTheme="majorBidi" w:cstheme="majorBidi"/>
          <w:u w:val="single"/>
          <w:lang w:val="en-US" w:eastAsia="en-US" w:bidi="en-US"/>
        </w:rPr>
      </w:pPr>
    </w:p>
    <w:p w14:paraId="37813BCF" w14:textId="77777777" w:rsidR="00B11899" w:rsidRPr="00A63AFF" w:rsidRDefault="00CB43DF">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heme="majorBidi" w:eastAsia="Arial" w:hAnsiTheme="majorBidi" w:cstheme="majorBidi"/>
          <w:b/>
          <w:lang w:val="en-US" w:eastAsia="en-US" w:bidi="en-US"/>
        </w:rPr>
      </w:pPr>
      <w:r w:rsidRPr="00A63AFF">
        <w:rPr>
          <w:rFonts w:asciiTheme="majorBidi" w:eastAsia="Arial" w:hAnsiTheme="majorBidi" w:cstheme="majorBidi"/>
          <w:b/>
          <w:lang w:val="en-US" w:eastAsia="en-US" w:bidi="en-US"/>
        </w:rPr>
        <w:t xml:space="preserve">HEADINGS </w:t>
      </w:r>
    </w:p>
    <w:p w14:paraId="73E050CF" w14:textId="77777777" w:rsidR="00B11899" w:rsidRPr="00A63AFF" w:rsidRDefault="00B118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ajorBidi" w:eastAsia="Arial" w:hAnsiTheme="majorBidi" w:cstheme="majorBidi"/>
          <w:lang w:val="en-US" w:eastAsia="en-US" w:bidi="en-US"/>
        </w:rPr>
      </w:pPr>
    </w:p>
    <w:p w14:paraId="7F890284" w14:textId="77777777" w:rsidR="00B11899" w:rsidRPr="00A63AFF" w:rsidRDefault="00CB43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ajorBidi" w:eastAsia="Arial" w:hAnsiTheme="majorBidi" w:cstheme="majorBidi"/>
          <w:lang w:val="en-US" w:eastAsia="en-US" w:bidi="en-US"/>
        </w:rPr>
      </w:pPr>
      <w:r w:rsidRPr="00A63AFF">
        <w:rPr>
          <w:rFonts w:asciiTheme="majorBidi" w:eastAsia="Arial" w:hAnsiTheme="majorBidi" w:cstheme="majorBidi"/>
          <w:lang w:val="en-US" w:eastAsia="en-US" w:bidi="en-US"/>
        </w:rPr>
        <w:t>Headings in this Agreement are for convenience of reference only and are not a part of the substance hereof.</w:t>
      </w:r>
    </w:p>
    <w:p w14:paraId="463282C1" w14:textId="77777777" w:rsidR="00B11899" w:rsidRPr="00A63AFF" w:rsidRDefault="00B118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ajorBidi" w:eastAsia="Arial" w:hAnsiTheme="majorBidi" w:cstheme="majorBidi"/>
          <w:u w:val="single"/>
          <w:lang w:val="en-US" w:eastAsia="en-US" w:bidi="en-US"/>
        </w:rPr>
      </w:pPr>
    </w:p>
    <w:p w14:paraId="1ACF093F" w14:textId="77777777" w:rsidR="00B11899" w:rsidRPr="00A63AFF" w:rsidRDefault="00B118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ajorBidi" w:eastAsia="Arial" w:hAnsiTheme="majorBidi" w:cstheme="majorBidi"/>
          <w:u w:val="single"/>
          <w:lang w:val="en-US" w:eastAsia="en-US" w:bidi="en-US"/>
        </w:rPr>
      </w:pPr>
    </w:p>
    <w:p w14:paraId="13A27547" w14:textId="77777777" w:rsidR="00B11899" w:rsidRPr="00A63AFF" w:rsidRDefault="00CB43DF">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heme="majorBidi" w:eastAsia="Arial" w:hAnsiTheme="majorBidi" w:cstheme="majorBidi"/>
          <w:b/>
          <w:lang w:val="en-US" w:eastAsia="en-US" w:bidi="en-US"/>
        </w:rPr>
      </w:pPr>
      <w:r w:rsidRPr="00A63AFF">
        <w:rPr>
          <w:rFonts w:asciiTheme="majorBidi" w:eastAsia="Arial" w:hAnsiTheme="majorBidi" w:cstheme="majorBidi"/>
          <w:b/>
          <w:lang w:val="en-US" w:eastAsia="en-US" w:bidi="en-US"/>
        </w:rPr>
        <w:t>TIME FOR ACCEPTANCE AND REVOCATION</w:t>
      </w:r>
    </w:p>
    <w:p w14:paraId="5A79F1E5" w14:textId="77777777" w:rsidR="00B11899" w:rsidRPr="00A63AFF" w:rsidRDefault="00CB43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ajorBidi" w:eastAsia="Arial" w:hAnsiTheme="majorBidi" w:cstheme="majorBidi"/>
          <w:lang w:val="en-US" w:eastAsia="en-US" w:bidi="en-US"/>
        </w:rPr>
      </w:pPr>
      <w:r w:rsidRPr="00A63AFF">
        <w:rPr>
          <w:rFonts w:asciiTheme="majorBidi" w:eastAsia="Arial" w:hAnsiTheme="majorBidi" w:cstheme="majorBidi"/>
          <w:lang w:val="en-US" w:eastAsia="en-US" w:bidi="en-US"/>
        </w:rPr>
        <w:t xml:space="preserve"> </w:t>
      </w:r>
    </w:p>
    <w:p w14:paraId="1341B483" w14:textId="77777777" w:rsidR="00B11899" w:rsidRDefault="00CB43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ajorBidi" w:eastAsia="Arial" w:hAnsiTheme="majorBidi" w:cstheme="majorBidi"/>
          <w:lang w:val="en-US" w:eastAsia="en-US" w:bidi="en-US"/>
        </w:rPr>
      </w:pPr>
      <w:r w:rsidRPr="00A63AFF">
        <w:rPr>
          <w:rFonts w:asciiTheme="majorBidi" w:eastAsia="Arial" w:hAnsiTheme="majorBidi" w:cstheme="majorBidi"/>
          <w:lang w:val="en-US" w:eastAsia="en-US" w:bidi="en-US"/>
        </w:rPr>
        <w:t>If required by applicable law, Employee shall have up to [NUMBER] days from the date this Agreement is presented to Employee to accept the terms of this Agreement, although Employee may accept it at any time within those [NUMBER] days. If required by applicable law, after acceptance, Employee will still have an additional [NUMBER] days in which to revoke his acceptance. To so revoke, Employee must send the Company a written statement or revocation to be received by the Company by the end of the seventh day.</w:t>
      </w:r>
    </w:p>
    <w:p w14:paraId="5AB6C2A8" w14:textId="77777777" w:rsidR="004B03C1" w:rsidRDefault="004B03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ajorBidi" w:eastAsia="Arial" w:hAnsiTheme="majorBidi" w:cstheme="majorBidi"/>
          <w:lang w:val="en-US" w:eastAsia="en-US" w:bidi="en-US"/>
        </w:rPr>
      </w:pPr>
    </w:p>
    <w:p w14:paraId="4702EBCF" w14:textId="77777777" w:rsidR="00B11899" w:rsidRDefault="00B118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Arial" w:eastAsia="Arial" w:hAnsi="Arial" w:cs="Arial"/>
          <w:sz w:val="20"/>
          <w:lang w:val="en-US" w:eastAsia="en-US" w:bidi="en-US"/>
        </w:rPr>
      </w:pPr>
    </w:p>
    <w:p w14:paraId="561D50C5" w14:textId="77777777" w:rsidR="00B11899" w:rsidRPr="00A63AFF" w:rsidRDefault="00CB43DF">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Theme="majorBidi" w:eastAsia="Arial" w:hAnsiTheme="majorBidi" w:cstheme="majorBidi"/>
          <w:b/>
          <w:lang w:val="en-US" w:eastAsia="en-US" w:bidi="en-US"/>
        </w:rPr>
      </w:pPr>
      <w:r w:rsidRPr="00A63AFF">
        <w:rPr>
          <w:rFonts w:asciiTheme="majorBidi" w:eastAsia="Arial" w:hAnsiTheme="majorBidi" w:cstheme="majorBidi"/>
          <w:b/>
          <w:lang w:val="en-US" w:eastAsia="en-US" w:bidi="en-US"/>
        </w:rPr>
        <w:t xml:space="preserve">STATEMENTS TO UNEMPLOYMENT BOARD AND TO OTHERS </w:t>
      </w:r>
    </w:p>
    <w:p w14:paraId="3DB076F9" w14:textId="77777777" w:rsidR="00B11899" w:rsidRPr="00A63AFF" w:rsidRDefault="00B118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Theme="majorBidi" w:eastAsia="Arial" w:hAnsiTheme="majorBidi" w:cstheme="majorBidi"/>
          <w:lang w:val="en-US" w:eastAsia="en-US" w:bidi="en-US"/>
        </w:rPr>
      </w:pPr>
    </w:p>
    <w:p w14:paraId="35D10D64" w14:textId="77777777" w:rsidR="00B11899" w:rsidRPr="00A63AFF" w:rsidRDefault="00CB43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ajorBidi" w:eastAsia="Arial" w:hAnsiTheme="majorBidi" w:cstheme="majorBidi"/>
          <w:lang w:val="en-US" w:eastAsia="en-US" w:bidi="en-US"/>
        </w:rPr>
      </w:pPr>
      <w:r w:rsidRPr="00A63AFF">
        <w:rPr>
          <w:rFonts w:asciiTheme="majorBidi" w:eastAsia="Arial" w:hAnsiTheme="majorBidi" w:cstheme="majorBidi"/>
          <w:lang w:val="en-US" w:eastAsia="en-US" w:bidi="en-US"/>
        </w:rPr>
        <w:t>Company agrees that it will not contest Employee’s application for unemployment insurance benefits. Notwithstanding this agreement, however, Company reserves the right to truthfully furnish information requested by the unemployment board or any other agency and to rebut false or misleading information submitted by the Employee, whether requested to do so or not.</w:t>
      </w:r>
    </w:p>
    <w:p w14:paraId="2FFB947D" w14:textId="77777777" w:rsidR="00B11899" w:rsidRPr="00A63AFF" w:rsidRDefault="00B118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ajorBidi" w:eastAsia="Arial" w:hAnsiTheme="majorBidi" w:cstheme="majorBidi"/>
          <w:u w:val="single"/>
          <w:lang w:val="en-US" w:eastAsia="en-US" w:bidi="en-US"/>
        </w:rPr>
      </w:pPr>
    </w:p>
    <w:p w14:paraId="617C4D1C" w14:textId="77777777" w:rsidR="00B11899" w:rsidRPr="00A63AFF" w:rsidRDefault="00B118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ajorBidi" w:eastAsia="Arial" w:hAnsiTheme="majorBidi" w:cstheme="majorBidi"/>
          <w:u w:val="single"/>
          <w:lang w:val="en-US" w:eastAsia="en-US" w:bidi="en-US"/>
        </w:rPr>
      </w:pPr>
    </w:p>
    <w:p w14:paraId="78A712DF" w14:textId="77777777" w:rsidR="00B11899" w:rsidRPr="00A63AFF" w:rsidRDefault="00CB43DF">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heme="majorBidi" w:eastAsia="Arial" w:hAnsiTheme="majorBidi" w:cstheme="majorBidi"/>
          <w:lang w:val="en-US" w:eastAsia="en-US" w:bidi="en-US"/>
        </w:rPr>
      </w:pPr>
      <w:r w:rsidRPr="00A63AFF">
        <w:rPr>
          <w:rFonts w:asciiTheme="majorBidi" w:eastAsia="Arial" w:hAnsiTheme="majorBidi" w:cstheme="majorBidi"/>
          <w:b/>
          <w:lang w:val="en-US" w:eastAsia="en-US" w:bidi="en-US"/>
        </w:rPr>
        <w:t>SEVERABILITY</w:t>
      </w:r>
      <w:r w:rsidRPr="00A63AFF">
        <w:rPr>
          <w:rFonts w:asciiTheme="majorBidi" w:eastAsia="Arial" w:hAnsiTheme="majorBidi" w:cstheme="majorBidi"/>
          <w:lang w:val="en-US" w:eastAsia="en-US" w:bidi="en-US"/>
        </w:rPr>
        <w:t xml:space="preserve"> </w:t>
      </w:r>
    </w:p>
    <w:p w14:paraId="3C8BDDD6" w14:textId="77777777" w:rsidR="00B11899" w:rsidRPr="00A63AFF" w:rsidRDefault="00B118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ajorBidi" w:eastAsia="Arial" w:hAnsiTheme="majorBidi" w:cstheme="majorBidi"/>
          <w:lang w:val="en-US" w:eastAsia="en-US" w:bidi="en-US"/>
        </w:rPr>
      </w:pPr>
    </w:p>
    <w:p w14:paraId="5CCA3913" w14:textId="77777777" w:rsidR="00B11899" w:rsidRPr="00A63AFF" w:rsidRDefault="00CB43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ajorBidi" w:eastAsia="Arial" w:hAnsiTheme="majorBidi" w:cstheme="majorBidi"/>
          <w:lang w:val="en-US" w:eastAsia="en-US" w:bidi="en-US"/>
        </w:rPr>
      </w:pPr>
      <w:r w:rsidRPr="00A63AFF">
        <w:rPr>
          <w:rFonts w:asciiTheme="majorBidi" w:eastAsia="Arial" w:hAnsiTheme="majorBidi" w:cstheme="majorBidi"/>
          <w:lang w:val="en-US" w:eastAsia="en-US" w:bidi="en-US"/>
        </w:rPr>
        <w:t>If any provision of this Agreement is held to be invalid, void or unenforceable, the remaining provisions shall remain in full force and effect, except that, should paragraphs 4, 5 or 6 be held invalid, void or unenforceable, either jointly or separately, as a result of any action by Employee, Company shall be entitled to rescind the Agreement and/or recover from Employee any benefits provided to her under Section 2 above.</w:t>
      </w:r>
    </w:p>
    <w:p w14:paraId="54FC820A" w14:textId="35A11368" w:rsidR="00B11899" w:rsidRDefault="00B118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ajorBidi" w:eastAsia="Arial" w:hAnsiTheme="majorBidi" w:cstheme="majorBidi"/>
          <w:lang w:val="en-US" w:eastAsia="en-US" w:bidi="en-US"/>
        </w:rPr>
      </w:pPr>
    </w:p>
    <w:p w14:paraId="7F724E86" w14:textId="5F3B7166" w:rsidR="007E0C8A" w:rsidRDefault="007E0C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ajorBidi" w:eastAsia="Arial" w:hAnsiTheme="majorBidi" w:cstheme="majorBidi"/>
          <w:lang w:val="en-US" w:eastAsia="en-US" w:bidi="en-US"/>
        </w:rPr>
      </w:pPr>
    </w:p>
    <w:p w14:paraId="067A46AD" w14:textId="1BF60E8D" w:rsidR="007E0C8A" w:rsidRDefault="007E0C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ajorBidi" w:eastAsia="Arial" w:hAnsiTheme="majorBidi" w:cstheme="majorBidi"/>
          <w:lang w:val="en-US" w:eastAsia="en-US" w:bidi="en-US"/>
        </w:rPr>
      </w:pPr>
    </w:p>
    <w:p w14:paraId="4998F770" w14:textId="0C5950B8" w:rsidR="007E0C8A" w:rsidRDefault="007E0C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ajorBidi" w:eastAsia="Arial" w:hAnsiTheme="majorBidi" w:cstheme="majorBidi"/>
          <w:lang w:val="en-US" w:eastAsia="en-US" w:bidi="en-US"/>
        </w:rPr>
      </w:pPr>
    </w:p>
    <w:p w14:paraId="597A4BD4" w14:textId="77777777" w:rsidR="007E0C8A" w:rsidRPr="007E0C8A" w:rsidRDefault="007E0C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ajorBidi" w:eastAsia="Arial" w:hAnsiTheme="majorBidi" w:cstheme="majorBidi"/>
          <w:lang w:val="en-GB" w:eastAsia="en-US" w:bidi="en-US"/>
        </w:rPr>
      </w:pPr>
    </w:p>
    <w:p w14:paraId="7615A84D" w14:textId="77777777" w:rsidR="00B11899" w:rsidRPr="00A63AFF" w:rsidRDefault="00CB43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ajorBidi" w:eastAsia="Arial" w:hAnsiTheme="majorBidi" w:cstheme="majorBidi"/>
          <w:lang w:val="en-US" w:eastAsia="en-US" w:bidi="en-US"/>
        </w:rPr>
      </w:pPr>
      <w:r w:rsidRPr="00A63AFF">
        <w:rPr>
          <w:rFonts w:asciiTheme="majorBidi" w:eastAsia="Arial" w:hAnsiTheme="majorBidi" w:cstheme="majorBidi"/>
          <w:lang w:val="en-US" w:eastAsia="en-US" w:bidi="en-US"/>
        </w:rPr>
        <w:t>The Parties each hereby execute this Agreement as of [DATE].</w:t>
      </w:r>
    </w:p>
    <w:p w14:paraId="37E676AD" w14:textId="77777777" w:rsidR="00B11899" w:rsidRPr="00A63AFF" w:rsidRDefault="00B118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ajorBidi" w:eastAsia="Arial" w:hAnsiTheme="majorBidi" w:cstheme="majorBidi"/>
          <w:lang w:val="en-US" w:eastAsia="en-US" w:bidi="en-US"/>
        </w:rPr>
      </w:pPr>
    </w:p>
    <w:p w14:paraId="1F63A97C" w14:textId="77777777" w:rsidR="00B11899" w:rsidRPr="00A63AFF" w:rsidRDefault="00CB43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Theme="majorBidi" w:eastAsia="Arial" w:hAnsiTheme="majorBidi" w:cstheme="majorBidi"/>
          <w:lang w:val="en-CA" w:eastAsia="en-CA" w:bidi="en-CA"/>
        </w:rPr>
      </w:pPr>
      <w:r w:rsidRPr="00A63AFF">
        <w:rPr>
          <w:rFonts w:asciiTheme="majorBidi" w:eastAsia="Arial" w:hAnsiTheme="majorBidi" w:cstheme="majorBidi"/>
          <w:lang w:val="en-CA" w:eastAsia="en-CA" w:bidi="en-CA"/>
        </w:rPr>
        <w:t>COMPANY</w:t>
      </w:r>
      <w:r w:rsidRPr="00A63AFF">
        <w:rPr>
          <w:rFonts w:asciiTheme="majorBidi" w:eastAsia="Arial" w:hAnsiTheme="majorBidi" w:cstheme="majorBidi"/>
          <w:lang w:val="en-CA" w:eastAsia="en-CA" w:bidi="en-CA"/>
        </w:rPr>
        <w:tab/>
      </w:r>
      <w:r w:rsidRPr="00A63AFF">
        <w:rPr>
          <w:rFonts w:asciiTheme="majorBidi" w:eastAsia="Arial" w:hAnsiTheme="majorBidi" w:cstheme="majorBidi"/>
          <w:lang w:val="en-CA" w:eastAsia="en-CA" w:bidi="en-CA"/>
        </w:rPr>
        <w:tab/>
      </w:r>
      <w:r w:rsidRPr="00A63AFF">
        <w:rPr>
          <w:rFonts w:asciiTheme="majorBidi" w:eastAsia="Arial" w:hAnsiTheme="majorBidi" w:cstheme="majorBidi"/>
          <w:lang w:val="en-CA" w:eastAsia="en-CA" w:bidi="en-CA"/>
        </w:rPr>
        <w:tab/>
      </w:r>
      <w:r w:rsidRPr="00A63AFF">
        <w:rPr>
          <w:rFonts w:asciiTheme="majorBidi" w:eastAsia="Arial" w:hAnsiTheme="majorBidi" w:cstheme="majorBidi"/>
          <w:lang w:val="en-CA" w:eastAsia="en-CA" w:bidi="en-CA"/>
        </w:rPr>
        <w:tab/>
      </w:r>
      <w:r w:rsidRPr="00A63AFF">
        <w:rPr>
          <w:rFonts w:asciiTheme="majorBidi" w:eastAsia="Arial" w:hAnsiTheme="majorBidi" w:cstheme="majorBidi"/>
          <w:lang w:val="en-CA" w:eastAsia="en-CA" w:bidi="en-CA"/>
        </w:rPr>
        <w:tab/>
      </w:r>
      <w:r w:rsidRPr="00A63AFF">
        <w:rPr>
          <w:rFonts w:asciiTheme="majorBidi" w:eastAsia="Arial" w:hAnsiTheme="majorBidi" w:cstheme="majorBidi"/>
          <w:lang w:val="en-CA" w:eastAsia="en-CA" w:bidi="en-CA"/>
        </w:rPr>
        <w:tab/>
        <w:t>EMPLOYEE</w:t>
      </w:r>
    </w:p>
    <w:p w14:paraId="4D69BD55" w14:textId="77777777" w:rsidR="00B11899" w:rsidRPr="00A63AFF" w:rsidRDefault="00B118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Theme="majorBidi" w:eastAsia="Arial" w:hAnsiTheme="majorBidi" w:cstheme="majorBidi"/>
          <w:lang w:val="en-CA" w:eastAsia="en-CA" w:bidi="en-CA"/>
        </w:rPr>
      </w:pPr>
    </w:p>
    <w:p w14:paraId="6C914410" w14:textId="733835E9" w:rsidR="00B11899" w:rsidRDefault="00B1189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sz w:val="24"/>
          <w:szCs w:val="24"/>
          <w:lang w:val="en-CA" w:eastAsia="en-CA" w:bidi="en-CA"/>
        </w:rPr>
      </w:pPr>
    </w:p>
    <w:p w14:paraId="4E792986" w14:textId="77777777" w:rsidR="00E86FB3" w:rsidRPr="00A63AFF" w:rsidRDefault="00E8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sz w:val="24"/>
          <w:szCs w:val="24"/>
          <w:lang w:val="en-CA" w:eastAsia="en-CA" w:bidi="en-CA"/>
        </w:rPr>
      </w:pPr>
    </w:p>
    <w:p w14:paraId="1BED0004" w14:textId="77777777" w:rsidR="00B11899" w:rsidRPr="00A63AFF" w:rsidRDefault="00CB43D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sz w:val="24"/>
          <w:szCs w:val="24"/>
          <w:u w:val="single"/>
          <w:lang w:val="en-CA" w:eastAsia="en-CA" w:bidi="en-CA"/>
        </w:rPr>
      </w:pPr>
      <w:r w:rsidRPr="00A63AFF">
        <w:rPr>
          <w:rFonts w:asciiTheme="majorBidi" w:eastAsia="Arial" w:hAnsiTheme="majorBidi" w:cstheme="majorBidi"/>
          <w:sz w:val="24"/>
          <w:szCs w:val="24"/>
          <w:u w:val="single"/>
          <w:lang w:val="en-CA" w:eastAsia="en-CA" w:bidi="en-CA"/>
        </w:rPr>
        <w:tab/>
      </w:r>
      <w:r w:rsidRPr="00A63AFF">
        <w:rPr>
          <w:rFonts w:asciiTheme="majorBidi" w:eastAsia="Arial" w:hAnsiTheme="majorBidi" w:cstheme="majorBidi"/>
          <w:sz w:val="24"/>
          <w:szCs w:val="24"/>
          <w:u w:val="single"/>
          <w:lang w:val="en-CA" w:eastAsia="en-CA" w:bidi="en-CA"/>
        </w:rPr>
        <w:tab/>
      </w:r>
      <w:r w:rsidRPr="00A63AFF">
        <w:rPr>
          <w:rFonts w:asciiTheme="majorBidi" w:eastAsia="Arial" w:hAnsiTheme="majorBidi" w:cstheme="majorBidi"/>
          <w:sz w:val="24"/>
          <w:szCs w:val="24"/>
          <w:u w:val="single"/>
          <w:lang w:val="en-CA" w:eastAsia="en-CA" w:bidi="en-CA"/>
        </w:rPr>
        <w:tab/>
      </w:r>
      <w:r w:rsidRPr="00A63AFF">
        <w:rPr>
          <w:rFonts w:asciiTheme="majorBidi" w:eastAsia="Arial" w:hAnsiTheme="majorBidi" w:cstheme="majorBidi"/>
          <w:sz w:val="24"/>
          <w:szCs w:val="24"/>
          <w:u w:val="single"/>
          <w:lang w:val="en-CA" w:eastAsia="en-CA" w:bidi="en-CA"/>
        </w:rPr>
        <w:tab/>
      </w:r>
      <w:r w:rsidRPr="00A63AFF">
        <w:rPr>
          <w:rFonts w:asciiTheme="majorBidi" w:eastAsia="Arial" w:hAnsiTheme="majorBidi" w:cstheme="majorBidi"/>
          <w:sz w:val="24"/>
          <w:szCs w:val="24"/>
          <w:u w:val="single"/>
          <w:lang w:val="en-CA" w:eastAsia="en-CA" w:bidi="en-CA"/>
        </w:rPr>
        <w:tab/>
      </w:r>
      <w:r w:rsidRPr="00A63AFF">
        <w:rPr>
          <w:rFonts w:asciiTheme="majorBidi" w:eastAsia="Arial" w:hAnsiTheme="majorBidi" w:cstheme="majorBidi"/>
          <w:sz w:val="24"/>
          <w:szCs w:val="24"/>
          <w:u w:val="single"/>
          <w:lang w:val="en-CA" w:eastAsia="en-CA" w:bidi="en-CA"/>
        </w:rPr>
        <w:tab/>
      </w:r>
      <w:r w:rsidRPr="00A63AFF">
        <w:rPr>
          <w:rFonts w:asciiTheme="majorBidi" w:eastAsia="Arial" w:hAnsiTheme="majorBidi" w:cstheme="majorBidi"/>
          <w:sz w:val="24"/>
          <w:szCs w:val="24"/>
          <w:lang w:val="en-CA" w:eastAsia="en-CA" w:bidi="en-CA"/>
        </w:rPr>
        <w:tab/>
      </w:r>
      <w:r w:rsidRPr="00A63AFF">
        <w:rPr>
          <w:rFonts w:asciiTheme="majorBidi" w:eastAsia="Arial" w:hAnsiTheme="majorBidi" w:cstheme="majorBidi"/>
          <w:sz w:val="24"/>
          <w:szCs w:val="24"/>
          <w:u w:val="single"/>
          <w:lang w:val="en-CA" w:eastAsia="en-CA" w:bidi="en-CA"/>
        </w:rPr>
        <w:tab/>
      </w:r>
      <w:r w:rsidRPr="00A63AFF">
        <w:rPr>
          <w:rFonts w:asciiTheme="majorBidi" w:eastAsia="Arial" w:hAnsiTheme="majorBidi" w:cstheme="majorBidi"/>
          <w:sz w:val="24"/>
          <w:szCs w:val="24"/>
          <w:u w:val="single"/>
          <w:lang w:val="en-CA" w:eastAsia="en-CA" w:bidi="en-CA"/>
        </w:rPr>
        <w:tab/>
      </w:r>
      <w:r w:rsidRPr="00A63AFF">
        <w:rPr>
          <w:rFonts w:asciiTheme="majorBidi" w:eastAsia="Arial" w:hAnsiTheme="majorBidi" w:cstheme="majorBidi"/>
          <w:sz w:val="24"/>
          <w:szCs w:val="24"/>
          <w:u w:val="single"/>
          <w:lang w:val="en-CA" w:eastAsia="en-CA" w:bidi="en-CA"/>
        </w:rPr>
        <w:tab/>
      </w:r>
      <w:r w:rsidRPr="00A63AFF">
        <w:rPr>
          <w:rFonts w:asciiTheme="majorBidi" w:eastAsia="Arial" w:hAnsiTheme="majorBidi" w:cstheme="majorBidi"/>
          <w:sz w:val="24"/>
          <w:szCs w:val="24"/>
          <w:u w:val="single"/>
          <w:lang w:val="en-CA" w:eastAsia="en-CA" w:bidi="en-CA"/>
        </w:rPr>
        <w:tab/>
      </w:r>
      <w:r w:rsidRPr="00A63AFF">
        <w:rPr>
          <w:rFonts w:asciiTheme="majorBidi" w:eastAsia="Arial" w:hAnsiTheme="majorBidi" w:cstheme="majorBidi"/>
          <w:sz w:val="24"/>
          <w:szCs w:val="24"/>
          <w:u w:val="single"/>
          <w:lang w:val="en-CA" w:eastAsia="en-CA" w:bidi="en-CA"/>
        </w:rPr>
        <w:tab/>
      </w:r>
      <w:r w:rsidRPr="00A63AFF">
        <w:rPr>
          <w:rFonts w:asciiTheme="majorBidi" w:eastAsia="Arial" w:hAnsiTheme="majorBidi" w:cstheme="majorBidi"/>
          <w:sz w:val="24"/>
          <w:szCs w:val="24"/>
          <w:u w:val="single"/>
          <w:lang w:val="en-CA" w:eastAsia="en-CA" w:bidi="en-CA"/>
        </w:rPr>
        <w:tab/>
      </w:r>
    </w:p>
    <w:p w14:paraId="6E266A00" w14:textId="77777777" w:rsidR="00B11899" w:rsidRPr="00A63AFF" w:rsidRDefault="00A63AFF">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jc w:val="both"/>
        <w:rPr>
          <w:rFonts w:asciiTheme="majorBidi" w:eastAsia="Arial" w:hAnsiTheme="majorBidi" w:cstheme="majorBidi"/>
          <w:color w:val="000000"/>
          <w:lang w:val="en-CA" w:eastAsia="en-CA" w:bidi="en-CA"/>
        </w:rPr>
      </w:pPr>
      <w:r>
        <w:rPr>
          <w:rFonts w:asciiTheme="majorBidi" w:eastAsia="Arial" w:hAnsiTheme="majorBidi" w:cstheme="majorBidi"/>
          <w:color w:val="000000"/>
          <w:lang w:val="en-CA" w:eastAsia="en-CA" w:bidi="en-CA"/>
        </w:rPr>
        <w:t>Authorised Signature</w:t>
      </w:r>
      <w:r>
        <w:rPr>
          <w:rFonts w:asciiTheme="majorBidi" w:eastAsia="Arial" w:hAnsiTheme="majorBidi" w:cstheme="majorBidi"/>
          <w:color w:val="000000"/>
          <w:lang w:val="en-CA" w:eastAsia="en-CA" w:bidi="en-CA"/>
        </w:rPr>
        <w:tab/>
        <w:t>Authoris</w:t>
      </w:r>
      <w:r w:rsidR="00CB43DF" w:rsidRPr="00A63AFF">
        <w:rPr>
          <w:rFonts w:asciiTheme="majorBidi" w:eastAsia="Arial" w:hAnsiTheme="majorBidi" w:cstheme="majorBidi"/>
          <w:color w:val="000000"/>
          <w:lang w:val="en-CA" w:eastAsia="en-CA" w:bidi="en-CA"/>
        </w:rPr>
        <w:t>ed Signature</w:t>
      </w:r>
    </w:p>
    <w:p w14:paraId="52BD65F4" w14:textId="2BBAA7F3" w:rsidR="00B11899" w:rsidRDefault="00B11899">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jc w:val="both"/>
        <w:rPr>
          <w:rFonts w:asciiTheme="majorBidi" w:eastAsia="Arial" w:hAnsiTheme="majorBidi" w:cstheme="majorBidi"/>
          <w:color w:val="000000"/>
          <w:lang w:val="en-CA" w:eastAsia="en-CA" w:bidi="en-CA"/>
        </w:rPr>
      </w:pPr>
    </w:p>
    <w:p w14:paraId="32C9DCE9" w14:textId="052CA300" w:rsidR="00E86FB3" w:rsidRDefault="00E86FB3">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jc w:val="both"/>
        <w:rPr>
          <w:rFonts w:asciiTheme="majorBidi" w:eastAsia="Arial" w:hAnsiTheme="majorBidi" w:cstheme="majorBidi"/>
          <w:color w:val="000000"/>
          <w:lang w:val="en-CA" w:eastAsia="en-CA" w:bidi="en-CA"/>
        </w:rPr>
      </w:pPr>
    </w:p>
    <w:p w14:paraId="1C75EE00" w14:textId="77777777" w:rsidR="00E86FB3" w:rsidRPr="00A63AFF" w:rsidRDefault="00E86FB3">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jc w:val="both"/>
        <w:rPr>
          <w:rFonts w:asciiTheme="majorBidi" w:eastAsia="Arial" w:hAnsiTheme="majorBidi" w:cstheme="majorBidi"/>
          <w:color w:val="000000"/>
          <w:lang w:val="en-CA" w:eastAsia="en-CA" w:bidi="en-CA"/>
        </w:rPr>
      </w:pPr>
    </w:p>
    <w:p w14:paraId="46FD2778" w14:textId="77777777" w:rsidR="00B11899" w:rsidRPr="00A63AFF" w:rsidRDefault="00CB43D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both"/>
        <w:rPr>
          <w:rFonts w:asciiTheme="majorBidi" w:eastAsia="Arial" w:hAnsiTheme="majorBidi" w:cstheme="majorBidi"/>
          <w:u w:val="single"/>
          <w:lang w:val="en-CA" w:eastAsia="en-CA" w:bidi="en-CA"/>
        </w:rPr>
      </w:pPr>
      <w:r w:rsidRPr="00A63AFF">
        <w:rPr>
          <w:rFonts w:asciiTheme="majorBidi" w:eastAsia="Arial" w:hAnsiTheme="majorBidi" w:cstheme="majorBidi"/>
          <w:u w:val="single"/>
          <w:lang w:val="en-CA" w:eastAsia="en-CA" w:bidi="en-CA"/>
        </w:rPr>
        <w:tab/>
      </w:r>
      <w:r w:rsidRPr="00A63AFF">
        <w:rPr>
          <w:rFonts w:asciiTheme="majorBidi" w:eastAsia="Arial" w:hAnsiTheme="majorBidi" w:cstheme="majorBidi"/>
          <w:u w:val="single"/>
          <w:lang w:val="en-CA" w:eastAsia="en-CA" w:bidi="en-CA"/>
        </w:rPr>
        <w:tab/>
      </w:r>
      <w:r w:rsidRPr="00A63AFF">
        <w:rPr>
          <w:rFonts w:asciiTheme="majorBidi" w:eastAsia="Arial" w:hAnsiTheme="majorBidi" w:cstheme="majorBidi"/>
          <w:u w:val="single"/>
          <w:lang w:val="en-CA" w:eastAsia="en-CA" w:bidi="en-CA"/>
        </w:rPr>
        <w:tab/>
      </w:r>
      <w:r w:rsidRPr="00A63AFF">
        <w:rPr>
          <w:rFonts w:asciiTheme="majorBidi" w:eastAsia="Arial" w:hAnsiTheme="majorBidi" w:cstheme="majorBidi"/>
          <w:u w:val="single"/>
          <w:lang w:val="en-CA" w:eastAsia="en-CA" w:bidi="en-CA"/>
        </w:rPr>
        <w:tab/>
      </w:r>
      <w:r w:rsidRPr="00A63AFF">
        <w:rPr>
          <w:rFonts w:asciiTheme="majorBidi" w:eastAsia="Arial" w:hAnsiTheme="majorBidi" w:cstheme="majorBidi"/>
          <w:u w:val="single"/>
          <w:lang w:val="en-CA" w:eastAsia="en-CA" w:bidi="en-CA"/>
        </w:rPr>
        <w:tab/>
      </w:r>
      <w:r w:rsidRPr="00A63AFF">
        <w:rPr>
          <w:rFonts w:asciiTheme="majorBidi" w:eastAsia="Arial" w:hAnsiTheme="majorBidi" w:cstheme="majorBidi"/>
          <w:u w:val="single"/>
          <w:lang w:val="en-CA" w:eastAsia="en-CA" w:bidi="en-CA"/>
        </w:rPr>
        <w:tab/>
      </w:r>
      <w:r w:rsidRPr="00A63AFF">
        <w:rPr>
          <w:rFonts w:asciiTheme="majorBidi" w:eastAsia="Arial" w:hAnsiTheme="majorBidi" w:cstheme="majorBidi"/>
          <w:lang w:val="en-CA" w:eastAsia="en-CA" w:bidi="en-CA"/>
        </w:rPr>
        <w:tab/>
      </w:r>
      <w:r w:rsidRPr="00A63AFF">
        <w:rPr>
          <w:rFonts w:asciiTheme="majorBidi" w:eastAsia="Arial" w:hAnsiTheme="majorBidi" w:cstheme="majorBidi"/>
          <w:u w:val="single"/>
          <w:lang w:val="en-CA" w:eastAsia="en-CA" w:bidi="en-CA"/>
        </w:rPr>
        <w:tab/>
      </w:r>
      <w:r w:rsidRPr="00A63AFF">
        <w:rPr>
          <w:rFonts w:asciiTheme="majorBidi" w:eastAsia="Arial" w:hAnsiTheme="majorBidi" w:cstheme="majorBidi"/>
          <w:u w:val="single"/>
          <w:lang w:val="en-CA" w:eastAsia="en-CA" w:bidi="en-CA"/>
        </w:rPr>
        <w:tab/>
      </w:r>
      <w:r w:rsidRPr="00A63AFF">
        <w:rPr>
          <w:rFonts w:asciiTheme="majorBidi" w:eastAsia="Arial" w:hAnsiTheme="majorBidi" w:cstheme="majorBidi"/>
          <w:u w:val="single"/>
          <w:lang w:val="en-CA" w:eastAsia="en-CA" w:bidi="en-CA"/>
        </w:rPr>
        <w:tab/>
      </w:r>
      <w:r w:rsidRPr="00A63AFF">
        <w:rPr>
          <w:rFonts w:asciiTheme="majorBidi" w:eastAsia="Arial" w:hAnsiTheme="majorBidi" w:cstheme="majorBidi"/>
          <w:u w:val="single"/>
          <w:lang w:val="en-CA" w:eastAsia="en-CA" w:bidi="en-CA"/>
        </w:rPr>
        <w:tab/>
      </w:r>
      <w:r w:rsidRPr="00A63AFF">
        <w:rPr>
          <w:rFonts w:asciiTheme="majorBidi" w:eastAsia="Arial" w:hAnsiTheme="majorBidi" w:cstheme="majorBidi"/>
          <w:u w:val="single"/>
          <w:lang w:val="en-CA" w:eastAsia="en-CA" w:bidi="en-CA"/>
        </w:rPr>
        <w:tab/>
      </w:r>
      <w:r w:rsidRPr="00A63AFF">
        <w:rPr>
          <w:rFonts w:asciiTheme="majorBidi" w:eastAsia="Arial" w:hAnsiTheme="majorBidi" w:cstheme="majorBidi"/>
          <w:u w:val="single"/>
          <w:lang w:val="en-CA" w:eastAsia="en-CA" w:bidi="en-CA"/>
        </w:rPr>
        <w:tab/>
      </w:r>
    </w:p>
    <w:p w14:paraId="78DFFAA9" w14:textId="77777777" w:rsidR="00B11899" w:rsidRPr="00A63AFF" w:rsidRDefault="00CB43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Theme="majorBidi" w:eastAsia="Arial" w:hAnsiTheme="majorBidi" w:cstheme="majorBidi"/>
          <w:lang w:val="en-US" w:eastAsia="en-US" w:bidi="en-US"/>
        </w:rPr>
      </w:pPr>
      <w:r w:rsidRPr="00A63AFF">
        <w:rPr>
          <w:rFonts w:asciiTheme="majorBidi" w:eastAsia="Arial" w:hAnsiTheme="majorBidi" w:cstheme="majorBidi"/>
          <w:color w:val="000000"/>
          <w:lang w:val="en-CA" w:eastAsia="en-CA" w:bidi="en-CA"/>
        </w:rPr>
        <w:t>Print Name and Title</w:t>
      </w:r>
      <w:r w:rsidRPr="00A63AFF">
        <w:rPr>
          <w:rFonts w:asciiTheme="majorBidi" w:eastAsia="Arial" w:hAnsiTheme="majorBidi" w:cstheme="majorBidi"/>
          <w:color w:val="000000"/>
          <w:lang w:val="en-CA" w:eastAsia="en-CA" w:bidi="en-CA"/>
        </w:rPr>
        <w:tab/>
      </w:r>
      <w:r w:rsidRPr="00A63AFF">
        <w:rPr>
          <w:rFonts w:asciiTheme="majorBidi" w:eastAsia="Arial" w:hAnsiTheme="majorBidi" w:cstheme="majorBidi"/>
          <w:color w:val="000000"/>
          <w:lang w:val="en-CA" w:eastAsia="en-CA" w:bidi="en-CA"/>
        </w:rPr>
        <w:tab/>
      </w:r>
      <w:r w:rsidRPr="00A63AFF">
        <w:rPr>
          <w:rFonts w:asciiTheme="majorBidi" w:eastAsia="Arial" w:hAnsiTheme="majorBidi" w:cstheme="majorBidi"/>
          <w:color w:val="000000"/>
          <w:lang w:val="en-CA" w:eastAsia="en-CA" w:bidi="en-CA"/>
        </w:rPr>
        <w:tab/>
      </w:r>
      <w:r w:rsidRPr="00A63AFF">
        <w:rPr>
          <w:rFonts w:asciiTheme="majorBidi" w:eastAsia="Arial" w:hAnsiTheme="majorBidi" w:cstheme="majorBidi"/>
          <w:color w:val="000000"/>
          <w:lang w:val="en-CA" w:eastAsia="en-CA" w:bidi="en-CA"/>
        </w:rPr>
        <w:tab/>
      </w:r>
      <w:r w:rsidRPr="00A63AFF">
        <w:rPr>
          <w:rFonts w:asciiTheme="majorBidi" w:eastAsia="Arial" w:hAnsiTheme="majorBidi" w:cstheme="majorBidi"/>
          <w:color w:val="000000"/>
          <w:lang w:val="en-CA" w:eastAsia="en-CA" w:bidi="en-CA"/>
        </w:rPr>
        <w:tab/>
        <w:t>Print Name and Title</w:t>
      </w:r>
    </w:p>
    <w:p w14:paraId="43A01DF4" w14:textId="77777777" w:rsidR="00B11899" w:rsidRPr="00A63AFF" w:rsidRDefault="00B118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ajorBidi" w:eastAsia="Arial" w:hAnsiTheme="majorBidi" w:cstheme="majorBidi"/>
          <w:lang w:val="en-US" w:eastAsia="en-US" w:bidi="en-US"/>
        </w:rPr>
      </w:pPr>
    </w:p>
    <w:p w14:paraId="70A9FD84" w14:textId="77777777" w:rsidR="00B11899" w:rsidRPr="00A63AFF" w:rsidRDefault="00CB43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Theme="majorBidi" w:eastAsia="Arial" w:hAnsiTheme="majorBidi" w:cstheme="majorBidi"/>
          <w:b/>
          <w:lang w:val="en-US" w:eastAsia="en-US" w:bidi="en-US"/>
        </w:rPr>
      </w:pPr>
      <w:r>
        <w:rPr>
          <w:rFonts w:ascii="Arial" w:eastAsia="Arial" w:hAnsi="Arial" w:cs="Arial"/>
          <w:b/>
          <w:sz w:val="20"/>
          <w:lang w:val="en-US" w:eastAsia="en-US" w:bidi="en-US"/>
        </w:rPr>
        <w:br w:type="page"/>
      </w:r>
      <w:r w:rsidRPr="00A63AFF">
        <w:rPr>
          <w:rFonts w:asciiTheme="majorBidi" w:eastAsia="Arial" w:hAnsiTheme="majorBidi" w:cstheme="majorBidi"/>
          <w:b/>
          <w:lang w:val="en-US" w:eastAsia="en-US" w:bidi="en-US"/>
        </w:rPr>
        <w:t>CERTIFICATION BY EMPLOYEE'S COUNSEL</w:t>
      </w:r>
    </w:p>
    <w:p w14:paraId="446FB607" w14:textId="77777777" w:rsidR="00B11899" w:rsidRPr="00A63AFF" w:rsidRDefault="00B118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Theme="majorBidi" w:eastAsia="Arial" w:hAnsiTheme="majorBidi" w:cstheme="majorBidi"/>
          <w:b/>
          <w:lang w:val="en-US" w:eastAsia="en-US" w:bidi="en-US"/>
        </w:rPr>
      </w:pPr>
    </w:p>
    <w:p w14:paraId="0CA6F4CD" w14:textId="77777777" w:rsidR="00B11899" w:rsidRPr="00A63AFF" w:rsidRDefault="00B118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ajorBidi" w:eastAsia="Arial" w:hAnsiTheme="majorBidi" w:cstheme="majorBidi"/>
          <w:lang w:val="en-US" w:eastAsia="en-US" w:bidi="en-US"/>
        </w:rPr>
      </w:pPr>
    </w:p>
    <w:p w14:paraId="7C0A102B" w14:textId="77777777" w:rsidR="00B11899" w:rsidRPr="00A63AFF" w:rsidRDefault="00B118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ajorBidi" w:eastAsia="Arial" w:hAnsiTheme="majorBidi" w:cstheme="majorBidi"/>
          <w:lang w:val="en-US" w:eastAsia="en-US" w:bidi="en-US"/>
        </w:rPr>
      </w:pPr>
    </w:p>
    <w:p w14:paraId="291B4E90" w14:textId="53EC4FB5" w:rsidR="00B11899" w:rsidRPr="00A63AFF" w:rsidRDefault="00CB43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ajorBidi" w:eastAsia="Arial" w:hAnsiTheme="majorBidi" w:cstheme="majorBidi"/>
          <w:lang w:val="en-US" w:eastAsia="en-US" w:bidi="en-US"/>
        </w:rPr>
      </w:pPr>
      <w:r w:rsidRPr="00A63AFF">
        <w:rPr>
          <w:rFonts w:asciiTheme="majorBidi" w:eastAsia="Arial" w:hAnsiTheme="majorBidi" w:cstheme="majorBidi"/>
          <w:lang w:val="en-US" w:eastAsia="en-US" w:bidi="en-US"/>
        </w:rPr>
        <w:t>We, [NAMES], are counsel to [EMPLOYEE]. We have reviewed the Agreement with our client. [HE/SHE] has indicated that [HE/SHE] is competent to enter into it, that [HE/SHE] fully understands its</w:t>
      </w:r>
      <w:r w:rsidR="00E86FB3">
        <w:rPr>
          <w:rFonts w:asciiTheme="majorBidi" w:eastAsia="Arial" w:hAnsiTheme="majorBidi" w:cstheme="majorBidi"/>
          <w:lang w:val="en-US" w:eastAsia="en-US" w:bidi="en-US"/>
        </w:rPr>
        <w:t>’</w:t>
      </w:r>
      <w:r w:rsidRPr="00A63AFF">
        <w:rPr>
          <w:rFonts w:asciiTheme="majorBidi" w:eastAsia="Arial" w:hAnsiTheme="majorBidi" w:cstheme="majorBidi"/>
          <w:lang w:val="en-US" w:eastAsia="en-US" w:bidi="en-US"/>
        </w:rPr>
        <w:t xml:space="preserve"> terms and consequences, and that [HE/SHE] enters into it knowingly and voluntarily. We also agree to abide by the confidentiality provision in Section 6 of the Agreement.</w:t>
      </w:r>
    </w:p>
    <w:p w14:paraId="17A1B76B" w14:textId="77777777" w:rsidR="00B11899" w:rsidRPr="00A63AFF" w:rsidRDefault="00B118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ajorBidi" w:eastAsia="Arial" w:hAnsiTheme="majorBidi" w:cstheme="majorBidi"/>
          <w:lang w:val="en-US" w:eastAsia="en-US" w:bidi="en-US"/>
        </w:rPr>
      </w:pPr>
    </w:p>
    <w:p w14:paraId="320633D4" w14:textId="77777777" w:rsidR="00B11899" w:rsidRPr="00A63AFF" w:rsidRDefault="00B118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ajorBidi" w:eastAsia="Arial" w:hAnsiTheme="majorBidi" w:cstheme="majorBidi"/>
          <w:lang w:val="en-US" w:eastAsia="en-US" w:bidi="en-US"/>
        </w:rPr>
      </w:pPr>
    </w:p>
    <w:p w14:paraId="32FF0915" w14:textId="77777777" w:rsidR="00B11899" w:rsidRPr="00A63AFF" w:rsidRDefault="00CB43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Theme="majorBidi" w:eastAsia="Arial" w:hAnsiTheme="majorBidi" w:cstheme="majorBidi"/>
          <w:lang w:val="en-CA" w:eastAsia="en-CA" w:bidi="en-CA"/>
        </w:rPr>
      </w:pPr>
      <w:r w:rsidRPr="00A63AFF">
        <w:rPr>
          <w:rFonts w:asciiTheme="majorBidi" w:eastAsia="Arial" w:hAnsiTheme="majorBidi" w:cstheme="majorBidi"/>
          <w:lang w:val="en-CA" w:eastAsia="en-CA" w:bidi="en-CA"/>
        </w:rPr>
        <w:t>NAME</w:t>
      </w:r>
      <w:r w:rsidRPr="00A63AFF">
        <w:rPr>
          <w:rFonts w:asciiTheme="majorBidi" w:eastAsia="Arial" w:hAnsiTheme="majorBidi" w:cstheme="majorBidi"/>
          <w:lang w:val="en-CA" w:eastAsia="en-CA" w:bidi="en-CA"/>
        </w:rPr>
        <w:tab/>
      </w:r>
      <w:r w:rsidRPr="00A63AFF">
        <w:rPr>
          <w:rFonts w:asciiTheme="majorBidi" w:eastAsia="Arial" w:hAnsiTheme="majorBidi" w:cstheme="majorBidi"/>
          <w:lang w:val="en-CA" w:eastAsia="en-CA" w:bidi="en-CA"/>
        </w:rPr>
        <w:tab/>
      </w:r>
      <w:r w:rsidRPr="00A63AFF">
        <w:rPr>
          <w:rFonts w:asciiTheme="majorBidi" w:eastAsia="Arial" w:hAnsiTheme="majorBidi" w:cstheme="majorBidi"/>
          <w:lang w:val="en-CA" w:eastAsia="en-CA" w:bidi="en-CA"/>
        </w:rPr>
        <w:tab/>
      </w:r>
      <w:r w:rsidRPr="00A63AFF">
        <w:rPr>
          <w:rFonts w:asciiTheme="majorBidi" w:eastAsia="Arial" w:hAnsiTheme="majorBidi" w:cstheme="majorBidi"/>
          <w:lang w:val="en-CA" w:eastAsia="en-CA" w:bidi="en-CA"/>
        </w:rPr>
        <w:tab/>
      </w:r>
      <w:r w:rsidRPr="00A63AFF">
        <w:rPr>
          <w:rFonts w:asciiTheme="majorBidi" w:eastAsia="Arial" w:hAnsiTheme="majorBidi" w:cstheme="majorBidi"/>
          <w:lang w:val="en-CA" w:eastAsia="en-CA" w:bidi="en-CA"/>
        </w:rPr>
        <w:tab/>
      </w:r>
      <w:r w:rsidRPr="00A63AFF">
        <w:rPr>
          <w:rFonts w:asciiTheme="majorBidi" w:eastAsia="Arial" w:hAnsiTheme="majorBidi" w:cstheme="majorBidi"/>
          <w:lang w:val="en-CA" w:eastAsia="en-CA" w:bidi="en-CA"/>
        </w:rPr>
        <w:tab/>
      </w:r>
      <w:r w:rsidRPr="00A63AFF">
        <w:rPr>
          <w:rFonts w:asciiTheme="majorBidi" w:eastAsia="Arial" w:hAnsiTheme="majorBidi" w:cstheme="majorBidi"/>
          <w:lang w:val="en-CA" w:eastAsia="en-CA" w:bidi="en-CA"/>
        </w:rPr>
        <w:tab/>
        <w:t>NAME</w:t>
      </w:r>
    </w:p>
    <w:p w14:paraId="7D0C45E3" w14:textId="77777777" w:rsidR="00B11899" w:rsidRPr="00A63AFF" w:rsidRDefault="00B118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Theme="majorBidi" w:eastAsia="Arial" w:hAnsiTheme="majorBidi" w:cstheme="majorBidi"/>
          <w:lang w:val="en-CA" w:eastAsia="en-CA" w:bidi="en-CA"/>
        </w:rPr>
      </w:pPr>
    </w:p>
    <w:p w14:paraId="5AE21ECF" w14:textId="77777777" w:rsidR="00B11899" w:rsidRPr="00A63AFF" w:rsidRDefault="00B118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Theme="majorBidi" w:eastAsia="Arial" w:hAnsiTheme="majorBidi" w:cstheme="majorBidi"/>
          <w:lang w:val="en-CA" w:eastAsia="en-CA" w:bidi="en-CA"/>
        </w:rPr>
      </w:pPr>
    </w:p>
    <w:p w14:paraId="2FC4C317" w14:textId="77777777" w:rsidR="00B11899" w:rsidRPr="00A63AFF" w:rsidRDefault="00B1189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sz w:val="24"/>
          <w:szCs w:val="24"/>
          <w:lang w:val="en-CA" w:eastAsia="en-CA" w:bidi="en-CA"/>
        </w:rPr>
      </w:pPr>
    </w:p>
    <w:p w14:paraId="2A7D25AB" w14:textId="77777777" w:rsidR="00B11899" w:rsidRPr="00A63AFF" w:rsidRDefault="00CB43D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sz w:val="24"/>
          <w:szCs w:val="24"/>
          <w:u w:val="single"/>
          <w:lang w:val="en-CA" w:eastAsia="en-CA" w:bidi="en-CA"/>
        </w:rPr>
      </w:pPr>
      <w:r w:rsidRPr="00A63AFF">
        <w:rPr>
          <w:rFonts w:asciiTheme="majorBidi" w:eastAsia="Arial" w:hAnsiTheme="majorBidi" w:cstheme="majorBidi"/>
          <w:sz w:val="24"/>
          <w:szCs w:val="24"/>
          <w:u w:val="single"/>
          <w:lang w:val="en-CA" w:eastAsia="en-CA" w:bidi="en-CA"/>
        </w:rPr>
        <w:tab/>
      </w:r>
      <w:r w:rsidRPr="00A63AFF">
        <w:rPr>
          <w:rFonts w:asciiTheme="majorBidi" w:eastAsia="Arial" w:hAnsiTheme="majorBidi" w:cstheme="majorBidi"/>
          <w:sz w:val="24"/>
          <w:szCs w:val="24"/>
          <w:u w:val="single"/>
          <w:lang w:val="en-CA" w:eastAsia="en-CA" w:bidi="en-CA"/>
        </w:rPr>
        <w:tab/>
      </w:r>
      <w:r w:rsidRPr="00A63AFF">
        <w:rPr>
          <w:rFonts w:asciiTheme="majorBidi" w:eastAsia="Arial" w:hAnsiTheme="majorBidi" w:cstheme="majorBidi"/>
          <w:sz w:val="24"/>
          <w:szCs w:val="24"/>
          <w:u w:val="single"/>
          <w:lang w:val="en-CA" w:eastAsia="en-CA" w:bidi="en-CA"/>
        </w:rPr>
        <w:tab/>
      </w:r>
      <w:r w:rsidRPr="00A63AFF">
        <w:rPr>
          <w:rFonts w:asciiTheme="majorBidi" w:eastAsia="Arial" w:hAnsiTheme="majorBidi" w:cstheme="majorBidi"/>
          <w:sz w:val="24"/>
          <w:szCs w:val="24"/>
          <w:u w:val="single"/>
          <w:lang w:val="en-CA" w:eastAsia="en-CA" w:bidi="en-CA"/>
        </w:rPr>
        <w:tab/>
      </w:r>
      <w:r w:rsidRPr="00A63AFF">
        <w:rPr>
          <w:rFonts w:asciiTheme="majorBidi" w:eastAsia="Arial" w:hAnsiTheme="majorBidi" w:cstheme="majorBidi"/>
          <w:sz w:val="24"/>
          <w:szCs w:val="24"/>
          <w:u w:val="single"/>
          <w:lang w:val="en-CA" w:eastAsia="en-CA" w:bidi="en-CA"/>
        </w:rPr>
        <w:tab/>
      </w:r>
      <w:r w:rsidRPr="00A63AFF">
        <w:rPr>
          <w:rFonts w:asciiTheme="majorBidi" w:eastAsia="Arial" w:hAnsiTheme="majorBidi" w:cstheme="majorBidi"/>
          <w:sz w:val="24"/>
          <w:szCs w:val="24"/>
          <w:u w:val="single"/>
          <w:lang w:val="en-CA" w:eastAsia="en-CA" w:bidi="en-CA"/>
        </w:rPr>
        <w:tab/>
      </w:r>
      <w:r w:rsidRPr="00A63AFF">
        <w:rPr>
          <w:rFonts w:asciiTheme="majorBidi" w:eastAsia="Arial" w:hAnsiTheme="majorBidi" w:cstheme="majorBidi"/>
          <w:sz w:val="24"/>
          <w:szCs w:val="24"/>
          <w:lang w:val="en-CA" w:eastAsia="en-CA" w:bidi="en-CA"/>
        </w:rPr>
        <w:tab/>
      </w:r>
      <w:r w:rsidRPr="00A63AFF">
        <w:rPr>
          <w:rFonts w:asciiTheme="majorBidi" w:eastAsia="Arial" w:hAnsiTheme="majorBidi" w:cstheme="majorBidi"/>
          <w:sz w:val="24"/>
          <w:szCs w:val="24"/>
          <w:u w:val="single"/>
          <w:lang w:val="en-CA" w:eastAsia="en-CA" w:bidi="en-CA"/>
        </w:rPr>
        <w:tab/>
      </w:r>
      <w:r w:rsidRPr="00A63AFF">
        <w:rPr>
          <w:rFonts w:asciiTheme="majorBidi" w:eastAsia="Arial" w:hAnsiTheme="majorBidi" w:cstheme="majorBidi"/>
          <w:sz w:val="24"/>
          <w:szCs w:val="24"/>
          <w:u w:val="single"/>
          <w:lang w:val="en-CA" w:eastAsia="en-CA" w:bidi="en-CA"/>
        </w:rPr>
        <w:tab/>
      </w:r>
      <w:r w:rsidRPr="00A63AFF">
        <w:rPr>
          <w:rFonts w:asciiTheme="majorBidi" w:eastAsia="Arial" w:hAnsiTheme="majorBidi" w:cstheme="majorBidi"/>
          <w:sz w:val="24"/>
          <w:szCs w:val="24"/>
          <w:u w:val="single"/>
          <w:lang w:val="en-CA" w:eastAsia="en-CA" w:bidi="en-CA"/>
        </w:rPr>
        <w:tab/>
      </w:r>
      <w:r w:rsidRPr="00A63AFF">
        <w:rPr>
          <w:rFonts w:asciiTheme="majorBidi" w:eastAsia="Arial" w:hAnsiTheme="majorBidi" w:cstheme="majorBidi"/>
          <w:sz w:val="24"/>
          <w:szCs w:val="24"/>
          <w:u w:val="single"/>
          <w:lang w:val="en-CA" w:eastAsia="en-CA" w:bidi="en-CA"/>
        </w:rPr>
        <w:tab/>
      </w:r>
      <w:r w:rsidRPr="00A63AFF">
        <w:rPr>
          <w:rFonts w:asciiTheme="majorBidi" w:eastAsia="Arial" w:hAnsiTheme="majorBidi" w:cstheme="majorBidi"/>
          <w:sz w:val="24"/>
          <w:szCs w:val="24"/>
          <w:u w:val="single"/>
          <w:lang w:val="en-CA" w:eastAsia="en-CA" w:bidi="en-CA"/>
        </w:rPr>
        <w:tab/>
      </w:r>
      <w:r w:rsidRPr="00A63AFF">
        <w:rPr>
          <w:rFonts w:asciiTheme="majorBidi" w:eastAsia="Arial" w:hAnsiTheme="majorBidi" w:cstheme="majorBidi"/>
          <w:sz w:val="24"/>
          <w:szCs w:val="24"/>
          <w:u w:val="single"/>
          <w:lang w:val="en-CA" w:eastAsia="en-CA" w:bidi="en-CA"/>
        </w:rPr>
        <w:tab/>
      </w:r>
    </w:p>
    <w:p w14:paraId="1E1AE292" w14:textId="77777777" w:rsidR="00B11899" w:rsidRPr="00A63AFF" w:rsidRDefault="00B371D7">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jc w:val="both"/>
        <w:rPr>
          <w:rFonts w:asciiTheme="majorBidi" w:eastAsia="Arial" w:hAnsiTheme="majorBidi" w:cstheme="majorBidi"/>
          <w:color w:val="000000"/>
          <w:lang w:val="en-CA" w:eastAsia="en-CA" w:bidi="en-CA"/>
        </w:rPr>
      </w:pPr>
      <w:r>
        <w:rPr>
          <w:rFonts w:asciiTheme="majorBidi" w:eastAsia="Arial" w:hAnsiTheme="majorBidi" w:cstheme="majorBidi"/>
          <w:color w:val="000000"/>
          <w:lang w:val="en-CA" w:eastAsia="en-CA" w:bidi="en-CA"/>
        </w:rPr>
        <w:t>Authorised Signature</w:t>
      </w:r>
      <w:r>
        <w:rPr>
          <w:rFonts w:asciiTheme="majorBidi" w:eastAsia="Arial" w:hAnsiTheme="majorBidi" w:cstheme="majorBidi"/>
          <w:color w:val="000000"/>
          <w:lang w:val="en-CA" w:eastAsia="en-CA" w:bidi="en-CA"/>
        </w:rPr>
        <w:tab/>
        <w:t>Authoris</w:t>
      </w:r>
      <w:r w:rsidR="00CB43DF" w:rsidRPr="00A63AFF">
        <w:rPr>
          <w:rFonts w:asciiTheme="majorBidi" w:eastAsia="Arial" w:hAnsiTheme="majorBidi" w:cstheme="majorBidi"/>
          <w:color w:val="000000"/>
          <w:lang w:val="en-CA" w:eastAsia="en-CA" w:bidi="en-CA"/>
        </w:rPr>
        <w:t>ed Signature</w:t>
      </w:r>
    </w:p>
    <w:p w14:paraId="0872BF87" w14:textId="0126B2B3" w:rsidR="00B11899" w:rsidRDefault="00B11899">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jc w:val="both"/>
        <w:rPr>
          <w:rFonts w:asciiTheme="majorBidi" w:eastAsia="Arial" w:hAnsiTheme="majorBidi" w:cstheme="majorBidi"/>
          <w:color w:val="000000"/>
          <w:lang w:val="en-CA" w:eastAsia="en-CA" w:bidi="en-CA"/>
        </w:rPr>
      </w:pPr>
    </w:p>
    <w:p w14:paraId="44A23DEA" w14:textId="1F2E1F64" w:rsidR="00E86FB3" w:rsidRDefault="00E86FB3">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jc w:val="both"/>
        <w:rPr>
          <w:rFonts w:asciiTheme="majorBidi" w:eastAsia="Arial" w:hAnsiTheme="majorBidi" w:cstheme="majorBidi"/>
          <w:color w:val="000000"/>
          <w:lang w:val="en-CA" w:eastAsia="en-CA" w:bidi="en-CA"/>
        </w:rPr>
      </w:pPr>
    </w:p>
    <w:p w14:paraId="4776F50D" w14:textId="77777777" w:rsidR="00E86FB3" w:rsidRPr="00A63AFF" w:rsidRDefault="00E86FB3">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jc w:val="both"/>
        <w:rPr>
          <w:rFonts w:asciiTheme="majorBidi" w:eastAsia="Arial" w:hAnsiTheme="majorBidi" w:cstheme="majorBidi"/>
          <w:color w:val="000000"/>
          <w:lang w:val="en-CA" w:eastAsia="en-CA" w:bidi="en-CA"/>
        </w:rPr>
      </w:pPr>
    </w:p>
    <w:p w14:paraId="352A5245" w14:textId="77777777" w:rsidR="00B11899" w:rsidRPr="00A63AFF" w:rsidRDefault="00CB43D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both"/>
        <w:rPr>
          <w:rFonts w:asciiTheme="majorBidi" w:eastAsia="Arial" w:hAnsiTheme="majorBidi" w:cstheme="majorBidi"/>
          <w:u w:val="single"/>
          <w:lang w:val="en-CA" w:eastAsia="en-CA" w:bidi="en-CA"/>
        </w:rPr>
      </w:pPr>
      <w:r w:rsidRPr="00A63AFF">
        <w:rPr>
          <w:rFonts w:asciiTheme="majorBidi" w:eastAsia="Arial" w:hAnsiTheme="majorBidi" w:cstheme="majorBidi"/>
          <w:u w:val="single"/>
          <w:lang w:val="en-CA" w:eastAsia="en-CA" w:bidi="en-CA"/>
        </w:rPr>
        <w:tab/>
      </w:r>
      <w:r w:rsidRPr="00A63AFF">
        <w:rPr>
          <w:rFonts w:asciiTheme="majorBidi" w:eastAsia="Arial" w:hAnsiTheme="majorBidi" w:cstheme="majorBidi"/>
          <w:u w:val="single"/>
          <w:lang w:val="en-CA" w:eastAsia="en-CA" w:bidi="en-CA"/>
        </w:rPr>
        <w:tab/>
      </w:r>
      <w:r w:rsidRPr="00A63AFF">
        <w:rPr>
          <w:rFonts w:asciiTheme="majorBidi" w:eastAsia="Arial" w:hAnsiTheme="majorBidi" w:cstheme="majorBidi"/>
          <w:u w:val="single"/>
          <w:lang w:val="en-CA" w:eastAsia="en-CA" w:bidi="en-CA"/>
        </w:rPr>
        <w:tab/>
      </w:r>
      <w:r w:rsidRPr="00A63AFF">
        <w:rPr>
          <w:rFonts w:asciiTheme="majorBidi" w:eastAsia="Arial" w:hAnsiTheme="majorBidi" w:cstheme="majorBidi"/>
          <w:u w:val="single"/>
          <w:lang w:val="en-CA" w:eastAsia="en-CA" w:bidi="en-CA"/>
        </w:rPr>
        <w:tab/>
      </w:r>
      <w:r w:rsidRPr="00A63AFF">
        <w:rPr>
          <w:rFonts w:asciiTheme="majorBidi" w:eastAsia="Arial" w:hAnsiTheme="majorBidi" w:cstheme="majorBidi"/>
          <w:u w:val="single"/>
          <w:lang w:val="en-CA" w:eastAsia="en-CA" w:bidi="en-CA"/>
        </w:rPr>
        <w:tab/>
      </w:r>
      <w:r w:rsidRPr="00A63AFF">
        <w:rPr>
          <w:rFonts w:asciiTheme="majorBidi" w:eastAsia="Arial" w:hAnsiTheme="majorBidi" w:cstheme="majorBidi"/>
          <w:u w:val="single"/>
          <w:lang w:val="en-CA" w:eastAsia="en-CA" w:bidi="en-CA"/>
        </w:rPr>
        <w:tab/>
      </w:r>
      <w:r w:rsidRPr="00A63AFF">
        <w:rPr>
          <w:rFonts w:asciiTheme="majorBidi" w:eastAsia="Arial" w:hAnsiTheme="majorBidi" w:cstheme="majorBidi"/>
          <w:lang w:val="en-CA" w:eastAsia="en-CA" w:bidi="en-CA"/>
        </w:rPr>
        <w:tab/>
      </w:r>
      <w:r w:rsidRPr="00A63AFF">
        <w:rPr>
          <w:rFonts w:asciiTheme="majorBidi" w:eastAsia="Arial" w:hAnsiTheme="majorBidi" w:cstheme="majorBidi"/>
          <w:u w:val="single"/>
          <w:lang w:val="en-CA" w:eastAsia="en-CA" w:bidi="en-CA"/>
        </w:rPr>
        <w:tab/>
      </w:r>
      <w:r w:rsidRPr="00A63AFF">
        <w:rPr>
          <w:rFonts w:asciiTheme="majorBidi" w:eastAsia="Arial" w:hAnsiTheme="majorBidi" w:cstheme="majorBidi"/>
          <w:u w:val="single"/>
          <w:lang w:val="en-CA" w:eastAsia="en-CA" w:bidi="en-CA"/>
        </w:rPr>
        <w:tab/>
      </w:r>
      <w:r w:rsidRPr="00A63AFF">
        <w:rPr>
          <w:rFonts w:asciiTheme="majorBidi" w:eastAsia="Arial" w:hAnsiTheme="majorBidi" w:cstheme="majorBidi"/>
          <w:u w:val="single"/>
          <w:lang w:val="en-CA" w:eastAsia="en-CA" w:bidi="en-CA"/>
        </w:rPr>
        <w:tab/>
      </w:r>
      <w:r w:rsidRPr="00A63AFF">
        <w:rPr>
          <w:rFonts w:asciiTheme="majorBidi" w:eastAsia="Arial" w:hAnsiTheme="majorBidi" w:cstheme="majorBidi"/>
          <w:u w:val="single"/>
          <w:lang w:val="en-CA" w:eastAsia="en-CA" w:bidi="en-CA"/>
        </w:rPr>
        <w:tab/>
      </w:r>
      <w:r w:rsidRPr="00A63AFF">
        <w:rPr>
          <w:rFonts w:asciiTheme="majorBidi" w:eastAsia="Arial" w:hAnsiTheme="majorBidi" w:cstheme="majorBidi"/>
          <w:u w:val="single"/>
          <w:lang w:val="en-CA" w:eastAsia="en-CA" w:bidi="en-CA"/>
        </w:rPr>
        <w:tab/>
      </w:r>
      <w:r w:rsidRPr="00A63AFF">
        <w:rPr>
          <w:rFonts w:asciiTheme="majorBidi" w:eastAsia="Arial" w:hAnsiTheme="majorBidi" w:cstheme="majorBidi"/>
          <w:u w:val="single"/>
          <w:lang w:val="en-CA" w:eastAsia="en-CA" w:bidi="en-CA"/>
        </w:rPr>
        <w:tab/>
      </w:r>
    </w:p>
    <w:p w14:paraId="33A2EBB2" w14:textId="77777777" w:rsidR="00B11899" w:rsidRPr="00A63AFF" w:rsidRDefault="00CB43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Theme="majorBidi" w:eastAsia="Arial" w:hAnsiTheme="majorBidi" w:cstheme="majorBidi"/>
          <w:lang w:val="en-US" w:eastAsia="en-US" w:bidi="en-US"/>
        </w:rPr>
      </w:pPr>
      <w:r w:rsidRPr="00A63AFF">
        <w:rPr>
          <w:rFonts w:asciiTheme="majorBidi" w:eastAsia="Arial" w:hAnsiTheme="majorBidi" w:cstheme="majorBidi"/>
          <w:color w:val="000000"/>
          <w:lang w:val="en-CA" w:eastAsia="en-CA" w:bidi="en-CA"/>
        </w:rPr>
        <w:t>Print Name and Title</w:t>
      </w:r>
      <w:r w:rsidRPr="00A63AFF">
        <w:rPr>
          <w:rFonts w:asciiTheme="majorBidi" w:eastAsia="Arial" w:hAnsiTheme="majorBidi" w:cstheme="majorBidi"/>
          <w:color w:val="000000"/>
          <w:lang w:val="en-CA" w:eastAsia="en-CA" w:bidi="en-CA"/>
        </w:rPr>
        <w:tab/>
      </w:r>
      <w:r w:rsidRPr="00A63AFF">
        <w:rPr>
          <w:rFonts w:asciiTheme="majorBidi" w:eastAsia="Arial" w:hAnsiTheme="majorBidi" w:cstheme="majorBidi"/>
          <w:color w:val="000000"/>
          <w:lang w:val="en-CA" w:eastAsia="en-CA" w:bidi="en-CA"/>
        </w:rPr>
        <w:tab/>
      </w:r>
      <w:r w:rsidRPr="00A63AFF">
        <w:rPr>
          <w:rFonts w:asciiTheme="majorBidi" w:eastAsia="Arial" w:hAnsiTheme="majorBidi" w:cstheme="majorBidi"/>
          <w:color w:val="000000"/>
          <w:lang w:val="en-CA" w:eastAsia="en-CA" w:bidi="en-CA"/>
        </w:rPr>
        <w:tab/>
      </w:r>
      <w:r w:rsidRPr="00A63AFF">
        <w:rPr>
          <w:rFonts w:asciiTheme="majorBidi" w:eastAsia="Arial" w:hAnsiTheme="majorBidi" w:cstheme="majorBidi"/>
          <w:color w:val="000000"/>
          <w:lang w:val="en-CA" w:eastAsia="en-CA" w:bidi="en-CA"/>
        </w:rPr>
        <w:tab/>
      </w:r>
      <w:r w:rsidRPr="00A63AFF">
        <w:rPr>
          <w:rFonts w:asciiTheme="majorBidi" w:eastAsia="Arial" w:hAnsiTheme="majorBidi" w:cstheme="majorBidi"/>
          <w:color w:val="000000"/>
          <w:lang w:val="en-CA" w:eastAsia="en-CA" w:bidi="en-CA"/>
        </w:rPr>
        <w:tab/>
        <w:t>Print Name and Title</w:t>
      </w:r>
    </w:p>
    <w:p w14:paraId="0C38E236" w14:textId="77777777" w:rsidR="00B11899" w:rsidRDefault="00B118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Arial" w:eastAsia="Arial" w:hAnsi="Arial" w:cs="Arial"/>
          <w:sz w:val="20"/>
          <w:lang w:val="en-US" w:eastAsia="en-US" w:bidi="en-US"/>
        </w:rPr>
      </w:pPr>
    </w:p>
    <w:sectPr w:rsidR="00B11899">
      <w:footerReference w:type="default" r:id="rId10"/>
      <w:pgSz w:w="12240" w:h="15840"/>
      <w:pgMar w:top="1440" w:right="1440" w:bottom="1440" w:left="1440" w:header="720" w:footer="578"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date="2018-12-12T17:47:00Z" w:initials="A">
    <w:p w14:paraId="3C15C8F8" w14:textId="77777777" w:rsidR="001D6CFA" w:rsidRDefault="001D6CFA">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C15C8F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15C8F8" w16cid:durableId="1FBBC83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76F52A" w14:textId="77777777" w:rsidR="00A74BA5" w:rsidRDefault="00A74BA5">
      <w:pPr>
        <w:spacing w:after="0"/>
      </w:pPr>
      <w:r>
        <w:separator/>
      </w:r>
    </w:p>
  </w:endnote>
  <w:endnote w:type="continuationSeparator" w:id="0">
    <w:p w14:paraId="12EC2F3D" w14:textId="77777777" w:rsidR="00A74BA5" w:rsidRDefault="00A74BA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5918D" w14:textId="77777777" w:rsidR="00B11899" w:rsidRPr="00B371D7" w:rsidRDefault="00CB43DF">
    <w:pPr>
      <w:pStyle w:val="Footer"/>
      <w:tabs>
        <w:tab w:val="left" w:pos="2801"/>
        <w:tab w:val="right" w:pos="7740"/>
      </w:tabs>
      <w:rPr>
        <w:rFonts w:asciiTheme="majorBidi" w:eastAsia="Arial" w:hAnsiTheme="majorBidi" w:cstheme="majorBidi"/>
        <w:sz w:val="24"/>
        <w:szCs w:val="24"/>
        <w:lang w:val="en-US" w:eastAsia="en-US" w:bidi="en-US"/>
      </w:rPr>
    </w:pPr>
    <w:r w:rsidRPr="00B371D7">
      <w:rPr>
        <w:rFonts w:asciiTheme="majorBidi" w:eastAsia="Arial" w:hAnsiTheme="majorBidi" w:cstheme="majorBidi"/>
        <w:sz w:val="24"/>
        <w:szCs w:val="24"/>
      </w:rPr>
      <w:t xml:space="preserve">Separation and </w:t>
    </w:r>
    <w:r w:rsidRPr="00B371D7">
      <w:rPr>
        <w:rFonts w:asciiTheme="majorBidi" w:eastAsia="Arial" w:hAnsiTheme="majorBidi" w:cstheme="majorBidi"/>
        <w:sz w:val="24"/>
        <w:szCs w:val="24"/>
        <w:lang w:val="en-US" w:eastAsia="en-US" w:bidi="en-US"/>
      </w:rPr>
      <w:t>Release Agreement</w:t>
    </w:r>
    <w:r w:rsidRPr="00B371D7">
      <w:rPr>
        <w:rFonts w:asciiTheme="majorBidi" w:eastAsia="Arial" w:hAnsiTheme="majorBidi" w:cstheme="majorBidi"/>
        <w:sz w:val="24"/>
        <w:szCs w:val="24"/>
        <w:lang w:val="en-US" w:eastAsia="en-US" w:bidi="en-US"/>
      </w:rPr>
      <w:tab/>
    </w:r>
    <w:r w:rsidRPr="00B371D7">
      <w:rPr>
        <w:rFonts w:asciiTheme="majorBidi" w:eastAsia="Arial" w:hAnsiTheme="majorBidi" w:cstheme="majorBidi"/>
        <w:sz w:val="24"/>
        <w:szCs w:val="24"/>
        <w:lang w:val="en-US" w:eastAsia="en-US" w:bidi="en-US"/>
      </w:rPr>
      <w:tab/>
    </w:r>
    <w:r w:rsidRPr="00B371D7">
      <w:rPr>
        <w:rFonts w:asciiTheme="majorBidi" w:eastAsia="Arial" w:hAnsiTheme="majorBidi" w:cstheme="majorBidi"/>
        <w:sz w:val="24"/>
        <w:szCs w:val="24"/>
        <w:lang w:val="en-US" w:eastAsia="en-US" w:bidi="en-US"/>
      </w:rPr>
      <w:tab/>
      <w:t xml:space="preserve">Page </w:t>
    </w:r>
    <w:r w:rsidRPr="00B371D7">
      <w:rPr>
        <w:rStyle w:val="PageNumber"/>
        <w:rFonts w:asciiTheme="majorBidi" w:eastAsia="Arial" w:hAnsiTheme="majorBidi" w:cstheme="majorBidi"/>
        <w:noProof/>
        <w:szCs w:val="32"/>
      </w:rPr>
      <w:fldChar w:fldCharType="begin"/>
    </w:r>
    <w:r w:rsidRPr="00B371D7">
      <w:rPr>
        <w:rStyle w:val="PageNumber"/>
        <w:rFonts w:asciiTheme="majorBidi" w:eastAsia="Arial" w:hAnsiTheme="majorBidi" w:cstheme="majorBidi"/>
        <w:noProof/>
        <w:szCs w:val="32"/>
      </w:rPr>
      <w:instrText xml:space="preserve"> PAGE \* Arabic \* MERGEFORMAT </w:instrText>
    </w:r>
    <w:r w:rsidRPr="00B371D7">
      <w:rPr>
        <w:rStyle w:val="PageNumber"/>
        <w:rFonts w:asciiTheme="majorBidi" w:eastAsia="Arial" w:hAnsiTheme="majorBidi" w:cstheme="majorBidi"/>
        <w:noProof/>
        <w:szCs w:val="32"/>
      </w:rPr>
      <w:fldChar w:fldCharType="separate"/>
    </w:r>
    <w:r w:rsidR="003A6DF3">
      <w:rPr>
        <w:rStyle w:val="PageNumber"/>
        <w:rFonts w:asciiTheme="majorBidi" w:eastAsia="Arial" w:hAnsiTheme="majorBidi" w:cstheme="majorBidi"/>
        <w:noProof/>
        <w:szCs w:val="32"/>
      </w:rPr>
      <w:t>6</w:t>
    </w:r>
    <w:r w:rsidRPr="00B371D7">
      <w:rPr>
        <w:rStyle w:val="PageNumber"/>
        <w:rFonts w:asciiTheme="majorBidi" w:eastAsia="Arial" w:hAnsiTheme="majorBidi" w:cstheme="majorBidi"/>
        <w:noProof/>
        <w:szCs w:val="32"/>
      </w:rPr>
      <w:fldChar w:fldCharType="end"/>
    </w:r>
    <w:r w:rsidRPr="00B371D7">
      <w:rPr>
        <w:rStyle w:val="PageNumber"/>
        <w:rFonts w:asciiTheme="majorBidi" w:eastAsia="Arial" w:hAnsiTheme="majorBidi" w:cstheme="majorBidi"/>
        <w:szCs w:val="32"/>
        <w:lang w:val="en-US" w:eastAsia="en-US" w:bidi="en-US"/>
      </w:rPr>
      <w:t xml:space="preserve"> of </w:t>
    </w:r>
    <w:r w:rsidRPr="00B371D7">
      <w:rPr>
        <w:rStyle w:val="PageNumber"/>
        <w:rFonts w:asciiTheme="majorBidi" w:eastAsia="Arial" w:hAnsiTheme="majorBidi" w:cstheme="majorBidi"/>
        <w:noProof/>
        <w:szCs w:val="32"/>
      </w:rPr>
      <w:fldChar w:fldCharType="begin"/>
    </w:r>
    <w:r w:rsidRPr="00B371D7">
      <w:rPr>
        <w:rStyle w:val="PageNumber"/>
        <w:rFonts w:asciiTheme="majorBidi" w:eastAsia="Arial" w:hAnsiTheme="majorBidi" w:cstheme="majorBidi"/>
        <w:noProof/>
        <w:szCs w:val="32"/>
      </w:rPr>
      <w:instrText xml:space="preserve"> NUMPAGES \* Arabic \* MERGEFORMAT </w:instrText>
    </w:r>
    <w:r w:rsidRPr="00B371D7">
      <w:rPr>
        <w:rStyle w:val="PageNumber"/>
        <w:rFonts w:asciiTheme="majorBidi" w:eastAsia="Arial" w:hAnsiTheme="majorBidi" w:cstheme="majorBidi"/>
        <w:noProof/>
        <w:szCs w:val="32"/>
      </w:rPr>
      <w:fldChar w:fldCharType="separate"/>
    </w:r>
    <w:r w:rsidR="003A6DF3">
      <w:rPr>
        <w:rStyle w:val="PageNumber"/>
        <w:rFonts w:asciiTheme="majorBidi" w:eastAsia="Arial" w:hAnsiTheme="majorBidi" w:cstheme="majorBidi"/>
        <w:noProof/>
        <w:szCs w:val="32"/>
      </w:rPr>
      <w:t>8</w:t>
    </w:r>
    <w:r w:rsidRPr="00B371D7">
      <w:rPr>
        <w:rStyle w:val="PageNumber"/>
        <w:rFonts w:asciiTheme="majorBidi" w:eastAsia="Arial" w:hAnsiTheme="majorBidi" w:cstheme="majorBidi"/>
        <w:noProof/>
        <w:szCs w:val="32"/>
      </w:rPr>
      <w:fldChar w:fldCharType="end"/>
    </w:r>
  </w:p>
  <w:p w14:paraId="1DFDC224" w14:textId="77777777" w:rsidR="00B11899" w:rsidRDefault="00B11899">
    <w:pPr>
      <w:pStyle w:val="Footer"/>
      <w:ind w:right="360"/>
      <w:rPr>
        <w:rFonts w:ascii="Arial" w:eastAsia="Arial" w:hAnsi="Arial" w:cs="Arial"/>
        <w:lang w:val="en-US" w:eastAsia="en-US"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4A98F9" w14:textId="77777777" w:rsidR="00A74BA5" w:rsidRDefault="00A74BA5">
      <w:pPr>
        <w:spacing w:after="0"/>
      </w:pPr>
      <w:r>
        <w:separator/>
      </w:r>
    </w:p>
  </w:footnote>
  <w:footnote w:type="continuationSeparator" w:id="0">
    <w:p w14:paraId="2ACD8388" w14:textId="77777777" w:rsidR="00A74BA5" w:rsidRDefault="00A74BA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EB7031"/>
    <w:multiLevelType w:val="singleLevel"/>
    <w:tmpl w:val="C68222A6"/>
    <w:lvl w:ilvl="0">
      <w:start w:val="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c3NzM0tjA1NDcwtbRQ0lEKTi0uzszPAykwrgUAtkTFfSwAAAA="/>
    <w:docVar w:name="Description" w:val="This particular legal document or agreement is used to assist in articulating the terms for a separation and release agreement. To see other legal documents that you may be interested in at https://www.templateguru.co.za/templates/legal/"/>
    <w:docVar w:name="Excerpt" w:val="SEPARATION AND RELEASE AGREEMENT_x000a_This Separation and Release Agreement (&quot;Agreement&quot;) is made and effective this [DATE],_x000a_RECITALS_x000a_The employee is a former employee of the Company, and the Parties wish to resolve any claim by Employee against the Company and all other existing differences completely and amicably,without litigation. Employee acknowledges that the payment to him under this Agreement isbeing made for the sole purpose of avoiding the uncertainties, displeasures and expense oflitigation."/>
    <w:docVar w:name="Source" w:val="https://www.weinthein-sons.com"/>
    <w:docVar w:name="Tags" w:val="releases, agreements, confidentiality, entrepreneur, legal documents, entrepreneurship, assignment, credit, information, authorisation, board resolution, seperation, release, separation and release agreement template , _x000a_  separation and release agreement  example"/>
  </w:docVars>
  <w:rsids>
    <w:rsidRoot w:val="00B11899"/>
    <w:rsid w:val="00194367"/>
    <w:rsid w:val="001D6CFA"/>
    <w:rsid w:val="002966AE"/>
    <w:rsid w:val="00383485"/>
    <w:rsid w:val="003A6DF3"/>
    <w:rsid w:val="004B03C1"/>
    <w:rsid w:val="00717800"/>
    <w:rsid w:val="007B05DB"/>
    <w:rsid w:val="007E0C8A"/>
    <w:rsid w:val="0086079C"/>
    <w:rsid w:val="009946DD"/>
    <w:rsid w:val="00A63AFF"/>
    <w:rsid w:val="00A74BA5"/>
    <w:rsid w:val="00B11899"/>
    <w:rsid w:val="00B371D7"/>
    <w:rsid w:val="00CB43DF"/>
    <w:rsid w:val="00CF1D28"/>
    <w:rsid w:val="00D818F7"/>
    <w:rsid w:val="00E86FB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FB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40" w:line="240" w:lineRule="auto"/>
    </w:pPr>
    <w:rPr>
      <w:rFonts w:ascii="Times New Roman"/>
      <w:szCs w:val="24"/>
      <w:lang w:val="x-none" w:eastAsia="x-none"/>
    </w:rPr>
  </w:style>
  <w:style w:type="paragraph" w:styleId="Heading1">
    <w:name w:val="heading 1"/>
    <w:basedOn w:val="Normal"/>
    <w:next w:val="BodyText"/>
    <w:qFormat/>
    <w:pPr>
      <w:keepNext/>
      <w:keepLines/>
      <w:spacing w:before="240" w:line="240" w:lineRule="exact"/>
      <w:ind w:right="720"/>
      <w:outlineLvl w:val="0"/>
    </w:pPr>
    <w:rPr>
      <w:b/>
      <w:bCs/>
    </w:rPr>
  </w:style>
  <w:style w:type="paragraph" w:styleId="Heading2">
    <w:name w:val="heading 2"/>
    <w:basedOn w:val="Normal"/>
    <w:next w:val="BodyText"/>
    <w:qFormat/>
    <w:pPr>
      <w:keepNext/>
      <w:keepLines/>
      <w:spacing w:before="240" w:line="240" w:lineRule="exact"/>
      <w:ind w:right="720"/>
      <w:outlineLvl w:val="1"/>
    </w:pPr>
    <w:rPr>
      <w:b/>
      <w:bCs/>
    </w:rPr>
  </w:style>
  <w:style w:type="paragraph" w:styleId="Heading3">
    <w:name w:val="heading 3"/>
    <w:basedOn w:val="Normal"/>
    <w:next w:val="BodyText"/>
    <w:qFormat/>
    <w:pPr>
      <w:keepNext/>
      <w:keepLines/>
      <w:spacing w:before="240" w:line="240" w:lineRule="exact"/>
      <w:ind w:right="720"/>
      <w:outlineLvl w:val="2"/>
    </w:pPr>
  </w:style>
  <w:style w:type="paragraph" w:styleId="Heading4">
    <w:name w:val="heading 4"/>
    <w:basedOn w:val="Normal"/>
    <w:next w:val="BodyText"/>
    <w:qFormat/>
    <w:pPr>
      <w:keepNext/>
      <w:keepLines/>
      <w:spacing w:before="240" w:line="240" w:lineRule="exact"/>
      <w:ind w:right="720"/>
      <w:outlineLvl w:val="3"/>
    </w:pPr>
  </w:style>
  <w:style w:type="paragraph" w:styleId="Heading5">
    <w:name w:val="heading 5"/>
    <w:basedOn w:val="Normal"/>
    <w:next w:val="BodyText"/>
    <w:qFormat/>
    <w:pPr>
      <w:keepNext/>
      <w:keepLines/>
      <w:spacing w:before="240" w:line="240" w:lineRule="exact"/>
      <w:ind w:right="720"/>
      <w:outlineLvl w:val="4"/>
    </w:pPr>
  </w:style>
  <w:style w:type="paragraph" w:styleId="Heading6">
    <w:name w:val="heading 6"/>
    <w:basedOn w:val="Normal"/>
    <w:next w:val="BodyText"/>
    <w:qFormat/>
    <w:pPr>
      <w:keepNext/>
      <w:keepLines/>
      <w:spacing w:before="240" w:line="240" w:lineRule="exact"/>
      <w:ind w:right="720"/>
      <w:outlineLvl w:val="5"/>
    </w:pPr>
  </w:style>
  <w:style w:type="paragraph" w:styleId="Heading7">
    <w:name w:val="heading 7"/>
    <w:basedOn w:val="Normal"/>
    <w:next w:val="BodyText"/>
    <w:qFormat/>
    <w:pPr>
      <w:keepNext/>
      <w:keepLines/>
      <w:spacing w:before="240" w:line="240" w:lineRule="exact"/>
      <w:ind w:right="720"/>
      <w:outlineLvl w:val="6"/>
    </w:pPr>
  </w:style>
  <w:style w:type="paragraph" w:styleId="Heading8">
    <w:name w:val="heading 8"/>
    <w:basedOn w:val="Normal"/>
    <w:next w:val="BodyText"/>
    <w:qFormat/>
    <w:pPr>
      <w:keepNext/>
      <w:keepLines/>
      <w:spacing w:before="240" w:line="240" w:lineRule="exact"/>
      <w:ind w:right="720"/>
      <w:outlineLvl w:val="7"/>
    </w:pPr>
  </w:style>
  <w:style w:type="paragraph" w:styleId="Heading9">
    <w:name w:val="heading 9"/>
    <w:basedOn w:val="Normal"/>
    <w:next w:val="BodyText"/>
    <w:qFormat/>
    <w:pPr>
      <w:keepNext/>
      <w:keepLines/>
      <w:spacing w:before="240" w:line="240" w:lineRule="exact"/>
      <w:ind w:righ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Footer">
    <w:name w:val="footer"/>
    <w:basedOn w:val="Normal"/>
    <w:qFormat/>
    <w:pPr>
      <w:tabs>
        <w:tab w:val="center" w:pos="4320"/>
        <w:tab w:val="right" w:pos="9360"/>
      </w:tabs>
      <w:spacing w:line="240" w:lineRule="atLeast"/>
    </w:pPr>
    <w:rPr>
      <w:sz w:val="20"/>
      <w:szCs w:val="20"/>
    </w:rPr>
  </w:style>
  <w:style w:type="character" w:styleId="PageNumber">
    <w:name w:val="page number"/>
    <w:qFormat/>
    <w:rPr>
      <w:sz w:val="24"/>
      <w:szCs w:val="24"/>
      <w:rtl w:val="0"/>
      <w:lang w:val="x-none" w:eastAsia="x-none" w:bidi="x-none"/>
    </w:rPr>
  </w:style>
  <w:style w:type="paragraph" w:styleId="Title">
    <w:name w:val="Title"/>
    <w:basedOn w:val="Normal"/>
    <w:qFormat/>
    <w:pPr>
      <w:widowControl w:val="0"/>
      <w:spacing w:after="0"/>
      <w:jc w:val="center"/>
    </w:pPr>
    <w:rPr>
      <w:b/>
      <w:bCs/>
    </w:rPr>
  </w:style>
  <w:style w:type="paragraph" w:styleId="BodyTextIndent2">
    <w:name w:val="Body Text Indent 2"/>
    <w:basedOn w:val="Normal"/>
    <w:qFormat/>
    <w:pPr>
      <w:spacing w:after="120" w:line="480" w:lineRule="auto"/>
      <w:ind w:left="283"/>
    </w:pPr>
  </w:style>
  <w:style w:type="paragraph" w:styleId="NormalWeb">
    <w:name w:val="Normal (Web)"/>
    <w:basedOn w:val="Normal"/>
    <w:qFormat/>
    <w:pPr>
      <w:spacing w:before="100" w:after="100"/>
    </w:pPr>
    <w:rPr>
      <w:color w:val="000000"/>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spacing w:after="0"/>
    </w:pPr>
    <w:rPr>
      <w:rFonts w:ascii="Courier New" w:eastAsia="Courier New" w:hAnsi="Courier New" w:cs="Courier New"/>
      <w:sz w:val="20"/>
      <w:szCs w:val="20"/>
    </w:rPr>
  </w:style>
  <w:style w:type="paragraph" w:styleId="BodyText">
    <w:name w:val="Body Text"/>
    <w:basedOn w:val="Normal"/>
    <w:qFormat/>
    <w:pPr>
      <w:widowControl w:val="0"/>
      <w:spacing w:line="480" w:lineRule="auto"/>
      <w:ind w:firstLine="1440"/>
    </w:pPr>
  </w:style>
  <w:style w:type="paragraph" w:customStyle="1" w:styleId="BodyTextContinued">
    <w:name w:val="Body Text Continued"/>
    <w:basedOn w:val="BodyText"/>
    <w:next w:val="BodyText"/>
    <w:qFormat/>
    <w:pPr>
      <w:ind w:firstLine="0"/>
    </w:pPr>
  </w:style>
  <w:style w:type="paragraph" w:styleId="BodyText2">
    <w:name w:val="Body Text 2"/>
    <w:basedOn w:val="BodyText"/>
    <w:next w:val="BodyText"/>
    <w:qFormat/>
    <w:pPr>
      <w:spacing w:line="240" w:lineRule="auto"/>
      <w:ind w:left="720" w:firstLine="0"/>
    </w:pPr>
  </w:style>
  <w:style w:type="paragraph" w:customStyle="1" w:styleId="Heading1Para">
    <w:name w:val="Heading1Para"/>
    <w:basedOn w:val="BodyText"/>
    <w:next w:val="BodyText"/>
    <w:qFormat/>
    <w:pPr>
      <w:widowControl/>
      <w:spacing w:line="240" w:lineRule="auto"/>
      <w:ind w:firstLine="0"/>
      <w:jc w:val="center"/>
    </w:pPr>
  </w:style>
  <w:style w:type="paragraph" w:customStyle="1" w:styleId="Heading2Para">
    <w:name w:val="Heading2Para"/>
    <w:basedOn w:val="BodyText"/>
    <w:next w:val="BodyText"/>
    <w:qFormat/>
    <w:pPr>
      <w:widowControl/>
      <w:spacing w:line="240" w:lineRule="auto"/>
      <w:ind w:firstLine="0"/>
    </w:pPr>
  </w:style>
  <w:style w:type="paragraph" w:customStyle="1" w:styleId="Heading3Para">
    <w:name w:val="Heading3Para"/>
    <w:basedOn w:val="BodyText"/>
    <w:next w:val="BodyText"/>
    <w:qFormat/>
    <w:pPr>
      <w:widowControl/>
      <w:spacing w:line="240" w:lineRule="auto"/>
    </w:pPr>
  </w:style>
  <w:style w:type="paragraph" w:customStyle="1" w:styleId="Heading4Para">
    <w:name w:val="Heading4Para"/>
    <w:basedOn w:val="BodyText"/>
    <w:next w:val="BodyText"/>
    <w:qFormat/>
    <w:pPr>
      <w:widowControl/>
      <w:spacing w:line="240" w:lineRule="auto"/>
      <w:ind w:firstLine="2160"/>
    </w:pPr>
  </w:style>
  <w:style w:type="paragraph" w:customStyle="1" w:styleId="Heading5Para">
    <w:name w:val="Heading5Para"/>
    <w:basedOn w:val="BodyText"/>
    <w:next w:val="BodyText"/>
    <w:qFormat/>
    <w:pPr>
      <w:widowControl/>
      <w:spacing w:line="240" w:lineRule="auto"/>
      <w:ind w:firstLine="2880"/>
    </w:pPr>
  </w:style>
  <w:style w:type="paragraph" w:customStyle="1" w:styleId="Heading6Para">
    <w:name w:val="Heading6Para"/>
    <w:basedOn w:val="BodyText"/>
    <w:next w:val="BodyText"/>
    <w:qFormat/>
    <w:pPr>
      <w:widowControl/>
      <w:spacing w:line="240" w:lineRule="auto"/>
      <w:ind w:firstLine="3600"/>
    </w:pPr>
  </w:style>
  <w:style w:type="paragraph" w:customStyle="1" w:styleId="Heading7Para">
    <w:name w:val="Heading7Para"/>
    <w:basedOn w:val="BodyText"/>
    <w:next w:val="BodyText"/>
    <w:qFormat/>
    <w:pPr>
      <w:widowControl/>
      <w:spacing w:line="240" w:lineRule="auto"/>
      <w:ind w:firstLine="4320"/>
    </w:pPr>
  </w:style>
  <w:style w:type="paragraph" w:customStyle="1" w:styleId="Heading8Para">
    <w:name w:val="Heading8Para"/>
    <w:basedOn w:val="BodyText"/>
    <w:next w:val="BodyText"/>
    <w:qFormat/>
    <w:pPr>
      <w:widowControl/>
      <w:spacing w:line="240" w:lineRule="auto"/>
      <w:ind w:firstLine="5040"/>
    </w:pPr>
  </w:style>
  <w:style w:type="paragraph" w:customStyle="1" w:styleId="Heading9Para">
    <w:name w:val="Heading9Para"/>
    <w:basedOn w:val="BodyText"/>
    <w:next w:val="BodyText"/>
    <w:qFormat/>
    <w:pPr>
      <w:widowControl/>
      <w:spacing w:line="240" w:lineRule="auto"/>
      <w:ind w:firstLine="5760"/>
    </w:pPr>
  </w:style>
  <w:style w:type="paragraph" w:styleId="Header">
    <w:name w:val="header"/>
    <w:basedOn w:val="Normal"/>
    <w:qFormat/>
    <w:pPr>
      <w:tabs>
        <w:tab w:val="center" w:pos="4320"/>
        <w:tab w:val="right" w:pos="9360"/>
      </w:tabs>
    </w:pPr>
  </w:style>
  <w:style w:type="paragraph" w:customStyle="1" w:styleId="Centered">
    <w:name w:val="Centered"/>
    <w:basedOn w:val="Normal"/>
    <w:next w:val="BodyText"/>
    <w:qFormat/>
    <w:pPr>
      <w:spacing w:line="240" w:lineRule="exact"/>
      <w:jc w:val="center"/>
    </w:pPr>
  </w:style>
  <w:style w:type="paragraph" w:styleId="EnvelopeAddress">
    <w:name w:val="envelope address"/>
    <w:basedOn w:val="Normal"/>
    <w:qFormat/>
  </w:style>
  <w:style w:type="character" w:styleId="FootnoteReference">
    <w:name w:val="footnote reference"/>
    <w:qFormat/>
    <w:rPr>
      <w:position w:val="5"/>
      <w:rtl w:val="0"/>
      <w:lang w:val="x-none" w:eastAsia="x-none" w:bidi="x-none"/>
    </w:rPr>
  </w:style>
  <w:style w:type="paragraph" w:styleId="FootnoteText">
    <w:name w:val="footnote text"/>
    <w:basedOn w:val="Normal"/>
    <w:qFormat/>
    <w:rPr>
      <w:sz w:val="22"/>
      <w:szCs w:val="22"/>
    </w:rPr>
  </w:style>
  <w:style w:type="paragraph" w:customStyle="1" w:styleId="HeaderNumbers">
    <w:name w:val="HeaderNumbers"/>
    <w:basedOn w:val="Normal"/>
    <w:qFormat/>
    <w:pPr>
      <w:spacing w:before="720" w:line="480" w:lineRule="exact"/>
      <w:ind w:right="144"/>
      <w:jc w:val="right"/>
    </w:pPr>
  </w:style>
  <w:style w:type="paragraph" w:customStyle="1" w:styleId="LeftHeading">
    <w:name w:val="Left Heading"/>
    <w:basedOn w:val="Normal"/>
    <w:next w:val="Normal"/>
    <w:qFormat/>
    <w:rPr>
      <w:b/>
      <w:bCs/>
    </w:rPr>
  </w:style>
  <w:style w:type="paragraph" w:customStyle="1" w:styleId="LetterDate">
    <w:name w:val="Letter Date"/>
    <w:basedOn w:val="Normal"/>
    <w:next w:val="BodyText"/>
    <w:qFormat/>
  </w:style>
  <w:style w:type="paragraph" w:customStyle="1" w:styleId="LetterSignature">
    <w:name w:val="Letter Signature"/>
    <w:basedOn w:val="Normal"/>
    <w:qFormat/>
    <w:pPr>
      <w:keepNext/>
      <w:keepLines/>
      <w:ind w:left="4320"/>
    </w:pPr>
  </w:style>
  <w:style w:type="paragraph" w:customStyle="1" w:styleId="LetterClosing">
    <w:name w:val="LetterClosing"/>
    <w:basedOn w:val="Normal"/>
    <w:next w:val="Normal"/>
    <w:qFormat/>
  </w:style>
  <w:style w:type="paragraph" w:styleId="NormalIndent">
    <w:name w:val="Normal Indent"/>
    <w:basedOn w:val="Normal"/>
    <w:qFormat/>
    <w:pPr>
      <w:widowControl w:val="0"/>
      <w:spacing w:line="240" w:lineRule="exact"/>
      <w:ind w:left="720" w:right="720"/>
    </w:pPr>
  </w:style>
  <w:style w:type="character" w:customStyle="1" w:styleId="ParagraphNumber">
    <w:name w:val="ParagraphNumber"/>
    <w:qFormat/>
    <w:rPr>
      <w:rtl w:val="0"/>
      <w:lang w:val="x-none" w:eastAsia="x-none" w:bidi="x-none"/>
    </w:rPr>
  </w:style>
  <w:style w:type="paragraph" w:customStyle="1" w:styleId="PleadingSignature">
    <w:name w:val="Pleading Signature"/>
    <w:basedOn w:val="Normal"/>
    <w:qFormat/>
    <w:pPr>
      <w:keepNext/>
      <w:keepLines/>
      <w:widowControl w:val="0"/>
      <w:tabs>
        <w:tab w:val="left" w:pos="4680"/>
        <w:tab w:val="right" w:pos="9360"/>
      </w:tabs>
      <w:spacing w:line="240" w:lineRule="exact"/>
      <w:ind w:left="4320"/>
    </w:pPr>
  </w:style>
  <w:style w:type="paragraph" w:styleId="Quote">
    <w:name w:val="Quote"/>
    <w:basedOn w:val="Normal"/>
    <w:next w:val="BodyTextContinued"/>
    <w:qFormat/>
    <w:pPr>
      <w:widowControl w:val="0"/>
      <w:spacing w:before="240" w:line="240" w:lineRule="exact"/>
      <w:ind w:left="1440" w:right="1440"/>
    </w:pPr>
  </w:style>
  <w:style w:type="paragraph" w:customStyle="1" w:styleId="SDP">
    <w:name w:val="SDP"/>
    <w:basedOn w:val="Normal"/>
    <w:next w:val="Normal"/>
    <w:qFormat/>
    <w:pPr>
      <w:spacing w:before="240"/>
    </w:pPr>
    <w:rPr>
      <w:b/>
      <w:bCs/>
    </w:rPr>
  </w:style>
  <w:style w:type="paragraph" w:styleId="TableofAuthorities">
    <w:name w:val="table of authorities"/>
    <w:basedOn w:val="Normal"/>
    <w:next w:val="Normal"/>
    <w:qFormat/>
    <w:pPr>
      <w:widowControl w:val="0"/>
      <w:tabs>
        <w:tab w:val="right" w:pos="9216"/>
      </w:tabs>
      <w:spacing w:after="120" w:line="240" w:lineRule="exact"/>
      <w:ind w:left="360" w:right="1440" w:hanging="360"/>
    </w:pPr>
  </w:style>
  <w:style w:type="paragraph" w:styleId="TOAHeading">
    <w:name w:val="toa heading"/>
    <w:basedOn w:val="Normal"/>
    <w:next w:val="TableofAuthorities"/>
    <w:qFormat/>
    <w:pPr>
      <w:keepNext/>
      <w:widowControl w:val="0"/>
      <w:spacing w:before="120" w:after="120" w:line="240" w:lineRule="exact"/>
      <w:jc w:val="center"/>
    </w:pPr>
    <w:rPr>
      <w:b/>
      <w:bCs/>
    </w:rPr>
  </w:style>
  <w:style w:type="paragraph" w:styleId="TOC1">
    <w:name w:val="toc 1"/>
    <w:basedOn w:val="Normal"/>
    <w:next w:val="TOC2"/>
    <w:qFormat/>
    <w:pPr>
      <w:keepLines/>
      <w:tabs>
        <w:tab w:val="right" w:pos="9288"/>
      </w:tabs>
      <w:ind w:left="720" w:right="720" w:hanging="720"/>
    </w:pPr>
  </w:style>
  <w:style w:type="paragraph" w:styleId="TOC2">
    <w:name w:val="toc 2"/>
    <w:basedOn w:val="Normal"/>
    <w:next w:val="TOC3"/>
    <w:qFormat/>
    <w:pPr>
      <w:keepLines/>
      <w:tabs>
        <w:tab w:val="right" w:pos="9288"/>
      </w:tabs>
      <w:ind w:left="1440" w:right="720" w:hanging="720"/>
    </w:pPr>
  </w:style>
  <w:style w:type="paragraph" w:styleId="TOC3">
    <w:name w:val="toc 3"/>
    <w:basedOn w:val="Normal"/>
    <w:next w:val="TOC4"/>
    <w:qFormat/>
    <w:pPr>
      <w:keepLines/>
      <w:tabs>
        <w:tab w:val="right" w:pos="9288"/>
      </w:tabs>
      <w:ind w:left="2160" w:right="720" w:hanging="720"/>
    </w:pPr>
  </w:style>
  <w:style w:type="paragraph" w:styleId="TOC4">
    <w:name w:val="toc 4"/>
    <w:basedOn w:val="Normal"/>
    <w:next w:val="TOC5"/>
    <w:qFormat/>
    <w:pPr>
      <w:keepLines/>
      <w:tabs>
        <w:tab w:val="right" w:pos="9288"/>
      </w:tabs>
      <w:ind w:left="2880" w:right="720" w:hanging="720"/>
    </w:pPr>
  </w:style>
  <w:style w:type="paragraph" w:styleId="TOC5">
    <w:name w:val="toc 5"/>
    <w:basedOn w:val="Normal"/>
    <w:next w:val="TOC6"/>
    <w:qFormat/>
    <w:pPr>
      <w:keepLines/>
      <w:tabs>
        <w:tab w:val="right" w:pos="9288"/>
      </w:tabs>
      <w:ind w:left="3600" w:right="720" w:hanging="720"/>
    </w:pPr>
  </w:style>
  <w:style w:type="paragraph" w:styleId="TOC6">
    <w:name w:val="toc 6"/>
    <w:basedOn w:val="Normal"/>
    <w:next w:val="TOC7"/>
    <w:qFormat/>
    <w:pPr>
      <w:keepLines/>
      <w:tabs>
        <w:tab w:val="right" w:pos="9288"/>
      </w:tabs>
      <w:ind w:left="4320" w:right="720" w:hanging="720"/>
    </w:pPr>
  </w:style>
  <w:style w:type="paragraph" w:styleId="TOC7">
    <w:name w:val="toc 7"/>
    <w:basedOn w:val="Normal"/>
    <w:next w:val="TOC8"/>
    <w:qFormat/>
    <w:pPr>
      <w:keepLines/>
      <w:tabs>
        <w:tab w:val="right" w:pos="9288"/>
      </w:tabs>
      <w:ind w:left="5040" w:right="720" w:hanging="720"/>
    </w:pPr>
  </w:style>
  <w:style w:type="paragraph" w:styleId="TOC8">
    <w:name w:val="toc 8"/>
    <w:basedOn w:val="Normal"/>
    <w:next w:val="TOC9"/>
    <w:qFormat/>
    <w:pPr>
      <w:keepLines/>
      <w:tabs>
        <w:tab w:val="right" w:pos="9288"/>
      </w:tabs>
      <w:ind w:left="5760" w:right="720" w:hanging="720"/>
    </w:pPr>
  </w:style>
  <w:style w:type="paragraph" w:styleId="TOC9">
    <w:name w:val="toc 9"/>
    <w:basedOn w:val="Normal"/>
    <w:qFormat/>
    <w:pPr>
      <w:keepLines/>
      <w:tabs>
        <w:tab w:val="right" w:pos="9288"/>
      </w:tabs>
      <w:ind w:left="6480" w:right="720" w:hanging="720"/>
    </w:pPr>
  </w:style>
  <w:style w:type="character" w:customStyle="1" w:styleId="zzmpTrailerItem">
    <w:name w:val="zzmpTrailerItem"/>
    <w:qFormat/>
    <w:rPr>
      <w:color w:val="800000"/>
      <w:sz w:val="16"/>
      <w:szCs w:val="16"/>
      <w:rtl w:val="0"/>
      <w:lang w:val="x-none" w:eastAsia="x-none" w:bidi="x-none"/>
    </w:rPr>
  </w:style>
  <w:style w:type="paragraph" w:styleId="DocumentMap">
    <w:name w:val="Document Map"/>
    <w:basedOn w:val="Normal"/>
    <w:qFormat/>
    <w:rPr>
      <w:rFonts w:ascii="Tahoma" w:eastAsia="Tahoma" w:hAnsi="Tahoma" w:cs="Tahoma"/>
    </w:rPr>
  </w:style>
  <w:style w:type="character" w:styleId="Hyperlink">
    <w:name w:val="Hyperlink"/>
    <w:qFormat/>
    <w:rPr>
      <w:color w:val="0000FF"/>
      <w:u w:val="single"/>
      <w:rtl w:val="0"/>
      <w:lang w:val="x-none" w:eastAsia="x-none" w:bidi="x-none"/>
    </w:rPr>
  </w:style>
  <w:style w:type="paragraph" w:styleId="MacroText">
    <w:name w:val="macro"/>
    <w:basedOn w:val="Normal0"/>
    <w:qFormat/>
    <w:pPr>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80"/>
        <w:tab w:val="left" w:pos="960"/>
        <w:tab w:val="left" w:pos="1440"/>
        <w:tab w:val="left" w:pos="1920"/>
        <w:tab w:val="left" w:pos="2400"/>
        <w:tab w:val="left" w:pos="2880"/>
        <w:tab w:val="left" w:pos="3360"/>
        <w:tab w:val="left" w:pos="3840"/>
        <w:tab w:val="left" w:pos="4320"/>
      </w:tabs>
    </w:pPr>
    <w:rPr>
      <w:rFonts w:ascii="Times New Roman" w:eastAsia="Times New Roman" w:hAnsi="Times New Roman"/>
      <w:sz w:val="18"/>
      <w:szCs w:val="18"/>
    </w:rPr>
  </w:style>
  <w:style w:type="paragraph" w:styleId="ListParagraph">
    <w:name w:val="List Paragraph"/>
    <w:basedOn w:val="Normal"/>
    <w:uiPriority w:val="34"/>
    <w:qFormat/>
    <w:rsid w:val="00CF1D28"/>
    <w:pPr>
      <w:ind w:left="720"/>
      <w:contextualSpacing/>
    </w:pPr>
  </w:style>
  <w:style w:type="character" w:styleId="CommentReference">
    <w:name w:val="annotation reference"/>
    <w:basedOn w:val="DefaultParagraphFont"/>
    <w:uiPriority w:val="99"/>
    <w:semiHidden/>
    <w:unhideWhenUsed/>
    <w:rsid w:val="001D6CFA"/>
    <w:rPr>
      <w:sz w:val="16"/>
      <w:szCs w:val="16"/>
    </w:rPr>
  </w:style>
  <w:style w:type="paragraph" w:styleId="CommentText">
    <w:name w:val="annotation text"/>
    <w:basedOn w:val="Normal"/>
    <w:link w:val="CommentTextChar"/>
    <w:uiPriority w:val="99"/>
    <w:semiHidden/>
    <w:unhideWhenUsed/>
    <w:rsid w:val="001D6CFA"/>
    <w:rPr>
      <w:sz w:val="20"/>
      <w:szCs w:val="20"/>
    </w:rPr>
  </w:style>
  <w:style w:type="character" w:customStyle="1" w:styleId="CommentTextChar">
    <w:name w:val="Comment Text Char"/>
    <w:basedOn w:val="DefaultParagraphFont"/>
    <w:link w:val="CommentText"/>
    <w:uiPriority w:val="99"/>
    <w:semiHidden/>
    <w:rsid w:val="001D6CFA"/>
    <w:rPr>
      <w:rFonts w:ascii="Times New Roman"/>
      <w:sz w:val="20"/>
      <w:lang w:val="x-none" w:eastAsia="x-none"/>
    </w:rPr>
  </w:style>
  <w:style w:type="paragraph" w:styleId="CommentSubject">
    <w:name w:val="annotation subject"/>
    <w:basedOn w:val="CommentText"/>
    <w:next w:val="CommentText"/>
    <w:link w:val="CommentSubjectChar"/>
    <w:uiPriority w:val="99"/>
    <w:semiHidden/>
    <w:unhideWhenUsed/>
    <w:rsid w:val="001D6CFA"/>
    <w:rPr>
      <w:b/>
      <w:bCs/>
    </w:rPr>
  </w:style>
  <w:style w:type="character" w:customStyle="1" w:styleId="CommentSubjectChar">
    <w:name w:val="Comment Subject Char"/>
    <w:basedOn w:val="CommentTextChar"/>
    <w:link w:val="CommentSubject"/>
    <w:uiPriority w:val="99"/>
    <w:semiHidden/>
    <w:rsid w:val="001D6CFA"/>
    <w:rPr>
      <w:rFonts w:ascii="Times New Roman"/>
      <w:b/>
      <w:bCs/>
      <w:sz w:val="20"/>
      <w:lang w:val="x-none" w:eastAsia="x-none"/>
    </w:rPr>
  </w:style>
  <w:style w:type="paragraph" w:styleId="BalloonText">
    <w:name w:val="Balloon Text"/>
    <w:basedOn w:val="Normal"/>
    <w:link w:val="BalloonTextChar"/>
    <w:uiPriority w:val="99"/>
    <w:semiHidden/>
    <w:unhideWhenUsed/>
    <w:rsid w:val="00E86FB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6FB3"/>
    <w:rPr>
      <w:rFonts w:ascii="Segoe UI" w:hAnsi="Segoe UI" w:cs="Segoe UI"/>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2237</Words>
  <Characters>12028</Characters>
  <Application>Microsoft Office Word</Application>
  <DocSecurity>0</DocSecurity>
  <Lines>320</Lines>
  <Paragraphs>70</Paragraphs>
  <ScaleCrop>false</ScaleCrop>
  <HeadingPairs>
    <vt:vector size="2" baseType="variant">
      <vt:variant>
        <vt:lpstr>Title</vt:lpstr>
      </vt:variant>
      <vt:variant>
        <vt:i4>1</vt:i4>
      </vt:variant>
    </vt:vector>
  </HeadingPairs>
  <TitlesOfParts>
    <vt:vector size="1" baseType="lpstr">
      <vt:lpstr>SEPARATION AND RELEASE AGREEMENT</vt:lpstr>
    </vt:vector>
  </TitlesOfParts>
  <Company/>
  <LinksUpToDate>false</LinksUpToDate>
  <CharactersWithSpaces>14299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2018-11-27T13:53:00Z</dcterms:created>
  <dcterms:modified xsi:type="dcterms:W3CDTF">2019-10-21T19:14:00Z</dcterms:modified>
  <cp:category/>
</cp:coreProperties>
</file>