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szCs w:val="32"/>
        </w:rPr>
      </w:pPr>
      <w:bookmarkStart w:id="0" w:name="_GoBack"/>
      <w:bookmarkEnd w:id="0"/>
      <w:r>
        <w:rPr>
          <w:b/>
          <w:color w:val="000000"/>
          <w:sz w:val="32"/>
          <w:szCs w:val="32"/>
        </w:rPr>
        <w:t>SAMPLE PROPOSAL FORMAT FOR RESPONDING TO RFP'S</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CD7A90" w:rsidRDefault="00F132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Arial" w:eastAsia="Arial" w:hAnsi="Arial" w:cs="Arial"/>
          <w:color w:val="000000"/>
          <w:sz w:val="20"/>
          <w:szCs w:val="20"/>
        </w:rPr>
      </w:pPr>
      <w:r>
        <w:rPr>
          <w:rFonts w:ascii="Arial" w:eastAsia="Arial" w:hAnsi="Arial" w:cs="Arial"/>
          <w:color w:val="000000"/>
          <w:sz w:val="20"/>
          <w:szCs w:val="20"/>
        </w:rPr>
        <w:t xml:space="preserve"> </w:t>
      </w: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t>Many companies</w:t>
      </w:r>
      <w:r>
        <w:rPr>
          <w:color w:val="000000"/>
        </w:rPr>
        <w:t xml:space="preserve"> are faced with how to respond when they receive a request for proposal (RFP).</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 Below is a proposal template format that </w:t>
      </w:r>
      <w:r>
        <w:t>can be</w:t>
      </w:r>
      <w:r>
        <w:rPr>
          <w:color w:val="000000"/>
        </w:rPr>
        <w:t xml:space="preserve"> </w:t>
      </w:r>
      <w:r>
        <w:t xml:space="preserve">used </w:t>
      </w:r>
      <w:r>
        <w:rPr>
          <w:color w:val="000000"/>
        </w:rPr>
        <w:t xml:space="preserve">to respond to RFPs. </w:t>
      </w:r>
      <w:r w:rsidR="005E047E">
        <w:rPr>
          <w:color w:val="000000"/>
          <w:lang w:val="en-GB"/>
        </w:rPr>
        <w:t xml:space="preserve"> </w:t>
      </w:r>
      <w:r w:rsidR="005E047E">
        <w:rPr>
          <w:color w:val="000000"/>
        </w:rPr>
        <w:t>The content</w:t>
      </w:r>
      <w:r w:rsidR="005E047E">
        <w:rPr>
          <w:color w:val="000000"/>
          <w:lang w:val="en-GB"/>
        </w:rPr>
        <w:t xml:space="preserve"> will change</w:t>
      </w:r>
      <w:r>
        <w:rPr>
          <w:color w:val="000000"/>
        </w:rPr>
        <w:t xml:space="preserve"> each time based on what the RFP requires so this will help one to fill in that part after figuring out how one will solve the </w:t>
      </w:r>
      <w:r>
        <w:t>requirements of each client</w:t>
      </w:r>
      <w:r>
        <w:rPr>
          <w:color w:val="000000"/>
        </w:rPr>
        <w:t xml:space="preserve">: </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b/>
          <w:color w:val="00000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BACKGROUND</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D7A90"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Briefly go over their general requirements. Example: ABC Company would like a local area network installed to connect all of the computers in their office to share disc space and printers and automatically do tape backups. </w:t>
      </w: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b/>
          <w:color w:val="000000"/>
        </w:rPr>
      </w:pP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SCOPE </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D7A90"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Discuss in detail each item in the RFP and how you intend to </w:t>
      </w:r>
      <w:r>
        <w:t>solve</w:t>
      </w:r>
      <w:r>
        <w:rPr>
          <w:color w:val="000000"/>
        </w:rPr>
        <w:t xml:space="preserve"> it. Use diagrams to illustrate your configuration if possible. </w:t>
      </w:r>
      <w:r w:rsidR="005E047E">
        <w:rPr>
          <w:color w:val="000000"/>
          <w:lang w:val="en-GB"/>
        </w:rPr>
        <w:t>It is likely to</w:t>
      </w:r>
      <w:r>
        <w:rPr>
          <w:color w:val="000000"/>
        </w:rPr>
        <w:t xml:space="preserve"> be the longest section of your proposal and will </w:t>
      </w:r>
      <w:r>
        <w:t>likely</w:t>
      </w:r>
      <w:r>
        <w:rPr>
          <w:color w:val="000000"/>
        </w:rPr>
        <w:t xml:space="preserve"> have several subsections. </w:t>
      </w: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b/>
          <w:color w:val="000000"/>
        </w:rPr>
      </w:pP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b/>
          <w:color w:val="00000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 xml:space="preserve">SCHEDULE </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D7A90" w:rsidRPr="005E047E"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rPr>
        <w:t>What does the work schedule look like and when will start of business commence</w:t>
      </w:r>
      <w:r>
        <w:t>?</w:t>
      </w:r>
      <w:r>
        <w:rPr>
          <w:color w:val="000000"/>
        </w:rPr>
        <w:t xml:space="preserve">  How much time will each task take [HOURS, DAYS</w:t>
      </w:r>
      <w:r w:rsidR="005E047E">
        <w:rPr>
          <w:color w:val="000000"/>
          <w:lang w:val="en-GB"/>
        </w:rPr>
        <w:t>,</w:t>
      </w:r>
      <w:r>
        <w:rPr>
          <w:color w:val="FFC000"/>
        </w:rPr>
        <w:t xml:space="preserve"> </w:t>
      </w:r>
      <w:r>
        <w:rPr>
          <w:color w:val="000000"/>
        </w:rPr>
        <w:t>MONTHS]</w:t>
      </w:r>
      <w:r w:rsidR="005E047E">
        <w:rPr>
          <w:color w:val="000000"/>
          <w:lang w:val="en-GB"/>
        </w:rPr>
        <w:t>. To</w:t>
      </w:r>
      <w:r>
        <w:rPr>
          <w:color w:val="000000"/>
        </w:rPr>
        <w:t xml:space="preserve">establish this a work </w:t>
      </w:r>
      <w:r>
        <w:t>organisation</w:t>
      </w:r>
      <w:r>
        <w:rPr>
          <w:color w:val="000000"/>
        </w:rPr>
        <w:t xml:space="preserve"> structure for the scheduled project will need to be</w:t>
      </w:r>
      <w:r w:rsidR="005E047E">
        <w:rPr>
          <w:color w:val="000000"/>
          <w:lang w:val="en-GB"/>
        </w:rPr>
        <w:t xml:space="preserve"> designed.</w:t>
      </w: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b/>
          <w:color w:val="000000"/>
        </w:rPr>
      </w:pP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 xml:space="preserve">STAFF </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D7A90"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section is optional. Some companies establish who will be assigned to the project.</w:t>
      </w:r>
      <w:r w:rsidR="005E047E">
        <w:rPr>
          <w:color w:val="000000"/>
          <w:lang w:val="en-GB"/>
        </w:rPr>
        <w:t xml:space="preserve"> </w:t>
      </w:r>
      <w:r>
        <w:rPr>
          <w:color w:val="000000"/>
        </w:rPr>
        <w:t xml:space="preserve"> </w:t>
      </w:r>
      <w:r w:rsidR="005E047E">
        <w:rPr>
          <w:color w:val="000000"/>
          <w:lang w:val="en-GB"/>
        </w:rPr>
        <w:t>It</w:t>
      </w:r>
      <w:r>
        <w:rPr>
          <w:color w:val="000000"/>
        </w:rPr>
        <w:t xml:space="preserve"> is more important for government projects. [ATTACH CURRICULUM VITAE]. </w:t>
      </w: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Arial" w:eastAsia="Arial" w:hAnsi="Arial" w:cs="Arial"/>
          <w:b/>
          <w:color w:val="000000"/>
          <w:sz w:val="20"/>
          <w:szCs w:val="20"/>
        </w:rPr>
      </w:pP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COST</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D7A90"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Calculate</w:t>
      </w:r>
      <w:r>
        <w:rPr>
          <w:color w:val="000000"/>
        </w:rPr>
        <w:t xml:space="preserve"> the cost</w:t>
      </w:r>
      <w:r w:rsidR="005E047E">
        <w:rPr>
          <w:color w:val="000000"/>
          <w:lang w:val="en-GB"/>
        </w:rPr>
        <w:t xml:space="preserve"> for</w:t>
      </w:r>
      <w:r>
        <w:rPr>
          <w:color w:val="000000"/>
        </w:rPr>
        <w:t xml:space="preserve"> equipment </w:t>
      </w:r>
      <w:r>
        <w:t>purchased</w:t>
      </w:r>
      <w:r>
        <w:rPr>
          <w:color w:val="000000"/>
        </w:rPr>
        <w:t xml:space="preserve"> and employee morale to come up with the expected budget. </w:t>
      </w:r>
      <w:r w:rsidR="005E047E">
        <w:rPr>
          <w:color w:val="000000"/>
          <w:lang w:val="en-GB"/>
        </w:rPr>
        <w:t xml:space="preserve"> </w:t>
      </w:r>
      <w:r>
        <w:rPr>
          <w:color w:val="000000"/>
        </w:rPr>
        <w:t>Include payment terms, discounts for early payment, a</w:t>
      </w:r>
      <w:r w:rsidR="005E047E">
        <w:rPr>
          <w:color w:val="000000"/>
          <w:lang w:val="en-GB"/>
        </w:rPr>
        <w:t>ny other costs as</w:t>
      </w:r>
      <w:r>
        <w:rPr>
          <w:color w:val="000000"/>
        </w:rPr>
        <w:t xml:space="preserve"> well as payment information. </w:t>
      </w:r>
    </w:p>
    <w:p w:rsidR="005E047E" w:rsidRDefault="005E0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lang w:val="en-GB"/>
        </w:rPr>
      </w:pPr>
    </w:p>
    <w:p w:rsidR="00CD7A90" w:rsidRDefault="00F13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 xml:space="preserve">SUPPORTING INFORMATION </w:t>
      </w:r>
    </w:p>
    <w:p w:rsidR="00CD7A90" w:rsidRDefault="00CD7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D7A90" w:rsidRDefault="00F1320A" w:rsidP="005E04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Supporting information required and done if one is trying to convince a client to use a specific type of networking technology. The company will then back up reasoning with third-party quotes, research, test results, etc.). The company can also add information about similar projects it has completed for other companies and what the results were of those. The company should also testimonials from clients, clippings from newspapers, etc. </w:t>
      </w:r>
    </w:p>
    <w:p w:rsidR="00CD7A90" w:rsidRDefault="00CD7A9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Arial" w:eastAsia="Arial" w:hAnsi="Arial" w:cs="Arial"/>
          <w:color w:val="000000"/>
          <w:sz w:val="20"/>
          <w:szCs w:val="20"/>
        </w:rPr>
      </w:pPr>
    </w:p>
    <w:sectPr w:rsidR="00CD7A90" w:rsidSect="005E047E">
      <w:headerReference w:type="default" r:id="rId7"/>
      <w:pgSz w:w="12240" w:h="15840"/>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20A" w:rsidRDefault="00F1320A" w:rsidP="00CD7A90">
      <w:r>
        <w:separator/>
      </w:r>
    </w:p>
  </w:endnote>
  <w:endnote w:type="continuationSeparator" w:id="0">
    <w:p w:rsidR="00F1320A" w:rsidRDefault="00F1320A" w:rsidP="00CD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20A" w:rsidRDefault="00F1320A" w:rsidP="00CD7A90">
      <w:r>
        <w:separator/>
      </w:r>
    </w:p>
  </w:footnote>
  <w:footnote w:type="continuationSeparator" w:id="0">
    <w:p w:rsidR="00F1320A" w:rsidRDefault="00F1320A" w:rsidP="00CD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90" w:rsidRDefault="00CD7A9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awsDQwNzWwMDNT0lEKTi0uzszPAykwrAUABsENvCwAAAA="/>
    <w:docVar w:name="Description" w:val="_x000a_ _x000a_Many companies are faced with how to respond when they receive a request for proposal (RFP)._x000a_"/>
    <w:docVar w:name="Excerpt" w:val="SAMPLE PROPOSAL FORMAT FOR RESPONDING TO RFP's_x000a_A number of experienced businesses are faced with the question of how to respond when they receive a request for proposal (RFP)._x000a_Below is a proposal template format that one can utilise in order to respond to RFPs."/>
    <w:docVar w:name="Source" w:val="www.morebusiness.com"/>
    <w:docVar w:name="Tags" w:val="business documents, entrepreneurship, entrepreneur, guideline, checklist, checklist for sample proposal format for responding to rfp's template, checklist for sample proposal format for responding to rfp's example, how to create a checklist for sample proposal format for responding to rfp's, what is a checklist for sample proposal format for responding to rfp's"/>
  </w:docVars>
  <w:rsids>
    <w:rsidRoot w:val="00CD7A90"/>
    <w:rsid w:val="001A073C"/>
    <w:rsid w:val="005E047E"/>
    <w:rsid w:val="00615FA3"/>
    <w:rsid w:val="00627738"/>
    <w:rsid w:val="0085333A"/>
    <w:rsid w:val="00CD7A90"/>
    <w:rsid w:val="00F132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A90"/>
  </w:style>
  <w:style w:type="paragraph" w:styleId="Heading1">
    <w:name w:val="heading 1"/>
    <w:basedOn w:val="Normal1"/>
    <w:next w:val="Normal1"/>
    <w:rsid w:val="00CD7A90"/>
    <w:pPr>
      <w:keepNext/>
      <w:keepLines/>
      <w:spacing w:before="480" w:after="120"/>
      <w:outlineLvl w:val="0"/>
    </w:pPr>
    <w:rPr>
      <w:b/>
      <w:sz w:val="48"/>
      <w:szCs w:val="48"/>
    </w:rPr>
  </w:style>
  <w:style w:type="paragraph" w:styleId="Heading2">
    <w:name w:val="heading 2"/>
    <w:basedOn w:val="Normal1"/>
    <w:next w:val="Normal1"/>
    <w:rsid w:val="00CD7A90"/>
    <w:pPr>
      <w:keepNext/>
      <w:keepLines/>
      <w:spacing w:before="360" w:after="80"/>
      <w:outlineLvl w:val="1"/>
    </w:pPr>
    <w:rPr>
      <w:b/>
      <w:sz w:val="36"/>
      <w:szCs w:val="36"/>
    </w:rPr>
  </w:style>
  <w:style w:type="paragraph" w:styleId="Heading3">
    <w:name w:val="heading 3"/>
    <w:basedOn w:val="Normal"/>
    <w:qFormat/>
    <w:rsid w:val="00CD7A90"/>
    <w:pPr>
      <w:outlineLvl w:val="2"/>
    </w:pPr>
    <w:rPr>
      <w:b/>
      <w:bCs/>
      <w:color w:val="000000"/>
      <w:sz w:val="27"/>
      <w:szCs w:val="27"/>
    </w:rPr>
  </w:style>
  <w:style w:type="paragraph" w:styleId="Heading4">
    <w:name w:val="heading 4"/>
    <w:basedOn w:val="Normal1"/>
    <w:next w:val="Normal1"/>
    <w:rsid w:val="00CD7A90"/>
    <w:pPr>
      <w:keepNext/>
      <w:keepLines/>
      <w:spacing w:before="240" w:after="40"/>
      <w:outlineLvl w:val="3"/>
    </w:pPr>
    <w:rPr>
      <w:b/>
    </w:rPr>
  </w:style>
  <w:style w:type="paragraph" w:styleId="Heading5">
    <w:name w:val="heading 5"/>
    <w:basedOn w:val="Normal1"/>
    <w:next w:val="Normal1"/>
    <w:rsid w:val="00CD7A90"/>
    <w:pPr>
      <w:keepNext/>
      <w:keepLines/>
      <w:spacing w:before="220" w:after="40"/>
      <w:outlineLvl w:val="4"/>
    </w:pPr>
    <w:rPr>
      <w:b/>
      <w:sz w:val="22"/>
      <w:szCs w:val="22"/>
    </w:rPr>
  </w:style>
  <w:style w:type="paragraph" w:styleId="Heading6">
    <w:name w:val="heading 6"/>
    <w:basedOn w:val="Normal1"/>
    <w:next w:val="Normal1"/>
    <w:rsid w:val="00CD7A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7A90"/>
  </w:style>
  <w:style w:type="paragraph" w:styleId="Title">
    <w:name w:val="Title"/>
    <w:basedOn w:val="Normal1"/>
    <w:next w:val="Normal1"/>
    <w:rsid w:val="00CD7A90"/>
    <w:pPr>
      <w:keepNext/>
      <w:keepLines/>
      <w:spacing w:before="480" w:after="120"/>
    </w:pPr>
    <w:rPr>
      <w:b/>
      <w:sz w:val="72"/>
      <w:szCs w:val="72"/>
    </w:rPr>
  </w:style>
  <w:style w:type="paragraph" w:customStyle="1" w:styleId="Normal0">
    <w:name w:val="[Normal]"/>
    <w:qFormat/>
    <w:rsid w:val="00CD7A9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CD7A90"/>
    <w:pPr>
      <w:tabs>
        <w:tab w:val="center" w:pos="4320"/>
        <w:tab w:val="right" w:pos="8640"/>
      </w:tabs>
    </w:pPr>
  </w:style>
  <w:style w:type="paragraph" w:styleId="HTMLPreformatted">
    <w:name w:val="HTML Preformatted"/>
    <w:basedOn w:val="Normal"/>
    <w:qFormat/>
    <w:rsid w:val="00CD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CD7A90"/>
    <w:rPr>
      <w:color w:val="000000"/>
    </w:rPr>
  </w:style>
  <w:style w:type="paragraph" w:styleId="Footer">
    <w:name w:val="footer"/>
    <w:basedOn w:val="Normal"/>
    <w:qFormat/>
    <w:rsid w:val="00CD7A90"/>
    <w:pPr>
      <w:tabs>
        <w:tab w:val="center" w:pos="4320"/>
        <w:tab w:val="right" w:pos="8640"/>
      </w:tabs>
    </w:pPr>
  </w:style>
  <w:style w:type="paragraph" w:styleId="ListParagraph">
    <w:name w:val="List Paragraph"/>
    <w:basedOn w:val="Normal"/>
    <w:uiPriority w:val="34"/>
    <w:qFormat/>
    <w:rsid w:val="002460E9"/>
    <w:pPr>
      <w:ind w:left="720"/>
      <w:contextualSpacing/>
    </w:pPr>
  </w:style>
  <w:style w:type="paragraph" w:styleId="Subtitle">
    <w:name w:val="Subtitle"/>
    <w:basedOn w:val="Normal"/>
    <w:next w:val="Normal"/>
    <w:rsid w:val="00CD7A9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d6atVjt4t129w8vIihtBmj8lg==">AMUW2mWGRmdy7bpE9T/ou6Ov9E1seKPLSA4vRi4bZIy5TUXjqcckQcJNzWrBouoWho8i1wtUz7qIm63geA1iq48pXF+8jvzYKM/YSdf9yxsyW2EMuIQQlg2OdR84GJjEYY43IO5SzaAG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1624</Characters>
  <Application>Microsoft Office Word</Application>
  <DocSecurity>0</DocSecurity>
  <Lines>50</Lines>
  <Paragraphs>15</Paragraphs>
  <ScaleCrop>false</ScaleCrop>
  <Manager/>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2018-10-30T13:08:00Z</dcterms:created>
  <dcterms:modified xsi:type="dcterms:W3CDTF">2019-10-21T19:17:00Z</dcterms:modified>
  <cp:category/>
</cp:coreProperties>
</file>