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0982C678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SALES </w:t>
            </w:r>
            <w:r w:rsidR="00AE750F">
              <w:rPr>
                <w:color w:val="000000"/>
              </w:rPr>
              <w:t>REPRESENTATIVE – WHOLESALE (TECHNICAL)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20EF89C5" w:rsidR="00B62CD1" w:rsidRPr="00C360D6" w:rsidRDefault="00CA432F" w:rsidP="00C360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8E381F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sales representative (wholesale technical) consists of</w:t>
            </w:r>
            <w:r>
              <w:rPr>
                <w:rFonts w:ascii="Arial" w:eastAsia="Arial" w:hAnsi="Arial" w:cs="Arial"/>
                <w:lang w:val="en-US" w:bidi="en-US"/>
              </w:rPr>
              <w:t xml:space="preserve"> selling goods for wholesalers or manufacturers where technical or scientific knowledge is required in such areas as biology, engineering, chemistry, and electronics.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22EA296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52201441" w14:textId="2084FE0B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persuade others to change their minds and behavio</w:t>
            </w:r>
            <w:r w:rsidR="008E381F">
              <w:rPr>
                <w:rFonts w:ascii="Arial" w:eastAsia="Arial" w:hAnsi="Arial" w:cs="Arial"/>
                <w:lang w:val="en-US" w:bidi="en-US"/>
              </w:rPr>
              <w:t>u</w:t>
            </w:r>
            <w:r>
              <w:rPr>
                <w:rFonts w:ascii="Arial" w:eastAsia="Arial" w:hAnsi="Arial" w:cs="Arial"/>
                <w:lang w:val="en-US" w:bidi="en-US"/>
              </w:rPr>
              <w:t>r, and to give full attention to what other people are saying;</w:t>
            </w:r>
          </w:p>
          <w:p w14:paraId="33B5F18F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be aware of others’ reactions and understand why they react as they do;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1D86ADA8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Initiative — Job requires a willingness to take on responsibilities and challenges. </w:t>
            </w:r>
          </w:p>
          <w:p w14:paraId="52C0D621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Independence — Job requires developing one's own ways of doing things, guiding oneself with little or no supervision, and depending on oneself to get things done. </w:t>
            </w:r>
          </w:p>
          <w:p w14:paraId="4AE3907F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Achievement/Effort — Job requires establishing and maintaining personally challenging achievement goals and exerting effort toward mastering tasks. </w:t>
            </w:r>
          </w:p>
          <w:p w14:paraId="172B302E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Persistence — Job requires persistence in the face of obstacles. </w:t>
            </w:r>
          </w:p>
          <w:p w14:paraId="6EE41898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C128374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Answer customers' questions about products, prices, availability, product uses, and credit terms;</w:t>
            </w:r>
          </w:p>
          <w:p w14:paraId="1D49EC75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Collaborate with colleagues to exchange information such as selling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strategies and marketing information;</w:t>
            </w:r>
          </w:p>
          <w:p w14:paraId="38010CF6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Contact new and existing customers to discuss their needs, and to explain how these needs could be met by specific products and services;</w:t>
            </w:r>
          </w:p>
          <w:p w14:paraId="1B5B05A6" w14:textId="464FC9D1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Emphas</w:t>
            </w:r>
            <w:r w:rsidR="008E381F">
              <w:rPr>
                <w:rFonts w:ascii="Arial" w:eastAsia="Arial" w:hAnsi="Arial" w:cs="Arial"/>
                <w:lang w:val="en-US" w:bidi="en-US"/>
              </w:rPr>
              <w:t>is</w:t>
            </w:r>
            <w:r>
              <w:rPr>
                <w:rFonts w:ascii="Arial" w:eastAsia="Arial" w:hAnsi="Arial" w:cs="Arial"/>
                <w:lang w:val="en-US" w:bidi="en-US"/>
              </w:rPr>
              <w:t>e product features based on analyses of customers' needs, and on technical knowledge of product capabilities and limitations;</w:t>
            </w:r>
          </w:p>
          <w:p w14:paraId="0DF46156" w14:textId="41F39E5E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Identify prospective customers by using business directories, following leads from existing clients, participating in</w:t>
            </w:r>
            <w:r w:rsidR="00BB265C">
              <w:rPr>
                <w:rFonts w:ascii="Arial" w:eastAsia="Arial" w:hAnsi="Arial" w:cs="Arial"/>
                <w:lang w:val="en-US" w:bidi="en-US"/>
              </w:rPr>
              <w:t xml:space="preserve"> organisations </w:t>
            </w:r>
            <w:r>
              <w:rPr>
                <w:rFonts w:ascii="Arial" w:eastAsia="Arial" w:hAnsi="Arial" w:cs="Arial"/>
                <w:lang w:val="en-US" w:bidi="en-US"/>
              </w:rPr>
              <w:t>and clubs, and attending trade shows and conferences;</w:t>
            </w:r>
          </w:p>
          <w:p w14:paraId="7346E446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Maintain customer records, using automated systems;</w:t>
            </w:r>
          </w:p>
          <w:p w14:paraId="01B04EF0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Negotiate prices and terms of sales and service agreements;</w:t>
            </w:r>
          </w:p>
          <w:p w14:paraId="63D10A41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Prepare sales contracts for orders obtained, and submit orders for processing;</w:t>
            </w:r>
          </w:p>
          <w:p w14:paraId="65833AE0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Quote prices, credit terms and other bid specifications;</w:t>
            </w:r>
          </w:p>
          <w:p w14:paraId="76769D5B" w14:textId="77777777" w:rsidR="00CA432F" w:rsidRDefault="00CA432F" w:rsidP="00CA432F">
            <w:pPr>
              <w:numPr>
                <w:ilvl w:val="0"/>
                <w:numId w:val="1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Select the correct products or assist customers in making product selections, based on customers' needs, product specifications, and applicable regulations.</w:t>
            </w:r>
          </w:p>
          <w:p w14:paraId="2F0F7FF3" w14:textId="3F7FA12C" w:rsidR="00B62CD1" w:rsidRPr="00540314" w:rsidRDefault="00CA432F" w:rsidP="00CA432F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l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2"/>
  </w:num>
  <w:num w:numId="8">
    <w:abstractNumId w:val="15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10"/>
  </w:num>
  <w:num w:numId="14">
    <w:abstractNumId w:val="14"/>
  </w:num>
  <w:num w:numId="15">
    <w:abstractNumId w:val="1"/>
  </w:num>
  <w:num w:numId="1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wholesale technical sales representative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ales representative (wholesale technical) consists of selling goods_x000a_for wholesalers or manufacturers where technical or scientific knowledge is_x000a_required in such areas as biology, engineering, chemistry, and electronics."/>
    <w:docVar w:name="Tags" w:val="sales rep, wholesale, job description, human resources documents, business documents, entrepreneurship, entrepreneur, sales representative wholesale technical job description template, sales representative wholesale technical job description  example 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1943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3706"/>
    <w:rsid w:val="008E381F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B66B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265C"/>
    <w:rsid w:val="00BB3760"/>
    <w:rsid w:val="00BF4F27"/>
    <w:rsid w:val="00C10B93"/>
    <w:rsid w:val="00C21E01"/>
    <w:rsid w:val="00C360D6"/>
    <w:rsid w:val="00C40C48"/>
    <w:rsid w:val="00C460CE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97EFC"/>
    <w:rsid w:val="00EB48A0"/>
    <w:rsid w:val="00EB4E3B"/>
    <w:rsid w:val="00ED4615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345</Words>
  <Characters>2240</Characters>
  <Application>Microsoft Office Word</Application>
  <DocSecurity>0</DocSecurity>
  <Lines>91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2018-11-30T08:46:00Z</dcterms:created>
  <dcterms:modified xsi:type="dcterms:W3CDTF">2019-10-21T19:09:00Z</dcterms:modified>
  <cp:category/>
</cp:coreProperties>
</file>