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0D494" w14:textId="77777777" w:rsidR="00564D63" w:rsidRPr="00702C31" w:rsidRDefault="00564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bookmarkStart w:id="0" w:name="_GoBack"/>
      <w:bookmarkEnd w:id="0"/>
    </w:p>
    <w:p w14:paraId="2C67FDC8" w14:textId="77777777" w:rsidR="00564D63" w:rsidRPr="00702C31" w:rsidRDefault="00564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2C7FB2D8" w14:textId="77777777" w:rsidR="00564D63" w:rsidRPr="00702C31" w:rsidRDefault="00702C3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39FCC7BF" w14:textId="77777777" w:rsidR="00564D63" w:rsidRPr="00702C31" w:rsidRDefault="00564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187C038" w14:textId="77777777" w:rsidR="00564D63" w:rsidRPr="00702C31" w:rsidRDefault="00564D63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FE5EDA0" w14:textId="77777777" w:rsidR="00564D63" w:rsidRPr="00702C31" w:rsidRDefault="004A5529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702C31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72D9DF53" w14:textId="77777777" w:rsidR="00564D63" w:rsidRPr="00702C31" w:rsidRDefault="004A552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702C31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2B5968F1" w14:textId="77777777" w:rsidR="00564D63" w:rsidRDefault="004A5529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702C31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201BADB6" w14:textId="77777777" w:rsidR="00702C31" w:rsidRPr="00702C31" w:rsidRDefault="00702C31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</w:p>
    <w:p w14:paraId="60E3CF85" w14:textId="77777777" w:rsidR="00564D63" w:rsidRPr="00702C31" w:rsidRDefault="004A5529" w:rsidP="00702C31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702C31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702C31" w:rsidRPr="00702C31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702C31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1E9D0832" w14:textId="77777777" w:rsidR="00564D63" w:rsidRPr="00702C31" w:rsidRDefault="004A5529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702C31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095028B4" w14:textId="77777777" w:rsidR="00564D63" w:rsidRPr="00702C31" w:rsidRDefault="00564D6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63364041" w14:textId="77777777" w:rsidR="00564D63" w:rsidRPr="00702C31" w:rsidRDefault="00564D6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334BE6AA" w14:textId="77777777" w:rsidR="00564D63" w:rsidRPr="00702C31" w:rsidRDefault="00564D6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01DCD490" w14:textId="06628FC9" w:rsidR="00564D63" w:rsidRPr="00702C31" w:rsidRDefault="00702C31">
      <w:pPr>
        <w:pStyle w:val="NormalSpaced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>RE</w:t>
      </w:r>
      <w:r w:rsidR="004A5529" w:rsidRPr="00702C31">
        <w:rPr>
          <w:rFonts w:asciiTheme="majorBidi" w:eastAsia="Arial" w:hAnsiTheme="majorBidi" w:cstheme="majorBidi"/>
          <w:b/>
          <w:color w:val="000000"/>
          <w:sz w:val="24"/>
          <w:szCs w:val="24"/>
          <w:lang w:val="en-US" w:eastAsia="en-US" w:bidi="en-US"/>
        </w:rPr>
        <w:t xml:space="preserve">: </w:t>
      </w:r>
      <w:r w:rsidR="00B02AB2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REQUEST FOR</w:t>
      </w:r>
      <w:r w:rsidR="004A5529" w:rsidRPr="00702C31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 PROMISSORY NOTE</w:t>
      </w:r>
      <w:r w:rsidR="00B02AB2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 xml:space="preserve"> PAYMENT</w:t>
      </w:r>
    </w:p>
    <w:p w14:paraId="0FD352C3" w14:textId="77777777" w:rsidR="00564D63" w:rsidRPr="00702C31" w:rsidRDefault="00564D6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391AAA08" w14:textId="77777777" w:rsidR="00564D63" w:rsidRPr="00702C31" w:rsidRDefault="00564D6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4EF9BF4F" w14:textId="77777777" w:rsidR="00564D63" w:rsidRPr="00702C31" w:rsidRDefault="002E266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Dear [CLIEN</w:t>
      </w:r>
      <w:r w:rsidR="004A5529" w:rsidRPr="00702C31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T NAME],</w:t>
      </w:r>
    </w:p>
    <w:p w14:paraId="5E2D21B3" w14:textId="77777777" w:rsidR="00564D63" w:rsidRPr="00702C31" w:rsidRDefault="00564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0472AE5E" w14:textId="542A077A" w:rsidR="00564D63" w:rsidRPr="00702C31" w:rsidRDefault="00B02AB2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The purpose of this letter is to inform</w:t>
      </w:r>
      <w:r w:rsidR="004A5529" w:rsidRPr="00702C31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you that payment is past due under your Promissory Note (the “Note”) dated [DATE].</w:t>
      </w:r>
    </w:p>
    <w:p w14:paraId="3E97F390" w14:textId="77777777" w:rsidR="00564D63" w:rsidRPr="00702C31" w:rsidRDefault="00564D63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667A39E" w14:textId="77777777" w:rsidR="00564D63" w:rsidRDefault="004A5529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Arial" w:eastAsia="Arial" w:hAnsi="Arial" w:cs="Arial"/>
          <w:b/>
          <w:lang w:val="en-US" w:eastAsia="en-US" w:bidi="en-US"/>
        </w:rPr>
      </w:pPr>
      <w:r w:rsidRPr="00702C31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The following payments have not been received</w:t>
      </w:r>
      <w:r>
        <w:rPr>
          <w:rFonts w:ascii="Arial" w:eastAsia="Arial" w:hAnsi="Arial" w:cs="Arial"/>
          <w:b/>
          <w:lang w:val="en-US" w:eastAsia="en-US" w:bidi="en-US"/>
        </w:rPr>
        <w:t>:</w:t>
      </w:r>
    </w:p>
    <w:p w14:paraId="30FCC91A" w14:textId="77777777" w:rsidR="00851320" w:rsidRDefault="00851320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Arial" w:eastAsia="Arial" w:hAnsi="Arial" w:cs="Arial"/>
          <w:b/>
          <w:lang w:val="en-US" w:eastAsia="en-US" w:bidi="en-US"/>
        </w:rPr>
      </w:pPr>
    </w:p>
    <w:p w14:paraId="6CBBC914" w14:textId="77777777" w:rsidR="00884340" w:rsidRDefault="00884340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Arial" w:eastAsia="Arial" w:hAnsi="Arial" w:cs="Arial"/>
          <w:b/>
          <w:lang w:val="en-US" w:eastAsia="en-US" w:bidi="en-US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40"/>
        <w:gridCol w:w="2339"/>
        <w:gridCol w:w="2336"/>
        <w:gridCol w:w="2335"/>
      </w:tblGrid>
      <w:tr w:rsidR="003A15FD" w14:paraId="6C640CE5" w14:textId="77777777" w:rsidTr="003A15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7B1DEDE9" w14:textId="77777777" w:rsidR="003A15FD" w:rsidRDefault="003A15FD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rPr>
                <w:rFonts w:ascii="Arial" w:eastAsia="Arial" w:hAnsi="Arial" w:cs="Arial"/>
                <w:b w:val="0"/>
                <w:lang w:val="en-US" w:eastAsia="en-US" w:bidi="en-US"/>
              </w:rPr>
            </w:pPr>
            <w:r>
              <w:rPr>
                <w:rFonts w:ascii="Arial" w:eastAsia="Arial" w:hAnsi="Arial" w:cs="Arial"/>
                <w:b w:val="0"/>
                <w:lang w:val="en-US" w:eastAsia="en-US" w:bidi="en-US"/>
              </w:rPr>
              <w:t>Payment Due Date</w:t>
            </w:r>
          </w:p>
        </w:tc>
        <w:tc>
          <w:tcPr>
            <w:tcW w:w="2394" w:type="dxa"/>
          </w:tcPr>
          <w:p w14:paraId="463D0858" w14:textId="77777777" w:rsidR="003A15FD" w:rsidRDefault="00884340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lang w:val="en-US" w:eastAsia="en-US" w:bidi="en-US"/>
              </w:rPr>
            </w:pPr>
            <w:r>
              <w:rPr>
                <w:rFonts w:ascii="Arial" w:eastAsia="Arial" w:hAnsi="Arial" w:cs="Arial"/>
                <w:b w:val="0"/>
                <w:lang w:val="en-US" w:eastAsia="en-US" w:bidi="en-US"/>
              </w:rPr>
              <w:t>Amount of Principle Due</w:t>
            </w:r>
          </w:p>
        </w:tc>
        <w:tc>
          <w:tcPr>
            <w:tcW w:w="2394" w:type="dxa"/>
          </w:tcPr>
          <w:p w14:paraId="2E75E5D2" w14:textId="77777777" w:rsidR="003A15FD" w:rsidRDefault="00884340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lang w:val="en-US" w:eastAsia="en-US" w:bidi="en-US"/>
              </w:rPr>
            </w:pPr>
            <w:r>
              <w:rPr>
                <w:rFonts w:ascii="Arial" w:eastAsia="Arial" w:hAnsi="Arial" w:cs="Arial"/>
                <w:b w:val="0"/>
                <w:lang w:val="en-US" w:eastAsia="en-US" w:bidi="en-US"/>
              </w:rPr>
              <w:t>Amount of Interest Due</w:t>
            </w:r>
          </w:p>
        </w:tc>
        <w:tc>
          <w:tcPr>
            <w:tcW w:w="2394" w:type="dxa"/>
          </w:tcPr>
          <w:p w14:paraId="7BFE788F" w14:textId="77777777" w:rsidR="003A15FD" w:rsidRDefault="00884340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lang w:val="en-US" w:eastAsia="en-US" w:bidi="en-US"/>
              </w:rPr>
            </w:pPr>
            <w:r>
              <w:rPr>
                <w:rFonts w:ascii="Arial" w:eastAsia="Arial" w:hAnsi="Arial" w:cs="Arial"/>
                <w:b w:val="0"/>
                <w:lang w:val="en-US" w:eastAsia="en-US" w:bidi="en-US"/>
              </w:rPr>
              <w:t>Late Charge</w:t>
            </w:r>
          </w:p>
        </w:tc>
      </w:tr>
      <w:tr w:rsidR="00884340" w14:paraId="3DDCF843" w14:textId="77777777" w:rsidTr="003A15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54F8C46" w14:textId="77777777" w:rsidR="00884340" w:rsidRDefault="00884340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rPr>
                <w:rFonts w:ascii="Arial" w:eastAsia="Arial" w:hAnsi="Arial" w:cs="Arial"/>
                <w:b w:val="0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67C54699" w14:textId="77777777" w:rsidR="00884340" w:rsidRDefault="00884340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16324E60" w14:textId="77777777" w:rsidR="00884340" w:rsidRDefault="00884340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22F576D8" w14:textId="77777777" w:rsidR="00884340" w:rsidRDefault="00884340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</w:tr>
      <w:tr w:rsidR="00884340" w14:paraId="4FEED2A8" w14:textId="77777777" w:rsidTr="003A15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12CFA3B" w14:textId="77777777" w:rsidR="00884340" w:rsidRDefault="00884340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rPr>
                <w:rFonts w:ascii="Arial" w:eastAsia="Arial" w:hAnsi="Arial" w:cs="Arial"/>
                <w:b w:val="0"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158885C0" w14:textId="77777777" w:rsidR="00884340" w:rsidRDefault="00884340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317FC1D6" w14:textId="77777777" w:rsidR="00884340" w:rsidRDefault="00884340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  <w:tc>
          <w:tcPr>
            <w:tcW w:w="2394" w:type="dxa"/>
          </w:tcPr>
          <w:p w14:paraId="0D3BF33B" w14:textId="77777777" w:rsidR="00884340" w:rsidRDefault="00884340">
            <w:pPr>
              <w:pStyle w:val="NormalSpacedCentered"/>
              <w:tabs>
                <w:tab w:val="clear" w:pos="68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/>
              <w:ind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/>
                <w:lang w:val="en-US" w:eastAsia="en-US" w:bidi="en-US"/>
              </w:rPr>
            </w:pPr>
          </w:p>
        </w:tc>
      </w:tr>
    </w:tbl>
    <w:p w14:paraId="18146807" w14:textId="77777777" w:rsidR="00851320" w:rsidRDefault="00851320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="Arial" w:eastAsia="Arial" w:hAnsi="Arial" w:cs="Arial"/>
          <w:b/>
          <w:lang w:val="en-US" w:eastAsia="en-US" w:bidi="en-US"/>
        </w:rPr>
      </w:pPr>
    </w:p>
    <w:p w14:paraId="61E784B8" w14:textId="77777777" w:rsidR="00564D63" w:rsidRPr="00851320" w:rsidRDefault="00564D63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9DB7F2F" w14:textId="1C25571C" w:rsidR="00564D63" w:rsidRPr="00851320" w:rsidRDefault="0037425B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Total amount of arrears is </w:t>
      </w:r>
      <w:r w:rsidR="004A5529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[AMOUNT OF ARREARS].</w:t>
      </w:r>
    </w:p>
    <w:p w14:paraId="44AAD69C" w14:textId="77777777" w:rsidR="00564D63" w:rsidRPr="00851320" w:rsidRDefault="00564D63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68F802C6" w14:textId="77777777" w:rsidR="00564D63" w:rsidRPr="00851320" w:rsidRDefault="004A5529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[OPTIONAL]</w:t>
      </w:r>
    </w:p>
    <w:p w14:paraId="0D8F598C" w14:textId="087A3B14" w:rsidR="00564D63" w:rsidRPr="00851320" w:rsidRDefault="00D3188D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In line</w:t>
      </w:r>
      <w:r w:rsidR="004A5529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with the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stipulations</w:t>
      </w:r>
      <w:r w:rsidR="004A5529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of the Note, this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warrants</w:t>
      </w:r>
      <w:r w:rsidR="004A5529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 major default under the Note, and </w:t>
      </w:r>
      <w:r w:rsidR="003C723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a request</w:t>
      </w:r>
      <w:r w:rsidR="004A5529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is hereby made for the total amount in arrears together with the entire principal balance of [AMOUNT] outstanding under the Note.</w:t>
      </w:r>
    </w:p>
    <w:p w14:paraId="4F6B0DC0" w14:textId="77777777" w:rsidR="00564D63" w:rsidRPr="00851320" w:rsidRDefault="00564D63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58FB59F0" w14:textId="739E3844" w:rsidR="00564D63" w:rsidRPr="00851320" w:rsidRDefault="003C7230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Request</w:t>
      </w:r>
      <w:r w:rsidR="004A5529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is hereby made for payment in </w:t>
      </w:r>
      <w:r w:rsidR="00851320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full, which</w:t>
      </w:r>
      <w:r w:rsidR="004A5529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is [AMOUNT + ARREARS], </w:t>
      </w:r>
      <w:r w:rsidR="0081480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and this </w:t>
      </w:r>
      <w:r w:rsidR="004A5529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must be received by us by a cashier’s che</w:t>
      </w:r>
      <w:r w:rsidR="0081480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que</w:t>
      </w:r>
      <w:r w:rsidR="004A5529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by [DEADLINE DATE], at the following address:</w:t>
      </w:r>
    </w:p>
    <w:p w14:paraId="3DB62833" w14:textId="77777777" w:rsidR="00564D63" w:rsidRPr="00851320" w:rsidRDefault="00564D63">
      <w:pPr>
        <w:pStyle w:val="NormalSpacedCentered"/>
        <w:keepNext/>
        <w:keepLines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0310878" w14:textId="77777777" w:rsidR="00564D63" w:rsidRPr="00851320" w:rsidRDefault="004A5529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</w:r>
      <w:r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</w:r>
      <w:r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  <w:t>[COMPANY]</w:t>
      </w:r>
    </w:p>
    <w:p w14:paraId="441E9233" w14:textId="77777777" w:rsidR="00564D63" w:rsidRPr="00851320" w:rsidRDefault="004A5529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</w:r>
      <w:r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</w:r>
      <w:r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  <w:t>[ADDRESS]</w:t>
      </w:r>
    </w:p>
    <w:p w14:paraId="63DB879D" w14:textId="77777777" w:rsidR="00564D63" w:rsidRPr="00851320" w:rsidRDefault="00851320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</w:r>
      <w:r w:rsidR="002E266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</w:r>
      <w:r w:rsidR="002E266A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ab/>
        <w:t>[CITY,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COUNTRY/</w:t>
      </w:r>
      <w:r w:rsidR="004A5529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P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OSTAL</w:t>
      </w:r>
      <w:r w:rsidR="004A5529"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]</w:t>
      </w:r>
    </w:p>
    <w:p w14:paraId="77EE911C" w14:textId="77777777" w:rsidR="00564D63" w:rsidRPr="00851320" w:rsidRDefault="004A5529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5132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</w:p>
    <w:p w14:paraId="1641E1C6" w14:textId="4CD3D725" w:rsidR="00564D63" w:rsidRPr="00884340" w:rsidRDefault="004A5529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8434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In the event we do not receive full payment by the d</w:t>
      </w:r>
      <w:r w:rsidR="0081480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eadline date mentioned above</w:t>
      </w:r>
      <w:r w:rsidRPr="0088434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, we will</w:t>
      </w:r>
      <w:r w:rsidR="0081480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have no choice but to</w:t>
      </w:r>
      <w:r w:rsidRPr="0088434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proceed </w:t>
      </w:r>
      <w:r w:rsidR="0081480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with legal action</w:t>
      </w:r>
      <w:r w:rsidRPr="0088434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against you under the Note and will additionally assess </w:t>
      </w:r>
      <w:r w:rsidRPr="002E266A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you</w:t>
      </w:r>
      <w:r w:rsidR="002E266A">
        <w:rPr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r</w:t>
      </w:r>
      <w:r w:rsidRPr="0088434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legal fees and costs for such legal proceedings.</w:t>
      </w:r>
    </w:p>
    <w:p w14:paraId="787F337B" w14:textId="77777777" w:rsidR="00564D63" w:rsidRPr="00884340" w:rsidRDefault="00564D63">
      <w:pPr>
        <w:pStyle w:val="NormalSpacedCentered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42E6EB9F" w14:textId="77777777" w:rsidR="00564D63" w:rsidRPr="00884340" w:rsidRDefault="00564D63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2FEA0901" w14:textId="77777777" w:rsidR="00564D63" w:rsidRPr="00884340" w:rsidRDefault="008843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 w:eastAsia="en-US" w:bidi="en-US"/>
        </w:rPr>
        <w:t>Kind regards</w:t>
      </w:r>
      <w:r w:rsidR="004A5529" w:rsidRPr="00884340">
        <w:rPr>
          <w:rFonts w:asciiTheme="majorBidi" w:eastAsia="Arial" w:hAnsiTheme="majorBidi" w:cstheme="majorBidi"/>
          <w:lang w:val="en-US" w:eastAsia="en-US" w:bidi="en-US"/>
        </w:rPr>
        <w:t>,</w:t>
      </w:r>
    </w:p>
    <w:p w14:paraId="406847D3" w14:textId="77777777" w:rsidR="00564D63" w:rsidRPr="00884340" w:rsidRDefault="00564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7B984908" w14:textId="77777777" w:rsidR="00564D63" w:rsidRPr="00884340" w:rsidRDefault="00564D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14:paraId="1C36C0E1" w14:textId="77777777" w:rsidR="00564D63" w:rsidRPr="00884340" w:rsidRDefault="004A5529" w:rsidP="002E266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lang w:val="en-US" w:eastAsia="en-US" w:bidi="en-US"/>
        </w:rPr>
      </w:pPr>
      <w:r w:rsidRPr="00884340">
        <w:rPr>
          <w:rFonts w:asciiTheme="majorBidi" w:eastAsia="Arial" w:hAnsiTheme="majorBidi" w:cstheme="majorBidi"/>
          <w:lang w:val="en-US" w:eastAsia="en-US" w:bidi="en-US"/>
        </w:rPr>
        <w:t>[NAME]</w:t>
      </w:r>
    </w:p>
    <w:p w14:paraId="7B922CB6" w14:textId="77777777" w:rsidR="00564D63" w:rsidRPr="00884340" w:rsidRDefault="004A5529" w:rsidP="002E266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lang w:val="en-US" w:eastAsia="en-US" w:bidi="en-US"/>
        </w:rPr>
      </w:pPr>
      <w:r w:rsidRPr="00884340">
        <w:rPr>
          <w:rFonts w:asciiTheme="majorBidi" w:eastAsia="Arial" w:hAnsiTheme="majorBidi" w:cstheme="majorBidi"/>
          <w:lang w:val="en-US" w:eastAsia="en-US" w:bidi="en-US"/>
        </w:rPr>
        <w:t>[TITLE]</w:t>
      </w:r>
    </w:p>
    <w:p w14:paraId="31CA2C11" w14:textId="77777777" w:rsidR="00564D63" w:rsidRPr="00884340" w:rsidRDefault="002E266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 w:eastAsia="en-US" w:bidi="en-US"/>
        </w:rPr>
        <w:t xml:space="preserve">[CONTACT </w:t>
      </w:r>
      <w:r w:rsidR="004A5529" w:rsidRPr="00884340">
        <w:rPr>
          <w:rFonts w:asciiTheme="majorBidi" w:eastAsia="Arial" w:hAnsiTheme="majorBidi" w:cstheme="majorBidi"/>
          <w:lang w:val="en-US" w:eastAsia="en-US" w:bidi="en-US"/>
        </w:rPr>
        <w:t>NUMBER]</w:t>
      </w:r>
    </w:p>
    <w:p w14:paraId="34095C06" w14:textId="77777777" w:rsidR="00564D63" w:rsidRPr="00884340" w:rsidRDefault="002E266A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 w:eastAsia="en-US" w:bidi="en-US"/>
        </w:rPr>
        <w:t>[COMPANY EMAIL</w:t>
      </w:r>
      <w:r w:rsidR="004A5529" w:rsidRPr="00884340">
        <w:rPr>
          <w:rFonts w:asciiTheme="majorBidi" w:eastAsia="Arial" w:hAnsiTheme="majorBidi" w:cstheme="majorBidi"/>
          <w:lang w:val="en-US" w:eastAsia="en-US" w:bidi="en-US"/>
        </w:rPr>
        <w:t xml:space="preserve">] </w:t>
      </w:r>
    </w:p>
    <w:p w14:paraId="661C0F78" w14:textId="77777777" w:rsidR="00564D63" w:rsidRDefault="00564D63">
      <w:pPr>
        <w:pStyle w:val="NormalSpacedCentered"/>
        <w:tabs>
          <w:tab w:val="clear" w:pos="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before="0" w:after="720"/>
        <w:ind w:left="5040" w:firstLine="0"/>
        <w:jc w:val="left"/>
        <w:rPr>
          <w:rFonts w:ascii="Arial" w:eastAsia="Arial" w:hAnsi="Arial" w:cs="Arial"/>
          <w:lang w:val="en-US" w:eastAsia="en-US" w:bidi="en-US"/>
        </w:rPr>
      </w:pPr>
    </w:p>
    <w:sectPr w:rsidR="00564D63">
      <w:footerReference w:type="default" r:id="rId6"/>
      <w:type w:val="continuous"/>
      <w:pgSz w:w="12240" w:h="15840"/>
      <w:pgMar w:top="1440" w:right="1440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13F35" w14:textId="77777777" w:rsidR="00240314" w:rsidRDefault="00240314">
      <w:r>
        <w:separator/>
      </w:r>
    </w:p>
  </w:endnote>
  <w:endnote w:type="continuationSeparator" w:id="0">
    <w:p w14:paraId="0EFBBF6F" w14:textId="77777777" w:rsidR="00240314" w:rsidRDefault="0024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878EC" w14:textId="77777777" w:rsidR="00564D63" w:rsidRPr="00851320" w:rsidRDefault="004A5529">
    <w:pPr>
      <w:pStyle w:val="Footer"/>
      <w:jc w:val="center"/>
      <w:rPr>
        <w:rFonts w:asciiTheme="majorBidi" w:eastAsia="Arial" w:hAnsiTheme="majorBidi" w:cstheme="majorBidi"/>
        <w:b/>
        <w:sz w:val="24"/>
        <w:szCs w:val="28"/>
        <w:lang w:val="en-US" w:eastAsia="en-US" w:bidi="en-US"/>
      </w:rPr>
    </w:pPr>
    <w:r w:rsidRPr="00851320">
      <w:rPr>
        <w:rFonts w:asciiTheme="majorBidi" w:eastAsia="Arial" w:hAnsiTheme="majorBidi" w:cstheme="majorBidi"/>
        <w:b/>
        <w:sz w:val="24"/>
        <w:szCs w:val="28"/>
        <w:lang w:val="en-US" w:eastAsia="en-US" w:bidi="en-US"/>
      </w:rPr>
      <w:t xml:space="preserve">[YOUR COMPANY NAME] </w:t>
    </w:r>
  </w:p>
  <w:p w14:paraId="71F3FDBA" w14:textId="77777777" w:rsidR="00564D63" w:rsidRPr="00851320" w:rsidRDefault="004A5529">
    <w:pPr>
      <w:pStyle w:val="Footer"/>
      <w:jc w:val="center"/>
      <w:rPr>
        <w:rFonts w:asciiTheme="majorBidi" w:eastAsia="Arial" w:hAnsiTheme="majorBidi" w:cstheme="majorBidi"/>
        <w:sz w:val="24"/>
        <w:szCs w:val="28"/>
        <w:lang w:val="en-US" w:eastAsia="en-US" w:bidi="en-US"/>
      </w:rPr>
    </w:pPr>
    <w:r w:rsidRPr="00851320">
      <w:rPr>
        <w:rFonts w:asciiTheme="majorBidi" w:eastAsia="Arial" w:hAnsiTheme="majorBidi" w:cstheme="majorBidi"/>
        <w:sz w:val="24"/>
        <w:szCs w:val="28"/>
        <w:lang w:val="en-US" w:eastAsia="en-US" w:bidi="en-US"/>
      </w:rPr>
      <w:t xml:space="preserve">[YOUR COMPLETE ADDRESS] </w:t>
    </w:r>
  </w:p>
  <w:p w14:paraId="3859BC7C" w14:textId="77777777" w:rsidR="00564D63" w:rsidRPr="00851320" w:rsidRDefault="00851320">
    <w:pPr>
      <w:pStyle w:val="Footer"/>
      <w:jc w:val="center"/>
      <w:rPr>
        <w:rFonts w:asciiTheme="majorBidi" w:hAnsiTheme="majorBidi" w:cstheme="majorBidi"/>
        <w:sz w:val="24"/>
        <w:szCs w:val="28"/>
        <w:lang w:val="en-US" w:eastAsia="en-US" w:bidi="en-US"/>
      </w:rPr>
    </w:pPr>
    <w:r>
      <w:rPr>
        <w:rFonts w:asciiTheme="majorBidi" w:eastAsia="Arial" w:hAnsiTheme="majorBidi" w:cstheme="majorBidi"/>
        <w:sz w:val="24"/>
        <w:szCs w:val="28"/>
        <w:lang w:val="en-US" w:eastAsia="en-US" w:bidi="en-US"/>
      </w:rPr>
      <w:t>Tel: [CONTACT NUMBER] / Email: [EMAIL ADDRESS</w:t>
    </w:r>
    <w:r w:rsidR="004A5529" w:rsidRPr="00851320">
      <w:rPr>
        <w:rFonts w:asciiTheme="majorBidi" w:eastAsia="Arial" w:hAnsiTheme="majorBidi" w:cstheme="majorBidi"/>
        <w:sz w:val="24"/>
        <w:szCs w:val="28"/>
        <w:lang w:val="en-US" w:eastAsia="en-US" w:bidi="en-US"/>
      </w:rPr>
      <w:t>]</w:t>
    </w:r>
  </w:p>
  <w:p w14:paraId="65A0BAE2" w14:textId="77777777" w:rsidR="00564D63" w:rsidRPr="00851320" w:rsidRDefault="004A5529">
    <w:pPr>
      <w:pStyle w:val="Footer"/>
      <w:jc w:val="center"/>
      <w:rPr>
        <w:rStyle w:val="Hyperlink"/>
        <w:rFonts w:asciiTheme="majorBidi" w:eastAsia="Arial" w:hAnsiTheme="majorBidi" w:cstheme="majorBidi"/>
        <w:sz w:val="24"/>
        <w:szCs w:val="28"/>
        <w:lang w:val="fr-CA" w:eastAsia="fr-CA" w:bidi="fr-CA"/>
      </w:rPr>
    </w:pPr>
    <w:r w:rsidRPr="00851320">
      <w:rPr>
        <w:rStyle w:val="Hyperlink"/>
        <w:rFonts w:asciiTheme="majorBidi" w:eastAsia="Arial" w:hAnsiTheme="majorBidi" w:cstheme="majorBidi"/>
        <w:sz w:val="24"/>
        <w:szCs w:val="2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05DC1" w14:textId="77777777" w:rsidR="00240314" w:rsidRDefault="00240314">
      <w:r>
        <w:separator/>
      </w:r>
    </w:p>
  </w:footnote>
  <w:footnote w:type="continuationSeparator" w:id="0">
    <w:p w14:paraId="6AC392FE" w14:textId="77777777" w:rsidR="00240314" w:rsidRDefault="00240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tTA2NDMwtjQ0NzNU0lEKTi0uzszPAykwrgUAGaCYTCwAAAA="/>
    <w:docVar w:name="Description" w:val="Use this document to inform the recipient that a payment is past due under a Promissory. See many other finance and accounting documents which you can use in your business here https://www.templateguru.co.za/templates/finance-accounting/ "/>
    <w:docVar w:name="Excerpt" w:val="Dear [CLIENT NAME],_x000a__x000a_The purpose of this letter is to inform you that payment is past due under your Promissory Note (the “Note”) dated [DATE]._x000a_"/>
    <w:docVar w:name="Source" w:val="https://sites.google.com"/>
    <w:docVar w:name="Tags" w:val="promissory note, document template, business documents, entrepreneurship, entrepreneur, collections, demand to pay promissory note template, demand to pay promissory note example"/>
  </w:docVars>
  <w:rsids>
    <w:rsidRoot w:val="00564D63"/>
    <w:rsid w:val="001B4971"/>
    <w:rsid w:val="00240314"/>
    <w:rsid w:val="002E266A"/>
    <w:rsid w:val="00302C3E"/>
    <w:rsid w:val="0037425B"/>
    <w:rsid w:val="003A15FD"/>
    <w:rsid w:val="003C7230"/>
    <w:rsid w:val="003F0051"/>
    <w:rsid w:val="004A5529"/>
    <w:rsid w:val="00564D63"/>
    <w:rsid w:val="006367C5"/>
    <w:rsid w:val="00702C31"/>
    <w:rsid w:val="007429AA"/>
    <w:rsid w:val="00814808"/>
    <w:rsid w:val="00851320"/>
    <w:rsid w:val="00884340"/>
    <w:rsid w:val="00B02AB2"/>
    <w:rsid w:val="00B32E2A"/>
    <w:rsid w:val="00D3188D"/>
    <w:rsid w:val="00D46FBF"/>
    <w:rsid w:val="00DC4F98"/>
    <w:rsid w:val="00DD329A"/>
    <w:rsid w:val="00E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BodyText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paragraph" w:styleId="Heading2">
    <w:name w:val="heading 2"/>
    <w:basedOn w:val="Normal"/>
    <w:next w:val="BodyText"/>
    <w:qFormat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customStyle="1" w:styleId="NormalSpaced">
    <w:name w:val="Normal Spaced"/>
    <w:basedOn w:val="Normal"/>
    <w:qFormat/>
    <w:pPr>
      <w:tabs>
        <w:tab w:val="left" w:pos="680"/>
      </w:tabs>
      <w:ind w:firstLine="36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SpacedCentered">
    <w:name w:val="Normal Spaced Centered"/>
    <w:basedOn w:val="NormalSpaced"/>
    <w:qFormat/>
    <w:pPr>
      <w:spacing w:before="240"/>
      <w:jc w:val="center"/>
    </w:pPr>
  </w:style>
  <w:style w:type="paragraph" w:customStyle="1" w:styleId="NormalSpacedFlush">
    <w:name w:val="Normal Spaced Flush"/>
    <w:basedOn w:val="NormalSpaced"/>
    <w:qFormat/>
    <w:pPr>
      <w:spacing w:before="240"/>
      <w:ind w:firstLine="0"/>
    </w:pPr>
  </w:style>
  <w:style w:type="paragraph" w:customStyle="1" w:styleId="NormalSpacedHanging">
    <w:name w:val="Normal Spaced Hanging"/>
    <w:basedOn w:val="NormalSpaced"/>
    <w:qFormat/>
    <w:pPr>
      <w:ind w:left="1418" w:hanging="1418"/>
    </w:pPr>
  </w:style>
  <w:style w:type="paragraph" w:customStyle="1" w:styleId="NormalSpacedBottom">
    <w:name w:val="Normal Spaced Bottom"/>
    <w:basedOn w:val="NormalSpaced"/>
    <w:qFormat/>
    <w:pPr>
      <w:spacing w:after="240"/>
    </w:pPr>
  </w:style>
  <w:style w:type="paragraph" w:customStyle="1" w:styleId="NormalSpaceAB">
    <w:name w:val="Normal Space A/B"/>
    <w:basedOn w:val="NormalSpacedBottom"/>
    <w:qFormat/>
    <w:pPr>
      <w:spacing w:before="240"/>
      <w:ind w:firstLine="240"/>
    </w:pPr>
    <w:rPr>
      <w:b/>
      <w:bCs/>
    </w:rPr>
  </w:style>
  <w:style w:type="paragraph" w:customStyle="1" w:styleId="NormalSpacedRight">
    <w:name w:val="Normal Spaced Right"/>
    <w:basedOn w:val="NormalSpaced"/>
    <w:qFormat/>
    <w:pPr>
      <w:jc w:val="right"/>
    </w:pPr>
  </w:style>
  <w:style w:type="paragraph" w:customStyle="1" w:styleId="NormalSpacedTab">
    <w:name w:val="Normal Spaced Tab"/>
    <w:basedOn w:val="NormalSpaced"/>
    <w:qFormat/>
    <w:pPr>
      <w:spacing w:after="240"/>
      <w:ind w:firstLine="504"/>
    </w:pPr>
  </w:style>
  <w:style w:type="paragraph" w:customStyle="1" w:styleId="NormalSpacedTab2">
    <w:name w:val="Normal Spaced Tab 2"/>
    <w:basedOn w:val="NormalSpaced"/>
    <w:qFormat/>
    <w:pPr>
      <w:ind w:firstLine="720"/>
    </w:p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customStyle="1" w:styleId="BodyTextContinued">
    <w:name w:val="Body Text Continued"/>
    <w:basedOn w:val="BodyText"/>
    <w:next w:val="BodyText"/>
    <w:qFormat/>
    <w:pPr>
      <w:ind w:firstLine="0"/>
    </w:pPr>
  </w:style>
  <w:style w:type="paragraph" w:styleId="BodyText2">
    <w:name w:val="Body Text 2"/>
    <w:basedOn w:val="BodyText"/>
    <w:next w:val="BodyText"/>
    <w:qFormat/>
    <w:pPr>
      <w:ind w:left="720" w:firstLine="0"/>
    </w:pPr>
  </w:style>
  <w:style w:type="paragraph" w:customStyle="1" w:styleId="Heading1Para">
    <w:name w:val="Heading1Para"/>
    <w:basedOn w:val="BodyText"/>
    <w:next w:val="BodyText"/>
    <w:qFormat/>
    <w:pPr>
      <w:widowControl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pPr>
      <w:widowControl/>
      <w:ind w:firstLine="0"/>
    </w:pPr>
  </w:style>
  <w:style w:type="paragraph" w:customStyle="1" w:styleId="Heading3Para">
    <w:name w:val="Heading3Para"/>
    <w:basedOn w:val="BodyText"/>
    <w:next w:val="BodyText"/>
    <w:qFormat/>
    <w:pPr>
      <w:widowControl/>
    </w:pPr>
  </w:style>
  <w:style w:type="paragraph" w:customStyle="1" w:styleId="Heading4Para">
    <w:name w:val="Heading4Para"/>
    <w:basedOn w:val="BodyText"/>
    <w:next w:val="BodyText"/>
    <w:qFormat/>
    <w:pPr>
      <w:widowControl/>
      <w:ind w:firstLine="2160"/>
    </w:pPr>
  </w:style>
  <w:style w:type="paragraph" w:customStyle="1" w:styleId="Heading5Para">
    <w:name w:val="Heading5Para"/>
    <w:basedOn w:val="BodyText"/>
    <w:next w:val="BodyText"/>
    <w:qFormat/>
    <w:pPr>
      <w:widowControl/>
      <w:ind w:firstLine="2880"/>
    </w:pPr>
  </w:style>
  <w:style w:type="paragraph" w:customStyle="1" w:styleId="Heading6Para">
    <w:name w:val="Heading6Para"/>
    <w:basedOn w:val="BodyText"/>
    <w:next w:val="BodyText"/>
    <w:qFormat/>
    <w:pPr>
      <w:widowControl/>
      <w:ind w:firstLine="3600"/>
    </w:pPr>
  </w:style>
  <w:style w:type="paragraph" w:customStyle="1" w:styleId="Heading7Para">
    <w:name w:val="Heading7Para"/>
    <w:basedOn w:val="BodyText"/>
    <w:next w:val="BodyText"/>
    <w:qFormat/>
    <w:pPr>
      <w:widowControl/>
      <w:ind w:firstLine="4320"/>
    </w:pPr>
  </w:style>
  <w:style w:type="paragraph" w:customStyle="1" w:styleId="Heading8Para">
    <w:name w:val="Heading8Para"/>
    <w:basedOn w:val="BodyText"/>
    <w:next w:val="BodyText"/>
    <w:qFormat/>
    <w:pPr>
      <w:widowControl/>
      <w:ind w:firstLine="5040"/>
    </w:pPr>
  </w:style>
  <w:style w:type="paragraph" w:customStyle="1" w:styleId="Heading9Para">
    <w:name w:val="Heading9Para"/>
    <w:basedOn w:val="BodyText"/>
    <w:next w:val="BodyText"/>
    <w:qFormat/>
    <w:pPr>
      <w:widowControl/>
      <w:ind w:firstLine="5760"/>
    </w:pPr>
  </w:style>
  <w:style w:type="paragraph" w:customStyle="1" w:styleId="NumContinue">
    <w:name w:val="Num Continue"/>
    <w:basedOn w:val="BodyText"/>
    <w:qFormat/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qFormat/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qFormat/>
    <w:rPr>
      <w:sz w:val="22"/>
      <w:szCs w:val="22"/>
    </w:rPr>
  </w:style>
  <w:style w:type="paragraph" w:customStyle="1" w:styleId="HeaderNumbers">
    <w:name w:val="HeaderNumbers"/>
    <w:basedOn w:val="Normal"/>
    <w:qFormat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Pr>
      <w:b/>
      <w:bCs/>
    </w:rPr>
  </w:style>
  <w:style w:type="paragraph" w:customStyle="1" w:styleId="LetterDate">
    <w:name w:val="Letter Date"/>
    <w:basedOn w:val="Normal"/>
    <w:next w:val="BodyText"/>
    <w:qFormat/>
  </w:style>
  <w:style w:type="paragraph" w:customStyle="1" w:styleId="LetterSignature">
    <w:name w:val="Letter Signature"/>
    <w:basedOn w:val="Normal"/>
    <w:qFormat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qFormat/>
  </w:style>
  <w:style w:type="paragraph" w:styleId="NormalIndent">
    <w:name w:val="Normal Indent"/>
    <w:basedOn w:val="Normal"/>
    <w:qFormat/>
    <w:pPr>
      <w:widowControl w:val="0"/>
      <w:spacing w:line="240" w:lineRule="exact"/>
      <w:ind w:left="720" w:right="720"/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character" w:customStyle="1" w:styleId="ParagraphNumber">
    <w:name w:val="ParagraphNumber"/>
    <w:qFormat/>
    <w:rPr>
      <w:rtl w:val="0"/>
      <w:lang w:val="x-none" w:eastAsia="x-none" w:bidi="x-none"/>
    </w:rPr>
  </w:style>
  <w:style w:type="paragraph" w:customStyle="1" w:styleId="PleadingSignature">
    <w:name w:val="Pleading Signature"/>
    <w:basedOn w:val="Normal"/>
    <w:qFormat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qFormat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TOC1">
    <w:name w:val="toc 1"/>
    <w:basedOn w:val="Normal"/>
    <w:next w:val="TOC2"/>
    <w:qFormat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pPr>
      <w:keepLines/>
      <w:tabs>
        <w:tab w:val="right" w:pos="9288"/>
      </w:tabs>
      <w:ind w:left="6480" w:right="720" w:hanging="720"/>
    </w:pPr>
  </w:style>
  <w:style w:type="paragraph" w:customStyle="1" w:styleId="QuoteDoubleSpace">
    <w:name w:val="Quote Double Space"/>
    <w:basedOn w:val="Normal"/>
    <w:next w:val="BodyTextContinued"/>
    <w:qFormat/>
    <w:pPr>
      <w:widowControl w:val="0"/>
      <w:spacing w:line="480" w:lineRule="auto"/>
      <w:ind w:left="1440" w:right="1440"/>
    </w:pPr>
  </w:style>
  <w:style w:type="character" w:customStyle="1" w:styleId="zzmpTrailerItem">
    <w:name w:val="zzmpTrailerItem"/>
    <w:qFormat/>
    <w:rPr>
      <w:color w:val="800000"/>
      <w:sz w:val="16"/>
      <w:szCs w:val="16"/>
      <w:rtl w:val="0"/>
      <w:lang w:val="x-none" w:eastAsia="x-none" w:bidi="x-none"/>
    </w:rPr>
  </w:style>
  <w:style w:type="paragraph" w:customStyle="1" w:styleId="TabbedL1">
    <w:name w:val="Tabbed_L1"/>
    <w:basedOn w:val="Normal"/>
    <w:next w:val="NumContinue"/>
    <w:qFormat/>
    <w:pPr>
      <w:spacing w:after="240"/>
      <w:ind w:firstLine="1440"/>
    </w:pPr>
  </w:style>
  <w:style w:type="paragraph" w:customStyle="1" w:styleId="TabbedL2">
    <w:name w:val="Tabbed_L2"/>
    <w:basedOn w:val="TabbedL1"/>
    <w:next w:val="NumContinue"/>
    <w:qFormat/>
    <w:pPr>
      <w:ind w:firstLine="2160"/>
    </w:pPr>
  </w:style>
  <w:style w:type="paragraph" w:customStyle="1" w:styleId="TabbedL3">
    <w:name w:val="Tabbed_L3"/>
    <w:basedOn w:val="TabbedL2"/>
    <w:next w:val="NumContinue"/>
    <w:qFormat/>
    <w:pPr>
      <w:tabs>
        <w:tab w:val="left" w:pos="2880"/>
      </w:tabs>
    </w:pPr>
  </w:style>
  <w:style w:type="paragraph" w:customStyle="1" w:styleId="TabbedL4">
    <w:name w:val="Tabbed_L4"/>
    <w:basedOn w:val="TabbedL3"/>
    <w:next w:val="NumContinue"/>
    <w:qFormat/>
    <w:pPr>
      <w:tabs>
        <w:tab w:val="clear" w:pos="2880"/>
        <w:tab w:val="left" w:pos="3600"/>
      </w:tabs>
      <w:ind w:firstLine="2880"/>
    </w:pPr>
  </w:style>
  <w:style w:type="paragraph" w:customStyle="1" w:styleId="TabbedL5">
    <w:name w:val="Tabbed_L5"/>
    <w:basedOn w:val="TabbedL4"/>
    <w:next w:val="NumContinue"/>
    <w:qFormat/>
    <w:pPr>
      <w:tabs>
        <w:tab w:val="clear" w:pos="3600"/>
        <w:tab w:val="left" w:pos="4320"/>
      </w:tabs>
      <w:ind w:firstLine="3600"/>
    </w:pPr>
  </w:style>
  <w:style w:type="paragraph" w:customStyle="1" w:styleId="TabbedL6">
    <w:name w:val="Tabbed_L6"/>
    <w:basedOn w:val="TabbedL5"/>
    <w:next w:val="NumContinue"/>
    <w:qFormat/>
    <w:pPr>
      <w:tabs>
        <w:tab w:val="clear" w:pos="4320"/>
        <w:tab w:val="left" w:pos="5040"/>
      </w:tabs>
      <w:ind w:firstLine="4320"/>
    </w:pPr>
  </w:style>
  <w:style w:type="paragraph" w:customStyle="1" w:styleId="TabbedL7">
    <w:name w:val="Tabbed_L7"/>
    <w:basedOn w:val="TabbedL6"/>
    <w:next w:val="NumContinue"/>
    <w:qFormat/>
    <w:pPr>
      <w:tabs>
        <w:tab w:val="clear" w:pos="5040"/>
        <w:tab w:val="left" w:pos="5760"/>
      </w:tabs>
      <w:ind w:firstLine="5040"/>
    </w:pPr>
  </w:style>
  <w:style w:type="paragraph" w:customStyle="1" w:styleId="TabbedL8">
    <w:name w:val="Tabbed_L8"/>
    <w:basedOn w:val="TabbedL7"/>
    <w:next w:val="NumContinue"/>
    <w:qFormat/>
    <w:pPr>
      <w:tabs>
        <w:tab w:val="clear" w:pos="5760"/>
        <w:tab w:val="left" w:pos="6480"/>
      </w:tabs>
      <w:ind w:firstLine="5760"/>
    </w:pPr>
  </w:style>
  <w:style w:type="paragraph" w:customStyle="1" w:styleId="TabbedL9">
    <w:name w:val="Tabbed_L9"/>
    <w:basedOn w:val="TabbedL8"/>
    <w:next w:val="NumContinue"/>
    <w:qFormat/>
    <w:pPr>
      <w:tabs>
        <w:tab w:val="clear" w:pos="6480"/>
        <w:tab w:val="left" w:pos="7200"/>
      </w:tabs>
      <w:ind w:firstLine="6480"/>
    </w:pPr>
  </w:style>
  <w:style w:type="character" w:customStyle="1" w:styleId="zzmpTCEntryL1">
    <w:name w:val="zzmpTCEntryL1"/>
    <w:qFormat/>
    <w:rPr>
      <w:b/>
      <w:bCs/>
      <w:color w:val="0000FF"/>
      <w:rtl w:val="0"/>
      <w:lang w:val="x-none" w:eastAsia="x-none" w:bidi="x-none"/>
    </w:rPr>
  </w:style>
  <w:style w:type="character" w:customStyle="1" w:styleId="zzmpTCEntryL2">
    <w:name w:val="zzmpTCEntryL2"/>
    <w:qFormat/>
    <w:rPr>
      <w:b/>
      <w:bCs/>
      <w:color w:val="0000FF"/>
      <w:rtl w:val="0"/>
      <w:lang w:val="x-none" w:eastAsia="x-none" w:bidi="x-none"/>
    </w:rPr>
  </w:style>
  <w:style w:type="character" w:customStyle="1" w:styleId="zzmpTCEntryL3">
    <w:name w:val="zzmpTCEntryL3"/>
    <w:qFormat/>
    <w:rPr>
      <w:b/>
      <w:bCs/>
      <w:color w:val="0000FF"/>
      <w:rtl w:val="0"/>
      <w:lang w:val="x-none" w:eastAsia="x-none" w:bidi="x-none"/>
    </w:rPr>
  </w:style>
  <w:style w:type="character" w:customStyle="1" w:styleId="zzmpTCEntryL4">
    <w:name w:val="zzmpTCEntryL4"/>
    <w:qFormat/>
    <w:rPr>
      <w:b/>
      <w:bCs/>
      <w:color w:val="0000FF"/>
      <w:rtl w:val="0"/>
      <w:lang w:val="x-none" w:eastAsia="x-none" w:bidi="x-none"/>
    </w:rPr>
  </w:style>
  <w:style w:type="character" w:customStyle="1" w:styleId="zzmpTCEntryL5">
    <w:name w:val="zzmpTCEntryL5"/>
    <w:qFormat/>
    <w:rPr>
      <w:color w:val="0000FF"/>
      <w:rtl w:val="0"/>
      <w:lang w:val="x-none" w:eastAsia="x-none" w:bidi="x-none"/>
    </w:rPr>
  </w:style>
  <w:style w:type="character" w:customStyle="1" w:styleId="zzmpTCEntryL6">
    <w:name w:val="zzmpTCEntryL6"/>
    <w:qFormat/>
    <w:rPr>
      <w:color w:val="0000FF"/>
      <w:rtl w:val="0"/>
      <w:lang w:val="x-none" w:eastAsia="x-none" w:bidi="x-none"/>
    </w:rPr>
  </w:style>
  <w:style w:type="character" w:customStyle="1" w:styleId="zzmpTCEntryL7">
    <w:name w:val="zzmpTCEntryL7"/>
    <w:qFormat/>
    <w:rPr>
      <w:color w:val="0000FF"/>
      <w:rtl w:val="0"/>
      <w:lang w:val="x-none" w:eastAsia="x-none" w:bidi="x-none"/>
    </w:rPr>
  </w:style>
  <w:style w:type="character" w:customStyle="1" w:styleId="zzmpTCEntryL8">
    <w:name w:val="zzmpTCEntryL8"/>
    <w:qFormat/>
    <w:rPr>
      <w:color w:val="0000FF"/>
      <w:rtl w:val="0"/>
      <w:lang w:val="x-none" w:eastAsia="x-none" w:bidi="x-none"/>
    </w:rPr>
  </w:style>
  <w:style w:type="character" w:customStyle="1" w:styleId="zzmpTCEntryL9">
    <w:name w:val="zzmpTCEntryL9"/>
    <w:qFormat/>
    <w:rPr>
      <w:color w:val="0000FF"/>
      <w:rtl w:val="0"/>
      <w:lang w:val="x-none" w:eastAsia="x-none" w:bidi="x-none"/>
    </w:rPr>
  </w:style>
  <w:style w:type="paragraph" w:customStyle="1" w:styleId="ChapterContents">
    <w:name w:val="Chapter Contents"/>
    <w:basedOn w:val="Normal"/>
    <w:qFormat/>
    <w:pPr>
      <w:tabs>
        <w:tab w:val="left" w:pos="680"/>
      </w:tabs>
      <w:spacing w:before="480" w:after="120"/>
      <w:ind w:firstLine="228"/>
      <w:jc w:val="center"/>
    </w:pPr>
    <w:rPr>
      <w:rFonts w:ascii="Times" w:eastAsia="Times" w:hAnsi="Times" w:cs="Times"/>
      <w:b/>
      <w:bCs/>
      <w:sz w:val="20"/>
      <w:szCs w:val="20"/>
    </w:rPr>
  </w:style>
  <w:style w:type="paragraph" w:customStyle="1" w:styleId="ChapterContentsRule">
    <w:name w:val="Chapter Contents Rule"/>
    <w:basedOn w:val="Normal"/>
    <w:qFormat/>
    <w:pPr>
      <w:pBdr>
        <w:bottom w:val="single" w:sz="6" w:space="24" w:color="auto"/>
        <w:between w:val="single" w:sz="6" w:space="24" w:color="auto"/>
      </w:pBdr>
      <w:spacing w:after="240"/>
      <w:ind w:left="2040" w:right="1800" w:firstLine="512"/>
      <w:jc w:val="center"/>
    </w:pPr>
    <w:rPr>
      <w:rFonts w:ascii="Times" w:eastAsia="Times" w:hAnsi="Times" w:cs="Times"/>
      <w:sz w:val="20"/>
      <w:szCs w:val="20"/>
    </w:rPr>
  </w:style>
  <w:style w:type="paragraph" w:customStyle="1" w:styleId="Head12ptCentered">
    <w:name w:val="Head 12pt Centered"/>
    <w:basedOn w:val="Normal"/>
    <w:qFormat/>
    <w:pPr>
      <w:tabs>
        <w:tab w:val="left" w:pos="680"/>
      </w:tabs>
      <w:spacing w:before="480" w:after="240"/>
      <w:jc w:val="center"/>
    </w:pPr>
    <w:rPr>
      <w:rFonts w:ascii="Times" w:eastAsia="Times" w:hAnsi="Times" w:cs="Times"/>
    </w:rPr>
  </w:style>
  <w:style w:type="paragraph" w:customStyle="1" w:styleId="HeadA">
    <w:name w:val="Head A"/>
    <w:basedOn w:val="Normal"/>
    <w:next w:val="Normal"/>
    <w:qFormat/>
    <w:pPr>
      <w:tabs>
        <w:tab w:val="left" w:pos="240"/>
      </w:tabs>
      <w:spacing w:before="120" w:after="120"/>
      <w:ind w:left="720" w:hanging="720"/>
    </w:pPr>
    <w:rPr>
      <w:rFonts w:ascii="Times" w:eastAsia="Times" w:hAnsi="Times" w:cs="Times"/>
      <w:b/>
      <w:bCs/>
      <w:sz w:val="20"/>
      <w:szCs w:val="20"/>
    </w:rPr>
  </w:style>
  <w:style w:type="paragraph" w:customStyle="1" w:styleId="HeadB">
    <w:name w:val="Head B"/>
    <w:basedOn w:val="HeadA"/>
    <w:qFormat/>
    <w:pPr>
      <w:tabs>
        <w:tab w:val="clear" w:pos="240"/>
      </w:tabs>
      <w:spacing w:before="240"/>
      <w:ind w:left="1080" w:hanging="840"/>
    </w:pPr>
  </w:style>
  <w:style w:type="paragraph" w:customStyle="1" w:styleId="HeadC">
    <w:name w:val="Head C"/>
    <w:basedOn w:val="Normal"/>
    <w:qFormat/>
    <w:pPr>
      <w:spacing w:before="240" w:after="120"/>
      <w:ind w:left="480"/>
    </w:pPr>
    <w:rPr>
      <w:rFonts w:ascii="Times" w:eastAsia="Times" w:hAnsi="Times" w:cs="Times"/>
      <w:b/>
      <w:bCs/>
      <w:sz w:val="20"/>
      <w:szCs w:val="20"/>
    </w:rPr>
  </w:style>
  <w:style w:type="paragraph" w:customStyle="1" w:styleId="Helvetica-7pt">
    <w:name w:val="Helvetica-7pt"/>
    <w:basedOn w:val="Normal"/>
    <w:qFormat/>
    <w:pPr>
      <w:tabs>
        <w:tab w:val="left" w:pos="680"/>
      </w:tabs>
      <w:ind w:firstLine="240"/>
      <w:jc w:val="both"/>
    </w:pPr>
    <w:rPr>
      <w:rFonts w:ascii="Helvetica" w:eastAsia="Helvetica" w:hAnsi="Helvetica" w:cs="Helvetica"/>
      <w:sz w:val="14"/>
      <w:szCs w:val="14"/>
    </w:rPr>
  </w:style>
  <w:style w:type="paragraph" w:customStyle="1" w:styleId="Helvetica-9pt">
    <w:name w:val="Helvetica-9 pt"/>
    <w:basedOn w:val="Normal"/>
    <w:qFormat/>
    <w:pPr>
      <w:tabs>
        <w:tab w:val="left" w:pos="680"/>
      </w:tabs>
      <w:ind w:firstLine="240"/>
      <w:jc w:val="both"/>
    </w:pPr>
    <w:rPr>
      <w:rFonts w:ascii="Helvetica" w:eastAsia="Helvetica" w:hAnsi="Helvetica" w:cs="Helvetica"/>
      <w:sz w:val="18"/>
      <w:szCs w:val="18"/>
    </w:rPr>
  </w:style>
  <w:style w:type="paragraph" w:customStyle="1" w:styleId="Listhead">
    <w:name w:val="List head"/>
    <w:basedOn w:val="Normal"/>
    <w:qFormat/>
    <w:pPr>
      <w:tabs>
        <w:tab w:val="left" w:pos="360"/>
        <w:tab w:val="left" w:pos="680"/>
      </w:tabs>
      <w:spacing w:before="120"/>
      <w:jc w:val="both"/>
    </w:pPr>
    <w:rPr>
      <w:rFonts w:ascii="Times" w:eastAsia="Times" w:hAnsi="Times" w:cs="Times"/>
      <w:sz w:val="20"/>
      <w:szCs w:val="20"/>
    </w:rPr>
  </w:style>
  <w:style w:type="paragraph" w:customStyle="1" w:styleId="ListSpaced">
    <w:name w:val="List Spaced"/>
    <w:basedOn w:val="Normal"/>
    <w:qFormat/>
    <w:pPr>
      <w:tabs>
        <w:tab w:val="left" w:pos="680"/>
        <w:tab w:val="left" w:pos="811"/>
        <w:tab w:val="right" w:pos="6096"/>
      </w:tabs>
      <w:spacing w:before="120" w:after="120"/>
      <w:ind w:left="403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Centered">
    <w:name w:val="Normal Centered"/>
    <w:basedOn w:val="Normal"/>
    <w:qFormat/>
    <w:pPr>
      <w:tabs>
        <w:tab w:val="left" w:pos="680"/>
      </w:tabs>
      <w:ind w:firstLine="240"/>
      <w:jc w:val="right"/>
    </w:pPr>
    <w:rPr>
      <w:rFonts w:ascii="Times" w:eastAsia="Times" w:hAnsi="Times" w:cs="Times"/>
      <w:sz w:val="20"/>
      <w:szCs w:val="20"/>
    </w:rPr>
  </w:style>
  <w:style w:type="paragraph" w:customStyle="1" w:styleId="NormalFlush">
    <w:name w:val="Normal Flush"/>
    <w:basedOn w:val="Normal"/>
    <w:qFormat/>
    <w:pPr>
      <w:tabs>
        <w:tab w:val="left" w:pos="680"/>
      </w:tabs>
      <w:jc w:val="both"/>
    </w:pPr>
    <w:rPr>
      <w:rFonts w:ascii="Times" w:eastAsia="Times" w:hAnsi="Times" w:cs="Times"/>
      <w:sz w:val="20"/>
      <w:szCs w:val="20"/>
    </w:rPr>
  </w:style>
  <w:style w:type="paragraph" w:customStyle="1" w:styleId="NormalLeft">
    <w:name w:val="Normal Left"/>
    <w:basedOn w:val="Normal"/>
    <w:qFormat/>
    <w:pPr>
      <w:tabs>
        <w:tab w:val="left" w:pos="680"/>
      </w:tabs>
      <w:ind w:firstLine="240"/>
    </w:pPr>
    <w:rPr>
      <w:rFonts w:ascii="Times" w:eastAsia="Times" w:hAnsi="Times" w:cs="Times"/>
      <w:sz w:val="20"/>
      <w:szCs w:val="20"/>
    </w:rPr>
  </w:style>
  <w:style w:type="paragraph" w:customStyle="1" w:styleId="NormalRight">
    <w:name w:val="Normal Right"/>
    <w:basedOn w:val="Normal"/>
    <w:qFormat/>
    <w:pPr>
      <w:tabs>
        <w:tab w:val="left" w:pos="680"/>
      </w:tabs>
      <w:ind w:firstLine="240"/>
      <w:jc w:val="right"/>
    </w:pPr>
    <w:rPr>
      <w:rFonts w:ascii="Times" w:eastAsia="Times" w:hAnsi="Times" w:cs="Times"/>
      <w:sz w:val="20"/>
      <w:szCs w:val="20"/>
    </w:rPr>
  </w:style>
  <w:style w:type="paragraph" w:customStyle="1" w:styleId="TabTable1">
    <w:name w:val="Tab Table 1"/>
    <w:basedOn w:val="Normal"/>
    <w:qFormat/>
    <w:pPr>
      <w:tabs>
        <w:tab w:val="center" w:pos="1134"/>
        <w:tab w:val="right" w:pos="1560"/>
        <w:tab w:val="decimal" w:pos="3119"/>
        <w:tab w:val="decimal" w:pos="3969"/>
        <w:tab w:val="right" w:pos="4820"/>
      </w:tabs>
      <w:spacing w:before="120" w:after="120"/>
      <w:ind w:left="227"/>
    </w:pPr>
    <w:rPr>
      <w:rFonts w:ascii="Times" w:eastAsia="Times" w:hAnsi="Times" w:cs="Times"/>
      <w:sz w:val="20"/>
      <w:szCs w:val="20"/>
    </w:rPr>
  </w:style>
  <w:style w:type="paragraph" w:customStyle="1" w:styleId="TabTable2">
    <w:name w:val="Tab Table 2"/>
    <w:basedOn w:val="TabTable1"/>
    <w:qFormat/>
    <w:pPr>
      <w:tabs>
        <w:tab w:val="clear" w:pos="1134"/>
        <w:tab w:val="clear" w:pos="3969"/>
        <w:tab w:val="clear" w:pos="4820"/>
        <w:tab w:val="center" w:pos="1560"/>
        <w:tab w:val="center" w:pos="4536"/>
      </w:tabs>
    </w:pPr>
  </w:style>
  <w:style w:type="paragraph" w:customStyle="1" w:styleId="TabTable3">
    <w:name w:val="Tab Table 3"/>
    <w:basedOn w:val="TabTable1"/>
    <w:qFormat/>
    <w:pPr>
      <w:tabs>
        <w:tab w:val="clear" w:pos="1134"/>
        <w:tab w:val="clear" w:pos="1560"/>
        <w:tab w:val="clear" w:pos="3119"/>
        <w:tab w:val="clear" w:pos="3969"/>
        <w:tab w:val="clear" w:pos="4820"/>
        <w:tab w:val="left" w:pos="4395"/>
      </w:tabs>
      <w:ind w:left="0"/>
    </w:pPr>
  </w:style>
  <w:style w:type="paragraph" w:customStyle="1" w:styleId="TabTable4">
    <w:name w:val="Tab Table 4"/>
    <w:basedOn w:val="TabTable1"/>
    <w:qFormat/>
    <w:pPr>
      <w:tabs>
        <w:tab w:val="clear" w:pos="1134"/>
        <w:tab w:val="clear" w:pos="3119"/>
        <w:tab w:val="clear" w:pos="3969"/>
        <w:tab w:val="center" w:pos="1560"/>
        <w:tab w:val="center" w:pos="4820"/>
      </w:tabs>
      <w:ind w:left="0"/>
    </w:pPr>
  </w:style>
  <w:style w:type="paragraph" w:customStyle="1" w:styleId="TabTable4Head">
    <w:name w:val="Tab Table 4 Head"/>
    <w:basedOn w:val="TabTable4"/>
    <w:qFormat/>
  </w:style>
  <w:style w:type="paragraph" w:customStyle="1" w:styleId="TableHead">
    <w:name w:val="Table Head"/>
    <w:basedOn w:val="Normal"/>
    <w:qFormat/>
    <w:pPr>
      <w:tabs>
        <w:tab w:val="left" w:pos="680"/>
        <w:tab w:val="center" w:pos="4100"/>
      </w:tabs>
      <w:spacing w:before="240"/>
      <w:ind w:left="101" w:right="101" w:firstLine="228"/>
      <w:jc w:val="center"/>
    </w:pPr>
    <w:rPr>
      <w:rFonts w:ascii="Times" w:eastAsia="Times" w:hAnsi="Times" w:cs="Times"/>
      <w:sz w:val="20"/>
      <w:szCs w:val="20"/>
    </w:rPr>
  </w:style>
  <w:style w:type="paragraph" w:customStyle="1" w:styleId="TableText">
    <w:name w:val="Table Text"/>
    <w:basedOn w:val="Normal"/>
    <w:qFormat/>
    <w:pPr>
      <w:tabs>
        <w:tab w:val="left" w:pos="680"/>
      </w:tabs>
    </w:pPr>
    <w:rPr>
      <w:rFonts w:ascii="Times" w:eastAsia="Times" w:hAnsi="Times" w:cs="Times"/>
      <w:sz w:val="20"/>
      <w:szCs w:val="20"/>
    </w:rPr>
  </w:style>
  <w:style w:type="paragraph" w:customStyle="1" w:styleId="TableTextCentered">
    <w:name w:val="Table Text Centered"/>
    <w:basedOn w:val="TableText"/>
    <w:qFormat/>
    <w:pPr>
      <w:tabs>
        <w:tab w:val="clear" w:pos="680"/>
      </w:tabs>
      <w:jc w:val="center"/>
    </w:pPr>
  </w:style>
  <w:style w:type="paragraph" w:customStyle="1" w:styleId="TableTextRight">
    <w:name w:val="Table Text Right"/>
    <w:basedOn w:val="TableText"/>
    <w:qFormat/>
    <w:pPr>
      <w:tabs>
        <w:tab w:val="clear" w:pos="680"/>
      </w:tabs>
      <w:jc w:val="right"/>
    </w:pPr>
  </w:style>
  <w:style w:type="paragraph" w:customStyle="1" w:styleId="TableTextRuleBottom">
    <w:name w:val="Table Text Rule Bottom"/>
    <w:basedOn w:val="TableText"/>
    <w:qFormat/>
    <w:pPr>
      <w:pBdr>
        <w:bottom w:val="single" w:sz="6" w:space="1" w:color="auto"/>
        <w:between w:val="single" w:sz="6" w:space="1" w:color="auto"/>
      </w:pBdr>
    </w:pPr>
  </w:style>
  <w:style w:type="paragraph" w:customStyle="1" w:styleId="TableTextRuleTop">
    <w:name w:val="Table Text Rule Top"/>
    <w:basedOn w:val="TableText"/>
    <w:qFormat/>
    <w:pPr>
      <w:pBdr>
        <w:top w:val="single" w:sz="6" w:space="1" w:color="auto"/>
        <w:between w:val="single" w:sz="6" w:space="1" w:color="auto"/>
      </w:pBdr>
    </w:pPr>
  </w:style>
  <w:style w:type="paragraph" w:customStyle="1" w:styleId="Textcontline">
    <w:name w:val="Text cont. line"/>
    <w:basedOn w:val="Normal"/>
    <w:qFormat/>
    <w:pPr>
      <w:tabs>
        <w:tab w:val="left" w:pos="680"/>
      </w:tabs>
      <w:spacing w:before="240"/>
      <w:ind w:firstLine="228"/>
      <w:jc w:val="right"/>
    </w:pPr>
    <w:rPr>
      <w:rFonts w:ascii="Times" w:eastAsia="Times" w:hAnsi="Times" w:cs="Times"/>
      <w:i/>
      <w:iCs/>
      <w:sz w:val="20"/>
      <w:szCs w:val="20"/>
    </w:rPr>
  </w:style>
  <w:style w:type="paragraph" w:customStyle="1" w:styleId="TOCSectionHead">
    <w:name w:val="TOC Section Head"/>
    <w:basedOn w:val="Normal"/>
    <w:qFormat/>
    <w:pPr>
      <w:tabs>
        <w:tab w:val="left" w:pos="851"/>
      </w:tabs>
      <w:ind w:left="851" w:hanging="851"/>
    </w:pPr>
    <w:rPr>
      <w:rFonts w:ascii="Times" w:eastAsia="Times" w:hAnsi="Times" w:cs="Times"/>
      <w:b/>
      <w:bCs/>
      <w:sz w:val="20"/>
      <w:szCs w:val="20"/>
    </w:rPr>
  </w:style>
  <w:style w:type="paragraph" w:customStyle="1" w:styleId="TOCSubSection">
    <w:name w:val="TOC Sub Section"/>
    <w:basedOn w:val="TOCSectionHead"/>
    <w:qFormat/>
    <w:pPr>
      <w:tabs>
        <w:tab w:val="left" w:pos="1304"/>
        <w:tab w:val="left" w:pos="1814"/>
        <w:tab w:val="left" w:pos="2098"/>
        <w:tab w:val="left" w:pos="2381"/>
      </w:tabs>
      <w:ind w:left="2381" w:hanging="2381"/>
    </w:pPr>
  </w:style>
  <w:style w:type="paragraph" w:customStyle="1" w:styleId="BookSubTitle">
    <w:name w:val="Book Sub Title"/>
    <w:basedOn w:val="Normal"/>
    <w:qFormat/>
    <w:pPr>
      <w:tabs>
        <w:tab w:val="left" w:pos="680"/>
      </w:tabs>
      <w:ind w:firstLine="240"/>
      <w:jc w:val="center"/>
    </w:pPr>
    <w:rPr>
      <w:rFonts w:ascii="Times" w:eastAsia="Times" w:hAnsi="Times" w:cs="Times"/>
      <w:b/>
      <w:bCs/>
      <w:sz w:val="32"/>
      <w:szCs w:val="32"/>
    </w:rPr>
  </w:style>
  <w:style w:type="paragraph" w:customStyle="1" w:styleId="CIP-1">
    <w:name w:val="CIP-1"/>
    <w:basedOn w:val="Normal"/>
    <w:qFormat/>
    <w:pPr>
      <w:tabs>
        <w:tab w:val="left" w:pos="680"/>
      </w:tabs>
      <w:ind w:firstLine="240"/>
      <w:jc w:val="both"/>
    </w:pPr>
    <w:rPr>
      <w:rFonts w:ascii="Times" w:eastAsia="Times" w:hAnsi="Times" w:cs="Times"/>
      <w:sz w:val="22"/>
      <w:szCs w:val="22"/>
    </w:rPr>
  </w:style>
  <w:style w:type="paragraph" w:customStyle="1" w:styleId="CIP-2">
    <w:name w:val="CIP-2"/>
    <w:basedOn w:val="Normal"/>
    <w:qFormat/>
    <w:pPr>
      <w:tabs>
        <w:tab w:val="left" w:pos="680"/>
      </w:tabs>
      <w:ind w:left="173" w:right="173" w:firstLine="240"/>
      <w:jc w:val="both"/>
    </w:pPr>
    <w:rPr>
      <w:rFonts w:ascii="Times" w:eastAsia="Times" w:hAnsi="Times" w:cs="Times"/>
      <w:sz w:val="22"/>
      <w:szCs w:val="22"/>
    </w:rPr>
  </w:style>
  <w:style w:type="paragraph" w:customStyle="1" w:styleId="CIP-3">
    <w:name w:val="CIP-3"/>
    <w:basedOn w:val="Normal"/>
    <w:qFormat/>
    <w:pPr>
      <w:tabs>
        <w:tab w:val="left" w:pos="680"/>
      </w:tabs>
      <w:ind w:firstLine="240"/>
      <w:jc w:val="both"/>
    </w:pPr>
    <w:rPr>
      <w:rFonts w:ascii="Times" w:eastAsia="Times" w:hAnsi="Times" w:cs="Times"/>
      <w:sz w:val="22"/>
      <w:szCs w:val="22"/>
    </w:rPr>
  </w:style>
  <w:style w:type="paragraph" w:customStyle="1" w:styleId="CIPdata">
    <w:name w:val="CIPdata"/>
    <w:basedOn w:val="Normal"/>
    <w:qFormat/>
    <w:pPr>
      <w:tabs>
        <w:tab w:val="left" w:pos="680"/>
      </w:tabs>
      <w:spacing w:before="640"/>
      <w:ind w:firstLine="240"/>
      <w:jc w:val="both"/>
    </w:pPr>
    <w:rPr>
      <w:rFonts w:ascii="Times" w:eastAsia="Times" w:hAnsi="Times" w:cs="Times"/>
      <w:b/>
      <w:bCs/>
      <w:sz w:val="22"/>
      <w:szCs w:val="22"/>
    </w:rPr>
  </w:style>
  <w:style w:type="paragraph" w:customStyle="1" w:styleId="ContentsTitle">
    <w:name w:val="Contents Title"/>
    <w:basedOn w:val="Normal"/>
    <w:qFormat/>
    <w:pPr>
      <w:tabs>
        <w:tab w:val="left" w:pos="680"/>
      </w:tabs>
      <w:spacing w:before="480" w:after="480"/>
      <w:ind w:firstLine="228"/>
      <w:jc w:val="center"/>
    </w:pPr>
    <w:rPr>
      <w:rFonts w:ascii="Times" w:eastAsia="Times" w:hAnsi="Times" w:cs="Times"/>
      <w:b/>
      <w:bCs/>
      <w:sz w:val="20"/>
      <w:szCs w:val="20"/>
    </w:rPr>
  </w:style>
  <w:style w:type="paragraph" w:customStyle="1" w:styleId="DedicationText">
    <w:name w:val="Dedication Text"/>
    <w:basedOn w:val="Normal"/>
    <w:qFormat/>
    <w:pPr>
      <w:tabs>
        <w:tab w:val="left" w:pos="680"/>
      </w:tabs>
      <w:spacing w:line="220" w:lineRule="exact"/>
      <w:ind w:firstLine="288"/>
      <w:jc w:val="both"/>
    </w:pPr>
    <w:rPr>
      <w:rFonts w:ascii="Times" w:eastAsia="Times" w:hAnsi="Times" w:cs="Times"/>
      <w:b/>
      <w:bCs/>
      <w:sz w:val="22"/>
      <w:szCs w:val="22"/>
    </w:rPr>
  </w:style>
  <w:style w:type="paragraph" w:customStyle="1" w:styleId="Extract">
    <w:name w:val="Extract"/>
    <w:basedOn w:val="Normal"/>
    <w:qFormat/>
    <w:pPr>
      <w:tabs>
        <w:tab w:val="left" w:pos="680"/>
      </w:tabs>
      <w:spacing w:before="240" w:after="240"/>
      <w:ind w:left="240"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ExtractBottom">
    <w:name w:val="Extract Bottom"/>
    <w:basedOn w:val="Extract"/>
    <w:qFormat/>
    <w:pPr>
      <w:spacing w:before="0"/>
    </w:pPr>
  </w:style>
  <w:style w:type="paragraph" w:customStyle="1" w:styleId="ExtractFlush">
    <w:name w:val="Extract Flush"/>
    <w:basedOn w:val="Normal"/>
    <w:qFormat/>
    <w:pPr>
      <w:tabs>
        <w:tab w:val="left" w:pos="680"/>
      </w:tabs>
      <w:spacing w:before="240" w:after="240"/>
      <w:ind w:left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ExtractFlushTop">
    <w:name w:val="Extract Flush Top"/>
    <w:basedOn w:val="ExtractFlush"/>
    <w:qFormat/>
    <w:pPr>
      <w:tabs>
        <w:tab w:val="clear" w:pos="680"/>
      </w:tabs>
      <w:ind w:left="0"/>
    </w:pPr>
  </w:style>
  <w:style w:type="paragraph" w:customStyle="1" w:styleId="ExtractTop">
    <w:name w:val="Extract Top"/>
    <w:basedOn w:val="Normal"/>
    <w:qFormat/>
    <w:pPr>
      <w:spacing w:before="240"/>
      <w:ind w:left="240"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ListHanging">
    <w:name w:val="List Hanging"/>
    <w:basedOn w:val="Normal"/>
    <w:qFormat/>
    <w:pPr>
      <w:tabs>
        <w:tab w:val="left" w:pos="680"/>
      </w:tabs>
      <w:ind w:left="288" w:firstLine="228"/>
      <w:jc w:val="both"/>
    </w:pPr>
    <w:rPr>
      <w:rFonts w:ascii="Times" w:eastAsia="Times" w:hAnsi="Times" w:cs="Times"/>
      <w:sz w:val="22"/>
      <w:szCs w:val="22"/>
    </w:rPr>
  </w:style>
  <w:style w:type="paragraph" w:customStyle="1" w:styleId="Listhangingbottom">
    <w:name w:val="List hanging bottom"/>
    <w:basedOn w:val="ListHanging"/>
    <w:qFormat/>
    <w:pPr>
      <w:spacing w:after="240"/>
    </w:pPr>
  </w:style>
  <w:style w:type="paragraph" w:customStyle="1" w:styleId="ListHangingTop">
    <w:name w:val="List Hanging Top"/>
    <w:basedOn w:val="ListHanging"/>
    <w:qFormat/>
    <w:pPr>
      <w:spacing w:before="240"/>
      <w:ind w:left="475" w:hanging="187"/>
    </w:pPr>
  </w:style>
  <w:style w:type="paragraph" w:customStyle="1" w:styleId="ListHangingTop2">
    <w:name w:val="List Hanging Top 2"/>
    <w:basedOn w:val="ListHangingTop"/>
    <w:qFormat/>
    <w:pPr>
      <w:ind w:left="763"/>
    </w:pPr>
  </w:style>
  <w:style w:type="paragraph" w:customStyle="1" w:styleId="ListHangingTop3">
    <w:name w:val="List Hanging Top 3"/>
    <w:basedOn w:val="ListHangingTop"/>
    <w:qFormat/>
    <w:pPr>
      <w:ind w:left="1051"/>
    </w:pPr>
  </w:style>
  <w:style w:type="paragraph" w:customStyle="1" w:styleId="HeadD">
    <w:name w:val="Head D"/>
    <w:basedOn w:val="Normal"/>
    <w:qFormat/>
    <w:pPr>
      <w:tabs>
        <w:tab w:val="left" w:pos="680"/>
      </w:tabs>
      <w:spacing w:before="240" w:after="120"/>
      <w:ind w:left="1800" w:hanging="1080"/>
      <w:jc w:val="both"/>
    </w:pPr>
    <w:rPr>
      <w:rFonts w:ascii="Times" w:eastAsia="Times" w:hAnsi="Times" w:cs="Times"/>
      <w:i/>
      <w:iCs/>
      <w:sz w:val="20"/>
      <w:szCs w:val="20"/>
    </w:rPr>
  </w:style>
  <w:style w:type="paragraph" w:customStyle="1" w:styleId="HeadE">
    <w:name w:val="Head E"/>
    <w:basedOn w:val="Normal"/>
    <w:qFormat/>
    <w:pPr>
      <w:tabs>
        <w:tab w:val="left" w:pos="680"/>
      </w:tabs>
      <w:spacing w:before="240" w:after="80"/>
      <w:ind w:left="1800" w:hanging="840"/>
      <w:jc w:val="both"/>
    </w:pPr>
    <w:rPr>
      <w:rFonts w:ascii="Times" w:eastAsia="Times" w:hAnsi="Times" w:cs="Times"/>
      <w:i/>
      <w:iCs/>
      <w:sz w:val="20"/>
      <w:szCs w:val="20"/>
    </w:rPr>
  </w:style>
  <w:style w:type="paragraph" w:customStyle="1" w:styleId="HeadF">
    <w:name w:val="Head F"/>
    <w:basedOn w:val="Normal"/>
    <w:qFormat/>
    <w:pPr>
      <w:tabs>
        <w:tab w:val="left" w:pos="680"/>
        <w:tab w:val="left" w:pos="1200"/>
      </w:tabs>
      <w:spacing w:before="240" w:after="240"/>
      <w:ind w:left="1440" w:firstLine="1200"/>
      <w:jc w:val="both"/>
    </w:pPr>
    <w:rPr>
      <w:rFonts w:ascii="Times" w:eastAsia="Times" w:hAnsi="Times" w:cs="Times"/>
      <w:i/>
      <w:iCs/>
      <w:sz w:val="20"/>
      <w:szCs w:val="20"/>
    </w:rPr>
  </w:style>
  <w:style w:type="paragraph" w:customStyle="1" w:styleId="NormalTab">
    <w:name w:val="Normal Tab"/>
    <w:basedOn w:val="Normal"/>
    <w:qFormat/>
    <w:pPr>
      <w:tabs>
        <w:tab w:val="left" w:pos="680"/>
      </w:tabs>
      <w:ind w:firstLine="504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2">
    <w:name w:val="Normal Tab 2"/>
    <w:basedOn w:val="Normal"/>
    <w:qFormat/>
    <w:pPr>
      <w:tabs>
        <w:tab w:val="left" w:pos="680"/>
      </w:tabs>
      <w:ind w:firstLine="72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3">
    <w:name w:val="Normal Tab 3"/>
    <w:basedOn w:val="Normal"/>
    <w:qFormat/>
    <w:pPr>
      <w:tabs>
        <w:tab w:val="left" w:pos="680"/>
      </w:tabs>
      <w:ind w:firstLine="936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4">
    <w:name w:val="Normal Tab 4"/>
    <w:basedOn w:val="Normal"/>
    <w:qFormat/>
    <w:pPr>
      <w:tabs>
        <w:tab w:val="left" w:pos="680"/>
      </w:tabs>
      <w:ind w:firstLine="1152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Tab5">
    <w:name w:val="Normal Tab 5"/>
    <w:basedOn w:val="Normal"/>
    <w:qFormat/>
    <w:pPr>
      <w:tabs>
        <w:tab w:val="left" w:pos="680"/>
      </w:tabs>
      <w:ind w:firstLine="1368"/>
      <w:jc w:val="both"/>
    </w:pPr>
    <w:rPr>
      <w:rFonts w:ascii="Times" w:eastAsia="Times" w:hAnsi="Times" w:cs="Times"/>
      <w:sz w:val="20"/>
      <w:szCs w:val="20"/>
    </w:rPr>
  </w:style>
  <w:style w:type="paragraph" w:styleId="Index1">
    <w:name w:val="index 1"/>
    <w:basedOn w:val="Normal"/>
    <w:next w:val="Normal"/>
    <w:qFormat/>
    <w:pPr>
      <w:tabs>
        <w:tab w:val="right" w:pos="8640"/>
      </w:tabs>
      <w:ind w:left="2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2">
    <w:name w:val="index 2"/>
    <w:basedOn w:val="Normal"/>
    <w:next w:val="Normal"/>
    <w:qFormat/>
    <w:pPr>
      <w:tabs>
        <w:tab w:val="right" w:pos="8640"/>
      </w:tabs>
      <w:ind w:left="4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3">
    <w:name w:val="index 3"/>
    <w:basedOn w:val="Normal"/>
    <w:next w:val="Normal"/>
    <w:qFormat/>
    <w:pPr>
      <w:tabs>
        <w:tab w:val="right" w:pos="8640"/>
      </w:tabs>
      <w:ind w:left="6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4">
    <w:name w:val="index 4"/>
    <w:basedOn w:val="Normal"/>
    <w:next w:val="Normal"/>
    <w:qFormat/>
    <w:pPr>
      <w:tabs>
        <w:tab w:val="right" w:pos="8640"/>
      </w:tabs>
      <w:ind w:left="800" w:hanging="200"/>
      <w:jc w:val="both"/>
    </w:pPr>
    <w:rPr>
      <w:rFonts w:ascii="Times" w:eastAsia="Times" w:hAnsi="Times" w:cs="Times"/>
      <w:sz w:val="20"/>
      <w:szCs w:val="20"/>
    </w:rPr>
  </w:style>
  <w:style w:type="paragraph" w:styleId="Index5">
    <w:name w:val="index 5"/>
    <w:basedOn w:val="Normal"/>
    <w:next w:val="Normal"/>
    <w:qFormat/>
    <w:pPr>
      <w:tabs>
        <w:tab w:val="right" w:pos="8640"/>
      </w:tabs>
      <w:ind w:left="1000" w:hanging="200"/>
      <w:jc w:val="both"/>
    </w:pPr>
    <w:rPr>
      <w:rFonts w:ascii="Times" w:eastAsia="Times" w:hAnsi="Times" w:cs="Times"/>
      <w:sz w:val="20"/>
      <w:szCs w:val="20"/>
    </w:rPr>
  </w:style>
  <w:style w:type="paragraph" w:customStyle="1" w:styleId="hangingpara">
    <w:name w:val="hangingpara"/>
    <w:basedOn w:val="Normal"/>
    <w:qFormat/>
    <w:pPr>
      <w:tabs>
        <w:tab w:val="left" w:pos="680"/>
      </w:tabs>
      <w:ind w:left="360" w:hanging="36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para">
    <w:name w:val="normalpara"/>
    <w:basedOn w:val="Normal"/>
    <w:qFormat/>
    <w:pPr>
      <w:tabs>
        <w:tab w:val="left" w:pos="680"/>
      </w:tabs>
      <w:ind w:firstLine="360"/>
      <w:jc w:val="both"/>
    </w:pPr>
    <w:rPr>
      <w:rFonts w:ascii="Times" w:eastAsia="Times" w:hAnsi="Times" w:cs="Times"/>
      <w:sz w:val="20"/>
      <w:szCs w:val="20"/>
    </w:rPr>
  </w:style>
  <w:style w:type="paragraph" w:customStyle="1" w:styleId="Helvetica-6pt">
    <w:name w:val="Helvetica-6 pt"/>
    <w:basedOn w:val="Normal"/>
    <w:qFormat/>
    <w:pPr>
      <w:tabs>
        <w:tab w:val="left" w:pos="680"/>
      </w:tabs>
      <w:ind w:firstLine="240"/>
      <w:jc w:val="both"/>
    </w:pPr>
    <w:rPr>
      <w:rFonts w:ascii="Helvetica" w:eastAsia="Helvetica" w:hAnsi="Helvetica" w:cs="Helvetica"/>
      <w:sz w:val="12"/>
      <w:szCs w:val="12"/>
    </w:rPr>
  </w:style>
  <w:style w:type="paragraph" w:customStyle="1" w:styleId="NormalSpacedTop">
    <w:name w:val="Normal Spaced Top"/>
    <w:basedOn w:val="Normal"/>
    <w:qFormat/>
    <w:pPr>
      <w:tabs>
        <w:tab w:val="left" w:pos="680"/>
      </w:tabs>
      <w:spacing w:before="240"/>
      <w:ind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a">
    <w:name w:val=""/>
    <w:basedOn w:val="Normal"/>
    <w:qFormat/>
    <w:pPr>
      <w:spacing w:after="240"/>
      <w:ind w:left="2552" w:right="2552"/>
    </w:pPr>
    <w:rPr>
      <w:rFonts w:ascii="Times" w:eastAsia="Times" w:hAnsi="Times" w:cs="Times"/>
      <w:sz w:val="20"/>
      <w:szCs w:val="20"/>
    </w:rPr>
  </w:style>
  <w:style w:type="paragraph" w:customStyle="1" w:styleId="ExtractFlushNoSpace">
    <w:name w:val="Extract Flush No Space"/>
    <w:basedOn w:val="Normal"/>
    <w:qFormat/>
    <w:pPr>
      <w:ind w:left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ExtractNoSpace">
    <w:name w:val="Extract No Space"/>
    <w:basedOn w:val="Normal"/>
    <w:qFormat/>
    <w:pPr>
      <w:tabs>
        <w:tab w:val="left" w:pos="680"/>
      </w:tabs>
      <w:ind w:left="240" w:firstLine="240"/>
      <w:jc w:val="both"/>
    </w:pPr>
    <w:rPr>
      <w:rFonts w:ascii="Times" w:eastAsia="Times" w:hAnsi="Times" w:cs="Times"/>
      <w:sz w:val="20"/>
      <w:szCs w:val="20"/>
    </w:rPr>
  </w:style>
  <w:style w:type="paragraph" w:customStyle="1" w:styleId="NormalSpaceBA">
    <w:name w:val="Normal Space B/A"/>
    <w:basedOn w:val="Normal"/>
    <w:qFormat/>
    <w:pPr>
      <w:tabs>
        <w:tab w:val="left" w:pos="680"/>
      </w:tabs>
      <w:spacing w:before="240" w:after="120"/>
      <w:ind w:firstLine="240"/>
      <w:jc w:val="both"/>
    </w:pPr>
    <w:rPr>
      <w:rFonts w:ascii="Times" w:eastAsia="Times" w:hAnsi="Times" w:cs="Times"/>
      <w:sz w:val="20"/>
      <w:szCs w:val="20"/>
    </w:rPr>
  </w:style>
  <w:style w:type="paragraph" w:styleId="Title">
    <w:name w:val="Title"/>
    <w:basedOn w:val="Normal"/>
    <w:qFormat/>
    <w:pPr>
      <w:spacing w:after="720"/>
      <w:jc w:val="center"/>
    </w:pPr>
    <w:rPr>
      <w:u w:val="singl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18"/>
      <w:szCs w:val="18"/>
    </w:rPr>
  </w:style>
  <w:style w:type="paragraph" w:customStyle="1" w:styleId="ALLCAPS">
    <w:name w:val="ALL CAPS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" w:eastAsia="Times" w:hAnsi="Times" w:cs="Times"/>
      <w:sz w:val="20"/>
      <w:szCs w:val="20"/>
    </w:rPr>
  </w:style>
  <w:style w:type="paragraph" w:customStyle="1" w:styleId="Chapter">
    <w:name w:val="Chapter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960"/>
      <w:jc w:val="center"/>
    </w:pPr>
    <w:rPr>
      <w:rFonts w:ascii="Times" w:eastAsia="Times" w:hAnsi="Times" w:cs="Times"/>
      <w:b/>
      <w:bCs/>
    </w:rPr>
  </w:style>
  <w:style w:type="paragraph" w:customStyle="1" w:styleId="ChapterTitle">
    <w:name w:val="Chapter Tit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480" w:after="360"/>
      <w:jc w:val="center"/>
    </w:pPr>
    <w:rPr>
      <w:rFonts w:ascii="Times" w:eastAsia="Times" w:hAnsi="Times" w:cs="Times"/>
      <w:b/>
      <w:bCs/>
      <w:sz w:val="28"/>
      <w:szCs w:val="28"/>
    </w:rPr>
  </w:style>
  <w:style w:type="paragraph" w:customStyle="1" w:styleId="ChapterTOC">
    <w:name w:val="Chapter TOC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ind w:left="720"/>
    </w:pPr>
    <w:rPr>
      <w:rFonts w:ascii="Times" w:eastAsia="Times" w:hAnsi="Times" w:cs="Times"/>
      <w:sz w:val="22"/>
      <w:szCs w:val="22"/>
    </w:rPr>
  </w:style>
  <w:style w:type="paragraph" w:customStyle="1" w:styleId="Release">
    <w:name w:val="Release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right"/>
    </w:pPr>
    <w:rPr>
      <w:rFonts w:ascii="Times" w:eastAsia="Times" w:hAnsi="Times" w:cs="Times"/>
      <w:sz w:val="18"/>
      <w:szCs w:val="18"/>
    </w:rPr>
  </w:style>
  <w:style w:type="paragraph" w:customStyle="1" w:styleId="TableHeadSubRule">
    <w:name w:val="Table Head SubRu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" w:eastAsia="Times" w:hAnsi="Times" w:cs="Times"/>
      <w:sz w:val="18"/>
      <w:szCs w:val="18"/>
    </w:rPr>
  </w:style>
  <w:style w:type="paragraph" w:customStyle="1" w:styleId="TOCChapter">
    <w:name w:val="TOC Chapter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720"/>
      <w:jc w:val="center"/>
    </w:pPr>
    <w:rPr>
      <w:rFonts w:ascii="Times" w:eastAsia="Times" w:hAnsi="Times" w:cs="Times"/>
      <w:b/>
      <w:bCs/>
    </w:rPr>
  </w:style>
  <w:style w:type="paragraph" w:customStyle="1" w:styleId="TOCChapterTitle">
    <w:name w:val="TOC Chapter Tit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520" w:after="360"/>
      <w:jc w:val="center"/>
    </w:pPr>
    <w:rPr>
      <w:rFonts w:ascii="Times" w:eastAsia="Times" w:hAnsi="Times" w:cs="Times"/>
      <w:b/>
      <w:bCs/>
      <w:sz w:val="32"/>
      <w:szCs w:val="32"/>
    </w:rPr>
  </w:style>
  <w:style w:type="paragraph" w:customStyle="1" w:styleId="TOCText">
    <w:name w:val="TOC Text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576"/>
        <w:tab w:val="left" w:pos="5040"/>
      </w:tabs>
      <w:ind w:left="1440" w:hanging="1440"/>
      <w:jc w:val="both"/>
    </w:pPr>
    <w:rPr>
      <w:rFonts w:ascii="Times" w:eastAsia="Times" w:hAnsi="Times" w:cs="Times"/>
      <w:sz w:val="22"/>
      <w:szCs w:val="22"/>
    </w:rPr>
  </w:style>
  <w:style w:type="paragraph" w:customStyle="1" w:styleId="TOCTitle">
    <w:name w:val="TOC Title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960" w:after="960"/>
      <w:jc w:val="center"/>
    </w:pPr>
    <w:rPr>
      <w:rFonts w:ascii="Times" w:eastAsia="Times" w:hAnsi="Times" w:cs="Times"/>
      <w:b/>
      <w:bCs/>
      <w:sz w:val="32"/>
      <w:szCs w:val="32"/>
    </w:rPr>
  </w:style>
  <w:style w:type="paragraph" w:customStyle="1" w:styleId="Volume">
    <w:name w:val="Volume #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after="360"/>
    </w:pPr>
    <w:rPr>
      <w:rFonts w:ascii="Times" w:eastAsia="Times" w:hAnsi="Times" w:cs="Times"/>
      <w:b/>
      <w:bCs/>
    </w:rPr>
  </w:style>
  <w:style w:type="paragraph" w:customStyle="1" w:styleId="Author">
    <w:name w:val="Author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Pr>
      <w:rFonts w:ascii="Times" w:eastAsia="Times" w:hAnsi="Times" w:cs="Times"/>
      <w:b/>
      <w:bCs/>
    </w:rPr>
  </w:style>
  <w:style w:type="paragraph" w:customStyle="1" w:styleId="BookTitle1">
    <w:name w:val="Book Title1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960"/>
      <w:jc w:val="center"/>
    </w:pPr>
    <w:rPr>
      <w:rFonts w:ascii="Times" w:eastAsia="Times" w:hAnsi="Times" w:cs="Times"/>
      <w:b/>
      <w:bCs/>
      <w:sz w:val="52"/>
      <w:szCs w:val="52"/>
    </w:rPr>
  </w:style>
  <w:style w:type="paragraph" w:customStyle="1" w:styleId="CopyRight">
    <w:name w:val="CopyRight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spacing w:before="6000"/>
      <w:jc w:val="center"/>
    </w:pPr>
    <w:rPr>
      <w:rFonts w:ascii="Times" w:eastAsia="Times" w:hAnsi="Times" w:cs="Times"/>
      <w:sz w:val="20"/>
      <w:szCs w:val="20"/>
    </w:rPr>
  </w:style>
  <w:style w:type="paragraph" w:customStyle="1" w:styleId="Dedication">
    <w:name w:val="Dedication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" w:eastAsia="Times" w:hAnsi="Times" w:cs="Times"/>
      <w:b/>
      <w:bCs/>
      <w:sz w:val="22"/>
      <w:szCs w:val="22"/>
    </w:rPr>
  </w:style>
  <w:style w:type="paragraph" w:customStyle="1" w:styleId="DedicationHead">
    <w:name w:val="Dedication Head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  <w:jc w:val="center"/>
    </w:pPr>
    <w:rPr>
      <w:rFonts w:ascii="Times" w:eastAsia="Times" w:hAnsi="Times" w:cs="Times"/>
      <w:b/>
      <w:bCs/>
    </w:rPr>
  </w:style>
  <w:style w:type="table" w:styleId="TableGrid">
    <w:name w:val="Table Grid"/>
    <w:basedOn w:val="TableNormal"/>
    <w:uiPriority w:val="39"/>
    <w:rsid w:val="003A1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3A15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196</Words>
  <Characters>999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14, 2010</vt:lpstr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2018-12-06T11:39:00Z</dcterms:created>
  <dcterms:modified xsi:type="dcterms:W3CDTF">2019-10-21T19:06:00Z</dcterms:modified>
  <cp:category/>
</cp:coreProperties>
</file>