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DD34F" w14:textId="29FEA215" w:rsidR="00453D98" w:rsidRPr="00453D98" w:rsidRDefault="00453D98" w:rsidP="00453D98">
      <w:pPr>
        <w:shd w:val="clear" w:color="auto" w:fill="FFFFFF"/>
        <w:spacing w:before="100" w:beforeAutospacing="1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</w:pPr>
      <w:bookmarkStart w:id="0" w:name="_GoBack"/>
      <w:bookmarkEnd w:id="0"/>
      <w:r w:rsidRPr="00453D98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  <w:t>R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  <w:t>ECOMMENDED DISCIPLINARY SA</w:t>
      </w:r>
      <w:r w:rsidR="00A65C37"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  <w:t>N</w:t>
      </w:r>
      <w:r>
        <w:rPr>
          <w:rFonts w:ascii="Times New Roman" w:eastAsia="Times New Roman" w:hAnsi="Times New Roman" w:cs="Times New Roman"/>
          <w:b/>
          <w:bCs/>
          <w:color w:val="444444"/>
          <w:kern w:val="36"/>
          <w:sz w:val="32"/>
          <w:szCs w:val="32"/>
          <w:lang w:eastAsia="en-GB"/>
        </w:rPr>
        <w:t>CTIONS</w:t>
      </w:r>
    </w:p>
    <w:p w14:paraId="3F404D6C" w14:textId="77777777" w:rsidR="00453D98" w:rsidRPr="00453D98" w:rsidRDefault="00453D98" w:rsidP="00453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Recommended Disciplinary Sanctions for Transgressions needing Disciplinary Action: </w:t>
      </w:r>
    </w:p>
    <w:p w14:paraId="20E70C44" w14:textId="0EAAAF83" w:rsidR="00453D98" w:rsidRDefault="00453D98" w:rsidP="00453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</w:pPr>
      <w:r w:rsidRPr="00453D9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en-GB"/>
        </w:rPr>
        <w:t>(Please note that this list contains only a few of the common examples and would need to be altered to suit your company’s policies and procedures as well as your particular industry)</w:t>
      </w: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 </w:t>
      </w:r>
    </w:p>
    <w:p w14:paraId="451BEAEA" w14:textId="77777777" w:rsidR="00453D98" w:rsidRPr="00453D98" w:rsidRDefault="00453D98" w:rsidP="00453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</w:p>
    <w:p w14:paraId="5ACE52FC" w14:textId="77777777" w:rsidR="00453D98" w:rsidRPr="00453D98" w:rsidRDefault="00453D98" w:rsidP="00453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Serious and/or Dismissible</w:t>
      </w: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 </w:t>
      </w:r>
    </w:p>
    <w:p w14:paraId="385275EC" w14:textId="77777777" w:rsidR="00453D98" w:rsidRPr="00453D98" w:rsidRDefault="00453D98" w:rsidP="00453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en-GB"/>
        </w:rPr>
        <w:t>A formal disciplinary hearing is required in each of these instances before the appropriate sanction is decided on.</w:t>
      </w: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 </w:t>
      </w:r>
    </w:p>
    <w:p w14:paraId="4E82B98C" w14:textId="77777777" w:rsidR="00453D98" w:rsidRPr="00453D98" w:rsidRDefault="00453D98" w:rsidP="00453D98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Bribery, blackmail, corruption, fraud, dishonesty, theft or removal of property from Company premises, or from employees on Company premises where employed, or from customer's premises, or from Company vehicles. </w:t>
      </w:r>
    </w:p>
    <w:p w14:paraId="08150F66" w14:textId="77777777" w:rsidR="00453D98" w:rsidRPr="00453D98" w:rsidRDefault="00453D98" w:rsidP="00453D98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Unauthorised possession or misappropriation of Company, fellow employee’s or customer's property. </w:t>
      </w:r>
    </w:p>
    <w:p w14:paraId="2AFC5FDF" w14:textId="77777777" w:rsidR="00453D98" w:rsidRPr="00453D98" w:rsidRDefault="00453D98" w:rsidP="00453D98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Willful damage to, interference with or wasting of Company, employee or customer property. </w:t>
      </w:r>
    </w:p>
    <w:p w14:paraId="2EF6C11C" w14:textId="77777777" w:rsidR="00453D98" w:rsidRPr="00453D98" w:rsidRDefault="00453D98" w:rsidP="00453D98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Gross insubordination or failing to carry out reasonable instructions or neglect or improper performance of duties or willful non-compliance with Company procedures and standing instructions. </w:t>
      </w:r>
    </w:p>
    <w:p w14:paraId="4B5B1382" w14:textId="77777777" w:rsidR="00453D98" w:rsidRPr="00453D98" w:rsidRDefault="00453D98" w:rsidP="00453D98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Assault or any attempt to assault any person. </w:t>
      </w:r>
    </w:p>
    <w:p w14:paraId="00082EE2" w14:textId="289CC803" w:rsidR="00453D98" w:rsidRPr="00453D98" w:rsidRDefault="00453D98" w:rsidP="00453D98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Being under the influence, or in possession of intoxicating liquor or drugs whilst at work, or taking of liquor or drugs whi</w:t>
      </w:r>
      <w:r w:rsidR="00A65C3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l</w:t>
      </w: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st on the Company's premises. </w:t>
      </w:r>
    </w:p>
    <w:p w14:paraId="54FB409C" w14:textId="77777777" w:rsidR="00453D98" w:rsidRPr="00453D98" w:rsidRDefault="00453D98" w:rsidP="00453D98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Clocking in or out falsely or clocking another employee's clock card. </w:t>
      </w:r>
    </w:p>
    <w:p w14:paraId="45EA7677" w14:textId="77777777" w:rsidR="00453D98" w:rsidRPr="00453D98" w:rsidRDefault="00453D98" w:rsidP="00453D98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Failing to carry out safety precautions, dangerous horseplay and unauthorised removal of safety appliances. </w:t>
      </w:r>
    </w:p>
    <w:p w14:paraId="4ECF99E2" w14:textId="77777777" w:rsidR="00453D98" w:rsidRPr="00453D98" w:rsidRDefault="00453D98" w:rsidP="00453D98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Failing to report a work accident or damage to Company property. </w:t>
      </w:r>
    </w:p>
    <w:p w14:paraId="0D4F4719" w14:textId="77777777" w:rsidR="00453D98" w:rsidRPr="00453D98" w:rsidRDefault="00453D98" w:rsidP="00453D98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Sexual harassment. </w:t>
      </w:r>
    </w:p>
    <w:p w14:paraId="35675550" w14:textId="77777777" w:rsidR="00453D98" w:rsidRPr="00453D98" w:rsidRDefault="00453D98" w:rsidP="00453D98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Unauthorised or negligent operation of machinery or equipment, willful damage to or interference with or wasting of Company property, tools, machines, etc. </w:t>
      </w:r>
    </w:p>
    <w:p w14:paraId="58409FA0" w14:textId="77777777" w:rsidR="00453D98" w:rsidRPr="00453D98" w:rsidRDefault="00453D98" w:rsidP="00453D98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Unauthorised use of Company vehicles, or driving any vehicle negligently. </w:t>
      </w:r>
    </w:p>
    <w:p w14:paraId="4238947E" w14:textId="21B1E067" w:rsidR="00453D98" w:rsidRPr="00453D98" w:rsidRDefault="00453D98" w:rsidP="00453D98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Unauthorised absence from workplace for 3 days or more without notifying the Company. </w:t>
      </w:r>
    </w:p>
    <w:p w14:paraId="0FA577AC" w14:textId="77777777" w:rsidR="00453D98" w:rsidRPr="00453D98" w:rsidRDefault="00453D98" w:rsidP="00453D98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Changing a medical certificate or using a false name; falsifying any document pertaining to the Company. </w:t>
      </w:r>
    </w:p>
    <w:p w14:paraId="59ECC96A" w14:textId="77777777" w:rsidR="00453D98" w:rsidRPr="00453D98" w:rsidRDefault="00453D98" w:rsidP="00453D98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Gross insolence, insolence or defiance of authority. </w:t>
      </w:r>
    </w:p>
    <w:p w14:paraId="6BF7CFBB" w14:textId="77777777" w:rsidR="00453D98" w:rsidRPr="00453D98" w:rsidRDefault="00453D98" w:rsidP="00453D98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Smoking, lighting of fires or burning of anything in high hazard areas, where signs indicating "no smoking" are clearly displayed. </w:t>
      </w:r>
    </w:p>
    <w:p w14:paraId="1CE92C2D" w14:textId="77777777" w:rsidR="00453D98" w:rsidRPr="00453D98" w:rsidRDefault="00453D98" w:rsidP="00453D98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Being in possession of a firearm or dangerous weapon without the written permission from the Managing Director. </w:t>
      </w:r>
    </w:p>
    <w:p w14:paraId="38507BE9" w14:textId="77777777" w:rsidR="00453D98" w:rsidRPr="00453D98" w:rsidRDefault="00453D98" w:rsidP="00453D98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Unprotected industrial action, or inciting other employees to participate in industrial action, including, but not limited to strikes &amp; work stoppages. </w:t>
      </w:r>
    </w:p>
    <w:p w14:paraId="02AE7104" w14:textId="77777777" w:rsidR="00453D98" w:rsidRPr="00453D98" w:rsidRDefault="00453D98" w:rsidP="00453D98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Disclosure or misuse of Company information unless reasonably required in terms of labour legislation. </w:t>
      </w:r>
    </w:p>
    <w:p w14:paraId="793251FC" w14:textId="77777777" w:rsidR="00453D98" w:rsidRPr="00453D98" w:rsidRDefault="00453D98" w:rsidP="00453D98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Unauthorised use of Company property for private or other purposes. </w:t>
      </w:r>
    </w:p>
    <w:p w14:paraId="1A801ED9" w14:textId="77777777" w:rsidR="00453D98" w:rsidRPr="00453D98" w:rsidRDefault="00453D98" w:rsidP="00453D98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Victimisation, racism or discrimination. </w:t>
      </w:r>
    </w:p>
    <w:p w14:paraId="402C1D69" w14:textId="77777777" w:rsidR="00453D98" w:rsidRPr="00453D98" w:rsidRDefault="00453D98" w:rsidP="00453D98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Intimidating or inciting employees to violence of any form. </w:t>
      </w:r>
    </w:p>
    <w:p w14:paraId="77710FEB" w14:textId="77777777" w:rsidR="00453D98" w:rsidRPr="00453D98" w:rsidRDefault="00453D98" w:rsidP="00453D98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Failing to observe safety rules or to wear protective clothing or equipment.</w:t>
      </w:r>
    </w:p>
    <w:p w14:paraId="477CB537" w14:textId="77777777" w:rsidR="00453D98" w:rsidRPr="00453D98" w:rsidRDefault="00453D98" w:rsidP="00453D98">
      <w:pPr>
        <w:numPr>
          <w:ilvl w:val="0"/>
          <w:numId w:val="1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Making false statements when applying for employment.</w:t>
      </w:r>
    </w:p>
    <w:p w14:paraId="1640C8CA" w14:textId="77777777" w:rsidR="00453D98" w:rsidRPr="00453D98" w:rsidRDefault="00453D98" w:rsidP="00453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lastRenderedPageBreak/>
        <w:t> </w:t>
      </w:r>
    </w:p>
    <w:p w14:paraId="4E639DA3" w14:textId="77777777" w:rsidR="00453D98" w:rsidRPr="00453D98" w:rsidRDefault="00453D98" w:rsidP="00453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Serious</w:t>
      </w: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 </w:t>
      </w:r>
    </w:p>
    <w:p w14:paraId="5EA34F27" w14:textId="77777777" w:rsidR="00453D98" w:rsidRPr="00453D98" w:rsidRDefault="00453D98" w:rsidP="00453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en-GB"/>
        </w:rPr>
        <w:t>A formal enquiry is recommended before deciding on the appropriate sanction. Possible sanctions could be from a first written warning to final written warning depending on the circumstances surrounding the incident. A disciplinary hearing is required in instances of a final written warning.</w:t>
      </w: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 </w:t>
      </w:r>
    </w:p>
    <w:p w14:paraId="3A207C4F" w14:textId="77777777" w:rsidR="00453D98" w:rsidRPr="00453D98" w:rsidRDefault="00453D98" w:rsidP="00453D98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Misuse of the company’s email, internet or telephone services and any other company business tools.</w:t>
      </w:r>
    </w:p>
    <w:p w14:paraId="0B4DC72E" w14:textId="77777777" w:rsidR="00453D98" w:rsidRPr="00453D98" w:rsidRDefault="00453D98" w:rsidP="00453D98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Refusing to perform any lawfully assigned regular work, or to obey management instructions without just or reasonable cause. </w:t>
      </w:r>
    </w:p>
    <w:p w14:paraId="41DEF971" w14:textId="77777777" w:rsidR="00453D98" w:rsidRPr="00453D98" w:rsidRDefault="00453D98" w:rsidP="00453D98">
      <w:pPr>
        <w:numPr>
          <w:ilvl w:val="0"/>
          <w:numId w:val="2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Loitering in canteen or other departments or on Company premises after having clocked out or on completion of work or being absent from workstation or office without permission.</w:t>
      </w:r>
    </w:p>
    <w:p w14:paraId="221433B4" w14:textId="77777777" w:rsidR="00453D98" w:rsidRPr="00453D98" w:rsidRDefault="00453D98" w:rsidP="00453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 </w:t>
      </w:r>
    </w:p>
    <w:p w14:paraId="7C103716" w14:textId="77777777" w:rsidR="00453D98" w:rsidRPr="00453D98" w:rsidRDefault="00453D98" w:rsidP="00453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en-GB"/>
        </w:rPr>
        <w:t>Serious and/or Less Serious</w:t>
      </w: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 </w:t>
      </w:r>
    </w:p>
    <w:p w14:paraId="151E37C3" w14:textId="77777777" w:rsidR="00453D98" w:rsidRPr="00453D98" w:rsidRDefault="00453D98" w:rsidP="00453D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bdr w:val="none" w:sz="0" w:space="0" w:color="auto" w:frame="1"/>
          <w:lang w:eastAsia="en-GB"/>
        </w:rPr>
        <w:t>A verbal discussion which could result in a verbal or written warning.</w:t>
      </w: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 </w:t>
      </w:r>
    </w:p>
    <w:p w14:paraId="434DF58D" w14:textId="77777777" w:rsidR="00453D98" w:rsidRPr="00453D98" w:rsidRDefault="00453D98" w:rsidP="00453D98">
      <w:pPr>
        <w:numPr>
          <w:ilvl w:val="0"/>
          <w:numId w:val="3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Sub-standard workmanship or willfully failing to maintain output or work levels. </w:t>
      </w:r>
    </w:p>
    <w:p w14:paraId="20D20787" w14:textId="77777777" w:rsidR="00453D98" w:rsidRPr="00453D98" w:rsidRDefault="00453D98" w:rsidP="00453D98">
      <w:pPr>
        <w:numPr>
          <w:ilvl w:val="0"/>
          <w:numId w:val="3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Using abusive or insulting language or signs. </w:t>
      </w:r>
    </w:p>
    <w:p w14:paraId="34778FB3" w14:textId="77777777" w:rsidR="00453D98" w:rsidRPr="00453D98" w:rsidRDefault="00453D98" w:rsidP="00453D98">
      <w:pPr>
        <w:numPr>
          <w:ilvl w:val="0"/>
          <w:numId w:val="3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Sleeping on duty. </w:t>
      </w:r>
    </w:p>
    <w:p w14:paraId="69D08EB5" w14:textId="08963BB4" w:rsidR="00453D98" w:rsidRPr="00453D98" w:rsidRDefault="00453D98" w:rsidP="00453D98">
      <w:pPr>
        <w:numPr>
          <w:ilvl w:val="0"/>
          <w:numId w:val="3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Bad timekeeping, late for work or unauthorised absence from workplace. Failing to report for overtime work when agreed to do so. </w:t>
      </w:r>
    </w:p>
    <w:p w14:paraId="00FF96F1" w14:textId="77777777" w:rsidR="00453D98" w:rsidRPr="00453D98" w:rsidRDefault="00453D98" w:rsidP="00453D98">
      <w:pPr>
        <w:numPr>
          <w:ilvl w:val="0"/>
          <w:numId w:val="3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Carelessness and non-compliance with Company rules, regulations and procedures. </w:t>
      </w:r>
    </w:p>
    <w:p w14:paraId="684E3F37" w14:textId="77777777" w:rsidR="00453D98" w:rsidRPr="00453D98" w:rsidRDefault="00453D98" w:rsidP="00453D98">
      <w:pPr>
        <w:numPr>
          <w:ilvl w:val="0"/>
          <w:numId w:val="3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Unauthorised absence from work of up to 3 days without notifying the Company. </w:t>
      </w:r>
    </w:p>
    <w:p w14:paraId="1CDC0C82" w14:textId="08C283E7" w:rsidR="00453D98" w:rsidRPr="00453D98" w:rsidRDefault="00453D98" w:rsidP="00453D98">
      <w:pPr>
        <w:numPr>
          <w:ilvl w:val="0"/>
          <w:numId w:val="3"/>
        </w:numPr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en-GB"/>
        </w:rPr>
      </w:pP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Posting or distributing notices</w:t>
      </w:r>
      <w:r w:rsidR="00A65C3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,</w:t>
      </w: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 xml:space="preserve"> posters, etc. without the Company's permission</w:t>
      </w:r>
      <w:r w:rsidR="00A65C37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>,</w:t>
      </w:r>
      <w:r w:rsidRPr="00453D98">
        <w:rPr>
          <w:rFonts w:ascii="Times New Roman" w:eastAsia="Times New Roman" w:hAnsi="Times New Roman" w:cs="Times New Roman"/>
          <w:color w:val="444444"/>
          <w:sz w:val="24"/>
          <w:szCs w:val="24"/>
          <w:bdr w:val="none" w:sz="0" w:space="0" w:color="auto" w:frame="1"/>
          <w:lang w:eastAsia="en-GB"/>
        </w:rPr>
        <w:t xml:space="preserve"> or soliciting of any kind.</w:t>
      </w:r>
    </w:p>
    <w:p w14:paraId="40D888E8" w14:textId="77777777" w:rsidR="00BC179A" w:rsidRPr="00453D98" w:rsidRDefault="00BC179A">
      <w:pPr>
        <w:rPr>
          <w:rFonts w:ascii="Times New Roman" w:hAnsi="Times New Roman" w:cs="Times New Roman"/>
          <w:sz w:val="24"/>
          <w:szCs w:val="24"/>
        </w:rPr>
      </w:pPr>
    </w:p>
    <w:sectPr w:rsidR="00BC179A" w:rsidRPr="00453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674DB"/>
    <w:multiLevelType w:val="multilevel"/>
    <w:tmpl w:val="ADAE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94CB5"/>
    <w:multiLevelType w:val="multilevel"/>
    <w:tmpl w:val="0666B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E312C"/>
    <w:multiLevelType w:val="multilevel"/>
    <w:tmpl w:val="1DF6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3tDQyMDE0sDQxNbRU0lEKTi0uzszPAykwqgUA4r2KGiwAAAA="/>
    <w:docVar w:name="Description" w:val="Use this template as a guide for all disciplinary sanctions within your workplace. You may also find other disciplinary related document templates to use here https://www.templateguru.co.za/documents/discipline-behaviour/"/>
    <w:docVar w:name="Excerpt" w:val="Recommended Disciplinary Sanctions for Transgressions needing Disciplinary Action: _x000a_(Please note that this list contains only a few of the common examples and would need to be_x000a_altered to suit your company’s policies and procedures as well as your particular industry) _x000a_Serious and/or Dismissible _x000a_A formal disciplinary hearing is required in each of these instances before the appropriate_x000a_sanction is decided on. _x000a_- Bribery, blackmail, corruption, fraud, dishonesty, theft or removal of property from Company_x000a_premises, or from employees on Company premises where employed, or from customer's_x000a_premises, or from Company vehicles. _x000a_- Unauthorised possession or misappropriation of Company, fellow employee’s or customer's_x000a_property."/>
    <w:docVar w:name="Source" w:val="https://www.hrworks.co.za"/>
    <w:docVar w:name="Tags" w:val="disciplinary sanctions, human resources, discipline and behaviour, business documents, entrepreneurship, entrepreneur, recommended disciplinary sanctions template, recommended disciplinary sanctions example"/>
  </w:docVars>
  <w:rsids>
    <w:rsidRoot w:val="00453D98"/>
    <w:rsid w:val="00077BA2"/>
    <w:rsid w:val="00453D98"/>
    <w:rsid w:val="00710966"/>
    <w:rsid w:val="00860FED"/>
    <w:rsid w:val="009C7464"/>
    <w:rsid w:val="00A65C37"/>
    <w:rsid w:val="00BC179A"/>
    <w:rsid w:val="00C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40C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7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596</Words>
  <Characters>3553</Characters>
  <Application>Microsoft Office Word</Application>
  <DocSecurity>0</DocSecurity>
  <Lines>69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2018-11-27T13:33:00Z</dcterms:created>
  <dcterms:modified xsi:type="dcterms:W3CDTF">2019-10-21T19:08:00Z</dcterms:modified>
  <cp:category/>
</cp:coreProperties>
</file>