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DABA2"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shd w:val="clear" w:color="auto" w:fill="FFFF00"/>
          <w:lang w:val="en-US" w:eastAsia="en-US" w:bidi="en-US"/>
        </w:rPr>
      </w:pPr>
      <w:bookmarkStart w:id="0" w:name="_GoBack"/>
      <w:bookmarkEnd w:id="0"/>
    </w:p>
    <w:p w14:paraId="565E2A56"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8AFFD4"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855901"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July 28, 2018</w:t>
      </w:r>
    </w:p>
    <w:p w14:paraId="46B47845"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76C11E"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DB4B68"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39E88E67"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w:t>
      </w:r>
    </w:p>
    <w:p w14:paraId="29ABD30C"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3FCC2DBB"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City, State/Province</w:t>
      </w:r>
    </w:p>
    <w:p w14:paraId="17032585"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6EC316D6"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4D50006F"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112D835C"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val="en-US" w:eastAsia="en-US" w:bidi="en-US"/>
        </w:rPr>
      </w:pPr>
    </w:p>
    <w:p w14:paraId="1A151C84" w14:textId="257169F3" w:rsidR="00F31AED" w:rsidRDefault="008B0E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color w:val="000000"/>
          <w:sz w:val="20"/>
          <w:lang w:val="en-US" w:eastAsia="en-US" w:bidi="en-US"/>
        </w:rPr>
        <w:t xml:space="preserve">Re: Notice of intent to acquire partnership interests through triggering option(s) agreement. </w:t>
      </w:r>
    </w:p>
    <w:p w14:paraId="36F3C15B"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04D8BE3"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79FC5668"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Dear [CONTACT NAME],</w:t>
      </w:r>
    </w:p>
    <w:p w14:paraId="608BD6E7"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FC05753" w14:textId="34CE6D64" w:rsidR="00F31AED" w:rsidRDefault="00F24FF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 xml:space="preserve">We would first like to draw your attention to our Options Agreement dated [DATE] between the undersigned, the Limited Partnership and the General Partner (the “Option”). </w:t>
      </w:r>
      <w:r w:rsidR="00A104EE">
        <w:rPr>
          <w:rFonts w:ascii="Arial" w:eastAsia="Arial" w:hAnsi="Arial" w:cs="Arial"/>
          <w:sz w:val="20"/>
          <w:lang w:val="en-US" w:eastAsia="en-US" w:bidi="en-US"/>
        </w:rPr>
        <w:t>All capitalized terms not otherwise defined herein shall have the meanings ascribed to them by the Option.</w:t>
      </w:r>
    </w:p>
    <w:p w14:paraId="40E2EB36" w14:textId="77777777" w:rsidR="00F31AED" w:rsidRDefault="00F31A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5C664B5C" w14:textId="77777777" w:rsidR="00F31AED" w:rsidRDefault="00A104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r>
        <w:rPr>
          <w:rFonts w:ascii="Arial" w:eastAsia="Arial" w:hAnsi="Arial" w:cs="Arial"/>
          <w:sz w:val="20"/>
          <w:lang w:val="en-US" w:eastAsia="en-US" w:bidi="en-US"/>
        </w:rPr>
        <w:t>Pursuant to Section [NUMBER] of the Option Agreement and the terms and conditions set out therein, the undersigned Optionee hereby notifies the General Partner and the Limited Partnership of the Optionee’s intention to exercise its option to acquire:</w:t>
      </w:r>
    </w:p>
    <w:p w14:paraId="5B65F2F8" w14:textId="77777777" w:rsidR="00F31AED" w:rsidRDefault="00F31AE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US" w:eastAsia="en-US" w:bidi="en-US"/>
        </w:rPr>
      </w:pPr>
    </w:p>
    <w:p w14:paraId="7126F92B"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rPr>
          <w:rFonts w:ascii="Arial" w:eastAsia="Arial" w:hAnsi="Arial" w:cs="Arial"/>
          <w:sz w:val="20"/>
          <w:lang w:val="en-US" w:eastAsia="en-US" w:bidi="en-US"/>
        </w:rPr>
      </w:pPr>
      <w:r>
        <w:rPr>
          <w:rFonts w:ascii="Arial" w:eastAsia="Arial" w:hAnsi="Arial" w:cs="Arial"/>
          <w:sz w:val="20"/>
          <w:lang w:val="en-US" w:eastAsia="en-US" w:bidi="en-US"/>
        </w:rPr>
        <w:t>[SPECIFY] the Initial Optioned Interests for the Initial Option Price; OR</w:t>
      </w:r>
    </w:p>
    <w:p w14:paraId="7F31E818"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rPr>
          <w:rFonts w:ascii="Arial" w:eastAsia="Arial" w:hAnsi="Arial" w:cs="Arial"/>
          <w:sz w:val="20"/>
          <w:lang w:val="en-US" w:eastAsia="en-US" w:bidi="en-US"/>
        </w:rPr>
      </w:pPr>
      <w:r>
        <w:rPr>
          <w:rFonts w:ascii="Arial" w:eastAsia="Arial" w:hAnsi="Arial" w:cs="Arial"/>
          <w:sz w:val="20"/>
          <w:lang w:val="en-US" w:eastAsia="en-US" w:bidi="en-US"/>
        </w:rPr>
        <w:t>[SPECIFY] the Excess Optioned Interests for the Excess Option Price ; OR</w:t>
      </w:r>
    </w:p>
    <w:p w14:paraId="38A1DC20"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r>
        <w:rPr>
          <w:rFonts w:ascii="Arial" w:eastAsia="Arial" w:hAnsi="Arial" w:cs="Arial"/>
          <w:sz w:val="20"/>
          <w:lang w:val="en-US" w:eastAsia="en-US" w:bidi="en-US"/>
        </w:rPr>
        <w:t>[SPECIFY ] the Optioned Interests for the aggregate of the Initial Option Price and the Excess Option Price.</w:t>
      </w:r>
    </w:p>
    <w:p w14:paraId="348697C2"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A78C90A" w14:textId="7D9DB032"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accordance with the terms of Section [NUMBER] of the Option Agreement. upon receipt of th</w:t>
      </w:r>
      <w:r w:rsidR="00F24FF5">
        <w:rPr>
          <w:rFonts w:ascii="Arial" w:eastAsia="Arial" w:hAnsi="Arial" w:cs="Arial"/>
          <w:sz w:val="20"/>
          <w:lang w:val="en-US" w:eastAsia="en-US" w:bidi="en-US"/>
        </w:rPr>
        <w:t>is notice</w:t>
      </w:r>
      <w:r>
        <w:rPr>
          <w:rFonts w:ascii="Arial" w:eastAsia="Arial" w:hAnsi="Arial" w:cs="Arial"/>
          <w:sz w:val="20"/>
          <w:lang w:val="en-US" w:eastAsia="en-US" w:bidi="en-US"/>
        </w:rPr>
        <w:t>, the Optionee shall immediately be irrevocably deemed to be the registered owner, free and clear of any and all Liens or Third Party Rights, of the Initial Optioned Interests, Excess Optioned Interests or Optioned Interests (as the case may be).</w:t>
      </w:r>
    </w:p>
    <w:p w14:paraId="76C55D1F"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925BF6" w14:textId="77777777" w:rsidR="00F31AED" w:rsidRDefault="00F31AED">
      <w:pPr>
        <w:tabs>
          <w:tab w:val="righ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p>
    <w:p w14:paraId="65DE9CD8" w14:textId="77777777" w:rsidR="00F31AED" w:rsidRDefault="00A104EE">
      <w:pPr>
        <w:tabs>
          <w:tab w:val="right" w:pos="4253"/>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SIGNED AT [PLACE OF THE EXECUTION]</w:t>
      </w:r>
    </w:p>
    <w:p w14:paraId="2833F851" w14:textId="77777777" w:rsidR="00F31AED" w:rsidRDefault="00F31AED">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u w:val="single"/>
          <w:lang w:val="en-US" w:eastAsia="en-US" w:bidi="en-US"/>
        </w:rPr>
      </w:pPr>
    </w:p>
    <w:p w14:paraId="6CC9F9D7" w14:textId="77777777" w:rsidR="00F31AED" w:rsidRDefault="00F31AED">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p>
    <w:p w14:paraId="1B8292B6"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lang w:val="en-US" w:eastAsia="en-US" w:bidi="en-US"/>
        </w:rPr>
        <w:t>this [DAY] day of [MONTH, YEAR]</w:t>
      </w:r>
    </w:p>
    <w:p w14:paraId="7B430F47"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6AE1BB7"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6A1E4F"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219ACF1"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lang w:val="en-US" w:eastAsia="en-US" w:bidi="en-US"/>
        </w:rPr>
        <w:t>Per:</w:t>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1E0C774A" w14:textId="77777777" w:rsidR="00F31AED" w:rsidRDefault="00A10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[NAME, TITLE]</w:t>
      </w:r>
    </w:p>
    <w:p w14:paraId="5F490E46" w14:textId="77777777" w:rsidR="00F31AED" w:rsidRDefault="00F31A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F31AED">
      <w:headerReference w:type="default" r:id="rId6"/>
      <w:headerReference w:type="first" r:id="rId7"/>
      <w:footerReference w:type="first" r:id="rId8"/>
      <w:type w:val="continuous"/>
      <w:pgSz w:w="12240" w:h="15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63FB4" w14:textId="77777777" w:rsidR="00A104EE" w:rsidRDefault="00A104EE">
      <w:r>
        <w:separator/>
      </w:r>
    </w:p>
  </w:endnote>
  <w:endnote w:type="continuationSeparator" w:id="0">
    <w:p w14:paraId="28CC2F00" w14:textId="77777777" w:rsidR="00A104EE" w:rsidRDefault="00A1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32B9F" w14:textId="77777777" w:rsidR="00F31AED" w:rsidRDefault="00A104EE">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Notice of Intent to Exercise Option (s) to Acquire Partnership Interests</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B0E5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B0E5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D7682" w14:textId="77777777" w:rsidR="00A104EE" w:rsidRDefault="00A104EE">
      <w:r>
        <w:separator/>
      </w:r>
    </w:p>
  </w:footnote>
  <w:footnote w:type="continuationSeparator" w:id="0">
    <w:p w14:paraId="1AF0FCB4" w14:textId="77777777" w:rsidR="00A104EE" w:rsidRDefault="00A1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8CD6B" w14:textId="77777777" w:rsidR="00F31AED" w:rsidRDefault="00F31AED">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76C0" w14:textId="77777777" w:rsidR="00F31AED" w:rsidRDefault="00F31AE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exercise an existing right under an options agreement - this letter is notice that will be required under your options agreement, to trigger the agreement. "/>
    <w:docVar w:name="Excerpt" w:val="Dear [CONTACT NAME],We would first like to draw your attention to our Options Agreement dated [DATE] between the undersigned, the Limited Partnership and the General Partner (the “Option”). All capitalized terms not otherwise defined herein shall have the meanings ascribed to them by the Option."/>
    <w:docVar w:name="Tags" w:val="exercise options, acquire partnership interests, document template, business documents, entrepreneurship, entrepreneur, buying and selling of shares, notice of intent to exercise option to acquire partnership interests"/>
  </w:docVars>
  <w:rsids>
    <w:rsidRoot w:val="00F31AED"/>
    <w:rsid w:val="000E06DF"/>
    <w:rsid w:val="00461510"/>
    <w:rsid w:val="008B0E5A"/>
    <w:rsid w:val="00A104EE"/>
    <w:rsid w:val="00EA068E"/>
    <w:rsid w:val="00F24FF5"/>
    <w:rsid w:val="00F31AED"/>
    <w:rsid w:val="00F4245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03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CommentText">
    <w:name w:val="annotation text"/>
    <w:basedOn w:val="Normal"/>
    <w:qFormat/>
    <w:rPr>
      <w:sz w:val="20"/>
      <w:szCs w:val="20"/>
    </w:rPr>
  </w:style>
  <w:style w:type="paragraph" w:styleId="BalloonText">
    <w:name w:val="Balloon Text"/>
    <w:basedOn w:val="Normal"/>
    <w:qFormat/>
    <w:rPr>
      <w:rFonts w:ascii="Tahoma" w:eastAsia="Tahoma" w:hAnsi="Tahoma" w:cs="Tahoma"/>
      <w:sz w:val="16"/>
      <w:szCs w:val="16"/>
    </w:rPr>
  </w:style>
  <w:style w:type="character" w:styleId="FootnoteReference">
    <w:name w:val="footnote reference"/>
    <w:qFormat/>
    <w:rPr>
      <w:position w:val="5"/>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qFormat/>
    <w:rPr>
      <w:sz w:val="16"/>
      <w:szCs w:val="16"/>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220</Words>
  <Characters>1194</Characters>
  <Application>Microsoft Office Word</Application>
  <DocSecurity>0</DocSecurity>
  <Lines>47</Lines>
  <Paragraphs>18</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1998-06-04T20:07:00Z</dcterms:created>
  <dcterms:modified xsi:type="dcterms:W3CDTF">2019-10-21T19:06:00Z</dcterms:modified>
  <cp:category/>
</cp:coreProperties>
</file>