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5A9CE" w14:textId="77777777" w:rsidR="007C317A" w:rsidRPr="0018029F" w:rsidRDefault="00DA7EE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ascii="Times New Roman" w:eastAsia="Arial" w:hAnsi="Times New Roman"/>
          <w:sz w:val="32"/>
          <w:lang w:val="en-CA" w:eastAsia="en-CA" w:bidi="en-CA"/>
        </w:rPr>
      </w:pPr>
      <w:bookmarkStart w:id="0" w:name="_GoBack"/>
      <w:bookmarkEnd w:id="0"/>
      <w:r w:rsidRPr="0018029F">
        <w:rPr>
          <w:rFonts w:ascii="Times New Roman" w:eastAsia="Arial" w:hAnsi="Times New Roman"/>
          <w:sz w:val="32"/>
          <w:lang w:val="en-CA" w:eastAsia="en-CA" w:bidi="en-CA"/>
        </w:rPr>
        <w:t xml:space="preserve">NONDISCLOSURE AGREEMENT </w:t>
      </w:r>
    </w:p>
    <w:p w14:paraId="2BC00626" w14:textId="77777777" w:rsidR="007C317A" w:rsidRPr="0018029F" w:rsidRDefault="00DA7EE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4"/>
        <w:rPr>
          <w:rFonts w:ascii="Times New Roman" w:eastAsia="Arial" w:hAnsi="Times New Roman"/>
          <w:sz w:val="32"/>
          <w:lang w:val="en-CA" w:eastAsia="en-CA" w:bidi="en-CA"/>
        </w:rPr>
      </w:pPr>
      <w:r w:rsidRPr="0018029F">
        <w:rPr>
          <w:rFonts w:ascii="Times New Roman" w:eastAsia="Arial" w:hAnsi="Times New Roman"/>
          <w:sz w:val="32"/>
          <w:lang w:val="en-CA" w:eastAsia="en-CA" w:bidi="en-CA"/>
        </w:rPr>
        <w:t>FOR PROSPECTIVE LICENSEE</w:t>
      </w:r>
    </w:p>
    <w:p w14:paraId="00B8B022" w14:textId="77777777" w:rsidR="007C317A" w:rsidRDefault="007C317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ascii="Arial" w:eastAsia="Arial" w:hAnsi="Arial" w:cs="Arial"/>
          <w:sz w:val="20"/>
          <w:lang w:val="en-CA" w:eastAsia="en-CA" w:bidi="en-CA"/>
        </w:rPr>
      </w:pPr>
    </w:p>
    <w:p w14:paraId="4849B10A" w14:textId="77777777" w:rsidR="007C317A"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E199850" w14:textId="77777777" w:rsidR="007C317A"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6F50589" w14:textId="77777777" w:rsidR="007C317A" w:rsidRPr="0018029F" w:rsidRDefault="00DA7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r w:rsidRPr="0018029F">
        <w:rPr>
          <w:rFonts w:ascii="Times New Roman" w:eastAsia="Arial" w:hAnsi="Times New Roman"/>
          <w:lang w:val="en-US" w:eastAsia="en-US" w:bidi="en-US"/>
        </w:rPr>
        <w:t>This Nondisclosure Agreement (the “Agreement”) is made and effective [DATE],</w:t>
      </w:r>
    </w:p>
    <w:p w14:paraId="40E235C1" w14:textId="77777777" w:rsidR="007C317A" w:rsidRPr="0018029F"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413516EA" w14:textId="77777777" w:rsidR="007C317A" w:rsidRPr="0018029F"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val="en-US" w:eastAsia="en-US" w:bidi="en-US"/>
        </w:rPr>
      </w:pPr>
    </w:p>
    <w:p w14:paraId="2CBCD4C4" w14:textId="144226A2" w:rsidR="007C317A" w:rsidRPr="0018029F" w:rsidRDefault="00DA7EE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r w:rsidRPr="0018029F">
        <w:rPr>
          <w:rFonts w:ascii="Times New Roman" w:eastAsia="Arial" w:hAnsi="Times New Roman"/>
          <w:b/>
          <w:lang w:val="en-CA" w:eastAsia="en-CA" w:bidi="en-CA"/>
        </w:rPr>
        <w:t>BETWEEN:</w:t>
      </w:r>
      <w:r w:rsidRPr="0018029F">
        <w:rPr>
          <w:rFonts w:ascii="Times New Roman" w:eastAsia="Arial" w:hAnsi="Times New Roman"/>
          <w:b/>
          <w:lang w:val="en-CA" w:eastAsia="en-CA" w:bidi="en-CA"/>
        </w:rPr>
        <w:tab/>
      </w:r>
      <w:r w:rsidRPr="0018029F">
        <w:rPr>
          <w:rFonts w:ascii="Times New Roman" w:eastAsia="Arial" w:hAnsi="Times New Roman"/>
          <w:b/>
          <w:lang w:val="en-US" w:eastAsia="en-US" w:bidi="en-US"/>
        </w:rPr>
        <w:t>[YOUR COMPANY NAME]</w:t>
      </w:r>
      <w:r w:rsidRPr="0018029F">
        <w:rPr>
          <w:rFonts w:ascii="Times New Roman" w:eastAsia="Arial" w:hAnsi="Times New Roman"/>
          <w:lang w:val="en-US" w:eastAsia="en-US" w:bidi="en-US"/>
        </w:rPr>
        <w:t xml:space="preserve"> (the "Company"),</w:t>
      </w:r>
      <w:r w:rsidRPr="0018029F">
        <w:rPr>
          <w:rFonts w:ascii="Times New Roman" w:eastAsia="Arial" w:hAnsi="Times New Roman"/>
          <w:lang w:val="en-CA" w:eastAsia="en-CA" w:bidi="en-CA"/>
        </w:rPr>
        <w:t xml:space="preserve"> a </w:t>
      </w:r>
      <w:r w:rsidR="0018029F">
        <w:rPr>
          <w:rFonts w:ascii="Times New Roman" w:eastAsia="Arial" w:hAnsi="Times New Roman"/>
          <w:lang w:val="en-CA" w:eastAsia="en-CA" w:bidi="en-CA"/>
        </w:rPr>
        <w:t>company</w:t>
      </w:r>
      <w:r w:rsidRPr="0018029F">
        <w:rPr>
          <w:rFonts w:ascii="Times New Roman" w:eastAsia="Arial" w:hAnsi="Times New Roman"/>
          <w:lang w:val="en-CA" w:eastAsia="en-CA" w:bidi="en-CA"/>
        </w:rPr>
        <w:t xml:space="preserve"> organi</w:t>
      </w:r>
      <w:r w:rsidR="0018029F">
        <w:rPr>
          <w:rFonts w:ascii="Times New Roman" w:eastAsia="Arial" w:hAnsi="Times New Roman"/>
          <w:lang w:val="en-CA" w:eastAsia="en-CA" w:bidi="en-CA"/>
        </w:rPr>
        <w:t>s</w:t>
      </w:r>
      <w:r w:rsidRPr="0018029F">
        <w:rPr>
          <w:rFonts w:ascii="Times New Roman" w:eastAsia="Arial" w:hAnsi="Times New Roman"/>
          <w:lang w:val="en-CA" w:eastAsia="en-CA" w:bidi="en-CA"/>
        </w:rPr>
        <w:t xml:space="preserve">ed and </w:t>
      </w:r>
      <w:r w:rsidRPr="0018029F">
        <w:rPr>
          <w:rFonts w:ascii="Times New Roman" w:eastAsia="Arial" w:hAnsi="Times New Roman"/>
          <w:noProof/>
          <w:lang w:val="en-CA" w:eastAsia="en-CA" w:bidi="en-CA"/>
        </w:rPr>
        <w:t>existing</w:t>
      </w:r>
      <w:r w:rsidRPr="0018029F">
        <w:rPr>
          <w:rFonts w:ascii="Times New Roman" w:eastAsia="Arial" w:hAnsi="Times New Roman"/>
          <w:lang w:val="en-CA" w:eastAsia="en-CA" w:bidi="en-CA"/>
        </w:rPr>
        <w:t xml:space="preserve"> under the laws of the [</w:t>
      </w:r>
      <w:r w:rsidR="0018029F">
        <w:rPr>
          <w:rFonts w:ascii="Times New Roman" w:eastAsia="Arial" w:hAnsi="Times New Roman"/>
          <w:lang w:val="en-CA" w:eastAsia="en-CA" w:bidi="en-CA"/>
        </w:rPr>
        <w:t>COUNTRY</w:t>
      </w:r>
      <w:r w:rsidRPr="0018029F">
        <w:rPr>
          <w:rFonts w:ascii="Times New Roman" w:eastAsia="Arial" w:hAnsi="Times New Roman"/>
          <w:lang w:val="en-CA" w:eastAsia="en-CA" w:bidi="en-CA"/>
        </w:rPr>
        <w:t>], with its head office located at:</w:t>
      </w:r>
    </w:p>
    <w:p w14:paraId="633B4129" w14:textId="77777777" w:rsidR="007C317A" w:rsidRPr="0018029F" w:rsidRDefault="007C317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p>
    <w:p w14:paraId="733FB98D" w14:textId="77777777" w:rsidR="007C317A" w:rsidRPr="0018029F" w:rsidRDefault="00DA7EE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US" w:eastAsia="en-US" w:bidi="en-US"/>
        </w:rPr>
      </w:pPr>
      <w:r w:rsidRPr="0018029F">
        <w:rPr>
          <w:rFonts w:ascii="Times New Roman" w:eastAsia="Arial" w:hAnsi="Times New Roman"/>
          <w:lang w:val="en-CA" w:eastAsia="en-CA" w:bidi="en-CA"/>
        </w:rPr>
        <w:tab/>
        <w:t>[YOUR COMPLETE ADDRESS]</w:t>
      </w:r>
    </w:p>
    <w:p w14:paraId="6EBE597F" w14:textId="77777777" w:rsidR="007C317A" w:rsidRPr="0018029F"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77C3FF8" w14:textId="77777777" w:rsidR="007C317A" w:rsidRPr="0018029F"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4AED70D" w14:textId="4C0C1EFF" w:rsidR="007C317A" w:rsidRPr="0018029F" w:rsidRDefault="00DA7EE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r w:rsidRPr="0018029F">
        <w:rPr>
          <w:rFonts w:ascii="Times New Roman" w:eastAsia="Arial" w:hAnsi="Times New Roman"/>
          <w:b/>
          <w:lang w:val="en-CA" w:eastAsia="en-CA" w:bidi="en-CA"/>
        </w:rPr>
        <w:t>AND:</w:t>
      </w:r>
      <w:r w:rsidRPr="0018029F">
        <w:rPr>
          <w:rFonts w:ascii="Times New Roman" w:eastAsia="Arial" w:hAnsi="Times New Roman"/>
          <w:b/>
          <w:lang w:val="en-CA" w:eastAsia="en-CA" w:bidi="en-CA"/>
        </w:rPr>
        <w:tab/>
      </w:r>
      <w:r w:rsidRPr="0018029F">
        <w:rPr>
          <w:rFonts w:ascii="Times New Roman" w:eastAsia="Arial" w:hAnsi="Times New Roman"/>
          <w:b/>
          <w:lang w:val="en-US" w:eastAsia="en-US" w:bidi="en-US"/>
        </w:rPr>
        <w:t>[CUSTOMER NAME]</w:t>
      </w:r>
      <w:r w:rsidRPr="0018029F">
        <w:rPr>
          <w:rFonts w:ascii="Times New Roman" w:eastAsia="Arial" w:hAnsi="Times New Roman"/>
          <w:lang w:val="en-US" w:eastAsia="en-US" w:bidi="en-US"/>
        </w:rPr>
        <w:t xml:space="preserve"> (the "Customer"),</w:t>
      </w:r>
      <w:r w:rsidRPr="0018029F">
        <w:rPr>
          <w:rFonts w:ascii="Times New Roman" w:eastAsia="Arial" w:hAnsi="Times New Roman"/>
          <w:lang w:val="en-CA" w:eastAsia="en-CA" w:bidi="en-CA"/>
        </w:rPr>
        <w:t xml:space="preserve"> a </w:t>
      </w:r>
      <w:r w:rsidR="0018029F">
        <w:rPr>
          <w:rFonts w:ascii="Times New Roman" w:eastAsia="Arial" w:hAnsi="Times New Roman"/>
          <w:lang w:val="en-CA" w:eastAsia="en-CA" w:bidi="en-CA"/>
        </w:rPr>
        <w:t>company</w:t>
      </w:r>
      <w:r w:rsidRPr="0018029F">
        <w:rPr>
          <w:rFonts w:ascii="Times New Roman" w:eastAsia="Arial" w:hAnsi="Times New Roman"/>
          <w:lang w:val="en-CA" w:eastAsia="en-CA" w:bidi="en-CA"/>
        </w:rPr>
        <w:t xml:space="preserve"> organi</w:t>
      </w:r>
      <w:r w:rsidR="0018029F">
        <w:rPr>
          <w:rFonts w:ascii="Times New Roman" w:eastAsia="Arial" w:hAnsi="Times New Roman"/>
          <w:lang w:val="en-CA" w:eastAsia="en-CA" w:bidi="en-CA"/>
        </w:rPr>
        <w:t>s</w:t>
      </w:r>
      <w:r w:rsidRPr="0018029F">
        <w:rPr>
          <w:rFonts w:ascii="Times New Roman" w:eastAsia="Arial" w:hAnsi="Times New Roman"/>
          <w:lang w:val="en-CA" w:eastAsia="en-CA" w:bidi="en-CA"/>
        </w:rPr>
        <w:t xml:space="preserve">ed and </w:t>
      </w:r>
      <w:r w:rsidRPr="0018029F">
        <w:rPr>
          <w:rFonts w:ascii="Times New Roman" w:eastAsia="Arial" w:hAnsi="Times New Roman"/>
          <w:noProof/>
          <w:lang w:val="en-CA" w:eastAsia="en-CA" w:bidi="en-CA"/>
        </w:rPr>
        <w:t>existing</w:t>
      </w:r>
      <w:r w:rsidRPr="0018029F">
        <w:rPr>
          <w:rFonts w:ascii="Times New Roman" w:eastAsia="Arial" w:hAnsi="Times New Roman"/>
          <w:lang w:val="en-CA" w:eastAsia="en-CA" w:bidi="en-CA"/>
        </w:rPr>
        <w:t xml:space="preserve"> under the laws of the</w:t>
      </w:r>
      <w:r w:rsidR="0018029F">
        <w:rPr>
          <w:rFonts w:ascii="Times New Roman" w:eastAsia="Arial" w:hAnsi="Times New Roman"/>
          <w:lang w:val="en-CA" w:eastAsia="en-CA" w:bidi="en-CA"/>
        </w:rPr>
        <w:t xml:space="preserve"> </w:t>
      </w:r>
      <w:r w:rsidRPr="0018029F">
        <w:rPr>
          <w:rFonts w:ascii="Times New Roman" w:eastAsia="Arial" w:hAnsi="Times New Roman"/>
          <w:lang w:val="en-CA" w:eastAsia="en-CA" w:bidi="en-CA"/>
        </w:rPr>
        <w:t>[</w:t>
      </w:r>
      <w:r w:rsidR="0018029F">
        <w:rPr>
          <w:rFonts w:ascii="Times New Roman" w:eastAsia="Arial" w:hAnsi="Times New Roman"/>
          <w:lang w:val="en-CA" w:eastAsia="en-CA" w:bidi="en-CA"/>
        </w:rPr>
        <w:t>COUNTRY</w:t>
      </w:r>
      <w:r w:rsidRPr="0018029F">
        <w:rPr>
          <w:rFonts w:ascii="Times New Roman" w:eastAsia="Arial" w:hAnsi="Times New Roman"/>
          <w:lang w:val="en-CA" w:eastAsia="en-CA" w:bidi="en-CA"/>
        </w:rPr>
        <w:t>], with its head office located at:</w:t>
      </w:r>
    </w:p>
    <w:p w14:paraId="127CCBEB" w14:textId="77777777" w:rsidR="007C317A" w:rsidRPr="0018029F" w:rsidRDefault="007C317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CA" w:eastAsia="en-CA" w:bidi="en-CA"/>
        </w:rPr>
      </w:pPr>
    </w:p>
    <w:p w14:paraId="58A7A0B4" w14:textId="77777777" w:rsidR="007C317A" w:rsidRPr="0018029F" w:rsidRDefault="00DA7EE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imes New Roman" w:eastAsia="Arial" w:hAnsi="Times New Roman"/>
          <w:lang w:val="en-US" w:eastAsia="en-US" w:bidi="en-US"/>
        </w:rPr>
      </w:pPr>
      <w:r w:rsidRPr="0018029F">
        <w:rPr>
          <w:rFonts w:ascii="Times New Roman" w:eastAsia="Arial" w:hAnsi="Times New Roman"/>
          <w:lang w:val="en-CA" w:eastAsia="en-CA" w:bidi="en-CA"/>
        </w:rPr>
        <w:tab/>
        <w:t>[COMPLETE ADDRESS]</w:t>
      </w:r>
    </w:p>
    <w:p w14:paraId="31CD0B48" w14:textId="77777777" w:rsidR="007C317A" w:rsidRPr="0018029F" w:rsidRDefault="007C317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2236A698"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5A1DC1A"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PURPOSE OF AGREEMENT</w:t>
      </w:r>
    </w:p>
    <w:p w14:paraId="4D85A4D7"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B11AC51" w14:textId="1C285D3C"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This Agreement is entered into for the purpose of authori</w:t>
      </w:r>
      <w:r w:rsidR="0018029F">
        <w:rPr>
          <w:rFonts w:ascii="Times New Roman" w:eastAsia="Arial" w:hAnsi="Times New Roman"/>
          <w:lang w:val="en-US" w:eastAsia="en-US" w:bidi="en-US"/>
        </w:rPr>
        <w:t>s</w:t>
      </w:r>
      <w:r w:rsidRPr="0018029F">
        <w:rPr>
          <w:rFonts w:ascii="Times New Roman" w:eastAsia="Arial" w:hAnsi="Times New Roman"/>
          <w:lang w:val="en-US" w:eastAsia="en-US" w:bidi="en-US"/>
        </w:rPr>
        <w:t>ing Customer to receive from Company and evaluate certain proprietary computer software and documentation known as [NAME OR DESCRIBE SOFTWARE], hereafter referred to as "the Software."</w:t>
      </w:r>
    </w:p>
    <w:p w14:paraId="100C5B99"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522AA97"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DF72A8F"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NONEXCLUSIVE LICENSE</w:t>
      </w:r>
    </w:p>
    <w:p w14:paraId="6E28A9A1"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9008518" w14:textId="6FB9A1DE"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 xml:space="preserve">Company hereby grants Customer a </w:t>
      </w:r>
      <w:r w:rsidRPr="0018029F">
        <w:rPr>
          <w:rFonts w:ascii="Times New Roman" w:eastAsia="Arial" w:hAnsi="Times New Roman"/>
          <w:noProof/>
          <w:lang w:val="en-US" w:eastAsia="en-US" w:bidi="en-US"/>
        </w:rPr>
        <w:t>non</w:t>
      </w:r>
      <w:r w:rsidR="0018029F">
        <w:rPr>
          <w:rFonts w:ascii="Times New Roman" w:eastAsia="Arial" w:hAnsi="Times New Roman"/>
          <w:noProof/>
          <w:lang w:val="en-US" w:eastAsia="en-US" w:bidi="en-US"/>
        </w:rPr>
        <w:t>-</w:t>
      </w:r>
      <w:r w:rsidRPr="0018029F">
        <w:rPr>
          <w:rFonts w:ascii="Times New Roman" w:eastAsia="Arial" w:hAnsi="Times New Roman"/>
          <w:noProof/>
          <w:lang w:val="en-US" w:eastAsia="en-US" w:bidi="en-US"/>
        </w:rPr>
        <w:t>exclusive</w:t>
      </w:r>
      <w:r w:rsidR="00361D49">
        <w:rPr>
          <w:rFonts w:ascii="Times New Roman" w:eastAsia="Arial" w:hAnsi="Times New Roman"/>
          <w:lang w:val="en-US" w:eastAsia="en-US" w:bidi="en-US"/>
        </w:rPr>
        <w:t xml:space="preserve"> licence </w:t>
      </w:r>
      <w:r w:rsidRPr="0018029F">
        <w:rPr>
          <w:rFonts w:ascii="Times New Roman" w:eastAsia="Arial" w:hAnsi="Times New Roman"/>
          <w:lang w:val="en-US" w:eastAsia="en-US" w:bidi="en-US"/>
        </w:rPr>
        <w:t>to</w:t>
      </w:r>
      <w:r w:rsidR="00361D49">
        <w:rPr>
          <w:rFonts w:ascii="Times New Roman" w:eastAsia="Arial" w:hAnsi="Times New Roman"/>
          <w:lang w:val="en-US" w:eastAsia="en-US" w:bidi="en-US"/>
        </w:rPr>
        <w:t xml:space="preserve"> instal </w:t>
      </w:r>
      <w:r w:rsidRPr="0018029F">
        <w:rPr>
          <w:rFonts w:ascii="Times New Roman" w:eastAsia="Arial" w:hAnsi="Times New Roman"/>
          <w:lang w:val="en-US" w:eastAsia="en-US" w:bidi="en-US"/>
        </w:rPr>
        <w:t>the Software on its computer system and use the Software for a period of [NUMBER OF DAYS TO EVALUATE] days from the date of delivery only for the purpose of evaluating the performance of the Software and not for a productive purpose. Customer shall acquire no other intellectual property rights under this Agreement.</w:t>
      </w:r>
    </w:p>
    <w:p w14:paraId="13FEAA16"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BCFC298"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C690853"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SOFTWARE A TRADE SECRET </w:t>
      </w:r>
    </w:p>
    <w:p w14:paraId="44714074"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7C275FC"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Customer acknowledges that the Software is proprietary to, and a valuable trade secret of, the Company and is entrusted to Customer only for the purposes set forth in this Agreement.</w:t>
      </w:r>
    </w:p>
    <w:p w14:paraId="0A352835"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4541CB2"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9DDAF49"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NONDISCLOSURE </w:t>
      </w:r>
    </w:p>
    <w:p w14:paraId="689A3618"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F1A27DB"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lastRenderedPageBreak/>
        <w:t>In consideration of the Company's disclosure of the Software to Customer, Customer shall treat the Software with the same degree of care and safeguards that it takes with Customer's own trade secrets, but in no event less than a reasonable degree of care. Customer agrees that it will not, without the Company's prior written consent:</w:t>
      </w:r>
    </w:p>
    <w:p w14:paraId="29780767"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CC0C438" w14:textId="6A4425C1" w:rsidR="007C317A" w:rsidRPr="0018029F" w:rsidRDefault="00A75319" w:rsidP="00A7531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lang w:val="en-US" w:eastAsia="en-US" w:bidi="en-US"/>
        </w:rPr>
      </w:pPr>
      <w:r>
        <w:rPr>
          <w:rFonts w:ascii="Times New Roman" w:eastAsia="Arial" w:hAnsi="Times New Roman"/>
          <w:lang w:val="en-US" w:eastAsia="en-US" w:bidi="en-US"/>
        </w:rPr>
        <w:t>4.1</w:t>
      </w:r>
      <w:r>
        <w:rPr>
          <w:rFonts w:ascii="Times New Roman" w:eastAsia="Arial" w:hAnsi="Times New Roman"/>
          <w:lang w:val="en-US" w:eastAsia="en-US" w:bidi="en-US"/>
        </w:rPr>
        <w:tab/>
      </w:r>
      <w:r w:rsidR="00DA7EE3" w:rsidRPr="0018029F">
        <w:rPr>
          <w:rFonts w:ascii="Times New Roman" w:eastAsia="Arial" w:hAnsi="Times New Roman"/>
          <w:lang w:val="en-US" w:eastAsia="en-US" w:bidi="en-US"/>
        </w:rPr>
        <w:t>Reverse engineer, decompile or disassemble the Software or any portion of it;</w:t>
      </w:r>
    </w:p>
    <w:p w14:paraId="0A349554"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lang w:val="en-US" w:eastAsia="en-US" w:bidi="en-US"/>
        </w:rPr>
      </w:pPr>
    </w:p>
    <w:p w14:paraId="1E516A18" w14:textId="28C668D2" w:rsidR="007C317A" w:rsidRPr="0018029F" w:rsidRDefault="00A75319" w:rsidP="00A7531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lang w:val="en-US" w:eastAsia="en-US" w:bidi="en-US"/>
        </w:rPr>
      </w:pPr>
      <w:r>
        <w:rPr>
          <w:rFonts w:ascii="Times New Roman" w:eastAsia="Arial" w:hAnsi="Times New Roman"/>
          <w:lang w:val="en-US" w:eastAsia="en-US" w:bidi="en-US"/>
        </w:rPr>
        <w:t>4.2</w:t>
      </w:r>
      <w:r>
        <w:rPr>
          <w:rFonts w:ascii="Times New Roman" w:eastAsia="Arial" w:hAnsi="Times New Roman"/>
          <w:lang w:val="en-US" w:eastAsia="en-US" w:bidi="en-US"/>
        </w:rPr>
        <w:tab/>
      </w:r>
      <w:r w:rsidR="00DA7EE3" w:rsidRPr="0018029F">
        <w:rPr>
          <w:rFonts w:ascii="Times New Roman" w:eastAsia="Arial" w:hAnsi="Times New Roman"/>
          <w:lang w:val="en-US" w:eastAsia="en-US" w:bidi="en-US"/>
        </w:rPr>
        <w:t>Copy any portion of the Software;</w:t>
      </w:r>
    </w:p>
    <w:p w14:paraId="345FE580"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DF41D9D" w14:textId="29F8EC41" w:rsidR="007C317A" w:rsidRPr="0018029F" w:rsidRDefault="00A75319" w:rsidP="00A7531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360"/>
        <w:rPr>
          <w:rFonts w:ascii="Times New Roman" w:eastAsia="Arial" w:hAnsi="Times New Roman"/>
          <w:lang w:val="en-US" w:eastAsia="en-US" w:bidi="en-US"/>
        </w:rPr>
      </w:pPr>
      <w:r>
        <w:rPr>
          <w:rFonts w:ascii="Times New Roman" w:eastAsia="Arial" w:hAnsi="Times New Roman"/>
          <w:lang w:val="en-US" w:eastAsia="en-US" w:bidi="en-US"/>
        </w:rPr>
        <w:t>4.3</w:t>
      </w:r>
      <w:r>
        <w:rPr>
          <w:rFonts w:ascii="Times New Roman" w:eastAsia="Arial" w:hAnsi="Times New Roman"/>
          <w:lang w:val="en-US" w:eastAsia="en-US" w:bidi="en-US"/>
        </w:rPr>
        <w:tab/>
      </w:r>
      <w:r w:rsidR="00DA7EE3" w:rsidRPr="0018029F">
        <w:rPr>
          <w:rFonts w:ascii="Times New Roman" w:eastAsia="Arial" w:hAnsi="Times New Roman"/>
          <w:lang w:val="en-US" w:eastAsia="en-US" w:bidi="en-US"/>
        </w:rPr>
        <w:t>Download the Software in a retrieval system or computer system of any kind except as authori</w:t>
      </w:r>
      <w:r w:rsidR="0018029F">
        <w:rPr>
          <w:rFonts w:ascii="Times New Roman" w:eastAsia="Arial" w:hAnsi="Times New Roman"/>
          <w:lang w:val="en-US" w:eastAsia="en-US" w:bidi="en-US"/>
        </w:rPr>
        <w:t>s</w:t>
      </w:r>
      <w:r w:rsidR="00DA7EE3" w:rsidRPr="0018029F">
        <w:rPr>
          <w:rFonts w:ascii="Times New Roman" w:eastAsia="Arial" w:hAnsi="Times New Roman"/>
          <w:lang w:val="en-US" w:eastAsia="en-US" w:bidi="en-US"/>
        </w:rPr>
        <w:t>ed by this Agreement; or</w:t>
      </w:r>
    </w:p>
    <w:p w14:paraId="79210020"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20EC1A4" w14:textId="746F511A" w:rsidR="007C317A" w:rsidRPr="0018029F" w:rsidRDefault="00A75319" w:rsidP="00A7531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lang w:val="en-US" w:eastAsia="en-US" w:bidi="en-US"/>
        </w:rPr>
      </w:pPr>
      <w:r>
        <w:rPr>
          <w:rFonts w:ascii="Times New Roman" w:eastAsia="Arial" w:hAnsi="Times New Roman"/>
          <w:lang w:val="en-US" w:eastAsia="en-US" w:bidi="en-US"/>
        </w:rPr>
        <w:t>4.4</w:t>
      </w:r>
      <w:r>
        <w:rPr>
          <w:rFonts w:ascii="Times New Roman" w:eastAsia="Arial" w:hAnsi="Times New Roman"/>
          <w:lang w:val="en-US" w:eastAsia="en-US" w:bidi="en-US"/>
        </w:rPr>
        <w:tab/>
      </w:r>
      <w:r w:rsidR="00DA7EE3" w:rsidRPr="0018029F">
        <w:rPr>
          <w:rFonts w:ascii="Times New Roman" w:eastAsia="Arial" w:hAnsi="Times New Roman"/>
          <w:lang w:val="en-US" w:eastAsia="en-US" w:bidi="en-US"/>
        </w:rPr>
        <w:t>Disclose any portion of the Software to any third party.</w:t>
      </w:r>
    </w:p>
    <w:p w14:paraId="0B27675B"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lang w:val="en-US" w:eastAsia="en-US" w:bidi="en-US"/>
        </w:rPr>
      </w:pPr>
    </w:p>
    <w:p w14:paraId="01B4B913" w14:textId="03845E8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 xml:space="preserve">Customer shall limit </w:t>
      </w:r>
      <w:r w:rsidR="0018029F">
        <w:rPr>
          <w:rFonts w:ascii="Times New Roman" w:eastAsia="Arial" w:hAnsi="Times New Roman"/>
          <w:lang w:val="en-US" w:eastAsia="en-US" w:bidi="en-US"/>
        </w:rPr>
        <w:t xml:space="preserve">the </w:t>
      </w:r>
      <w:r w:rsidRPr="0018029F">
        <w:rPr>
          <w:rFonts w:ascii="Times New Roman" w:eastAsia="Arial" w:hAnsi="Times New Roman"/>
          <w:noProof/>
          <w:lang w:val="en-US" w:eastAsia="en-US" w:bidi="en-US"/>
        </w:rPr>
        <w:t>use</w:t>
      </w:r>
      <w:r w:rsidRPr="0018029F">
        <w:rPr>
          <w:rFonts w:ascii="Times New Roman" w:eastAsia="Arial" w:hAnsi="Times New Roman"/>
          <w:lang w:val="en-US" w:eastAsia="en-US" w:bidi="en-US"/>
        </w:rPr>
        <w:t xml:space="preserve"> of the Software to those employees, agents and consultants of Customer who are performing the evaluation for Customer.</w:t>
      </w:r>
    </w:p>
    <w:p w14:paraId="0D2CBC0D"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837051D"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The restrictions and obligations contained in this clause shall survive the expiration, termination or cancellation of this Agreement, and shall continue to bind Customer, its successors, heirs and assigns.</w:t>
      </w:r>
    </w:p>
    <w:p w14:paraId="41CBEA8E"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6F21E63"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1848EFC"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TERM OF AGREEMENT </w:t>
      </w:r>
    </w:p>
    <w:p w14:paraId="656E3D46"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1319D91"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This Agreement shall last for a term of [NUMBER OF DAYS] days from the date the Software is delivered to Customer, or until the Software is returned by Customer to the Company, whichever occurs first. Further, the Company may terminate this Agreement immediately upon written notice to Customer.</w:t>
      </w:r>
    </w:p>
    <w:p w14:paraId="7776962B"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B6BEF4D"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6C8243B"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RETURN OF SOFTWARE AND MATERIALS </w:t>
      </w:r>
    </w:p>
    <w:p w14:paraId="1722BB4F"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A78914E"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Customer shall promptly return the Software and all related materials to the Company and erase all copies and portions thereof from computer memory upon:</w:t>
      </w:r>
    </w:p>
    <w:p w14:paraId="6E6B1B60"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E061B00" w14:textId="3EEFEE38" w:rsidR="007C317A" w:rsidRPr="0018029F" w:rsidRDefault="00A75319" w:rsidP="00A7531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lang w:val="en-US" w:eastAsia="en-US" w:bidi="en-US"/>
        </w:rPr>
      </w:pPr>
      <w:r>
        <w:rPr>
          <w:rFonts w:ascii="Times New Roman" w:eastAsia="Arial" w:hAnsi="Times New Roman"/>
          <w:lang w:val="en-US" w:eastAsia="en-US" w:bidi="en-US"/>
        </w:rPr>
        <w:t>6.1</w:t>
      </w:r>
      <w:r>
        <w:rPr>
          <w:rFonts w:ascii="Times New Roman" w:eastAsia="Arial" w:hAnsi="Times New Roman"/>
          <w:lang w:val="en-US" w:eastAsia="en-US" w:bidi="en-US"/>
        </w:rPr>
        <w:tab/>
      </w:r>
      <w:r w:rsidR="00DA7EE3" w:rsidRPr="0018029F">
        <w:rPr>
          <w:rFonts w:ascii="Times New Roman" w:eastAsia="Arial" w:hAnsi="Times New Roman"/>
          <w:lang w:val="en-US" w:eastAsia="en-US" w:bidi="en-US"/>
        </w:rPr>
        <w:t>Termination of this Agreement;</w:t>
      </w:r>
    </w:p>
    <w:p w14:paraId="6B46A2D8"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lang w:val="en-US" w:eastAsia="en-US" w:bidi="en-US"/>
        </w:rPr>
      </w:pPr>
    </w:p>
    <w:p w14:paraId="0FE21C20" w14:textId="584E2D25" w:rsidR="007C317A" w:rsidRPr="0018029F" w:rsidRDefault="00A75319" w:rsidP="00A7531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lang w:val="en-US" w:eastAsia="en-US" w:bidi="en-US"/>
        </w:rPr>
      </w:pPr>
      <w:r>
        <w:rPr>
          <w:rFonts w:ascii="Times New Roman" w:eastAsia="Arial" w:hAnsi="Times New Roman"/>
          <w:lang w:val="en-US" w:eastAsia="en-US" w:bidi="en-US"/>
        </w:rPr>
        <w:t>6.2</w:t>
      </w:r>
      <w:r>
        <w:rPr>
          <w:rFonts w:ascii="Times New Roman" w:eastAsia="Arial" w:hAnsi="Times New Roman"/>
          <w:lang w:val="en-US" w:eastAsia="en-US" w:bidi="en-US"/>
        </w:rPr>
        <w:tab/>
      </w:r>
      <w:r w:rsidR="00DA7EE3" w:rsidRPr="0018029F">
        <w:rPr>
          <w:rFonts w:ascii="Times New Roman" w:eastAsia="Arial" w:hAnsi="Times New Roman"/>
          <w:lang w:val="en-US" w:eastAsia="en-US" w:bidi="en-US"/>
        </w:rPr>
        <w:t>The Company's request; or</w:t>
      </w:r>
    </w:p>
    <w:p w14:paraId="705DC194"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7D82F51" w14:textId="6DCF45A4" w:rsidR="007C317A" w:rsidRPr="0018029F" w:rsidRDefault="00A75319" w:rsidP="00A75319">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lang w:val="en-US" w:eastAsia="en-US" w:bidi="en-US"/>
        </w:rPr>
      </w:pPr>
      <w:r>
        <w:rPr>
          <w:rFonts w:ascii="Times New Roman" w:eastAsia="Arial" w:hAnsi="Times New Roman"/>
          <w:lang w:val="en-US" w:eastAsia="en-US" w:bidi="en-US"/>
        </w:rPr>
        <w:t>6.3</w:t>
      </w:r>
      <w:r>
        <w:rPr>
          <w:rFonts w:ascii="Times New Roman" w:eastAsia="Arial" w:hAnsi="Times New Roman"/>
          <w:lang w:val="en-US" w:eastAsia="en-US" w:bidi="en-US"/>
        </w:rPr>
        <w:tab/>
      </w:r>
      <w:r w:rsidR="00DA7EE3" w:rsidRPr="0018029F">
        <w:rPr>
          <w:rFonts w:ascii="Times New Roman" w:eastAsia="Arial" w:hAnsi="Times New Roman"/>
          <w:lang w:val="en-US" w:eastAsia="en-US" w:bidi="en-US"/>
        </w:rPr>
        <w:t>The Customer's decision not to purchase or</w:t>
      </w:r>
      <w:r w:rsidR="00361D49">
        <w:rPr>
          <w:rFonts w:ascii="Times New Roman" w:eastAsia="Arial" w:hAnsi="Times New Roman"/>
          <w:lang w:val="en-US" w:eastAsia="en-US" w:bidi="en-US"/>
        </w:rPr>
        <w:t xml:space="preserve"> licence </w:t>
      </w:r>
      <w:r w:rsidR="00DA7EE3" w:rsidRPr="0018029F">
        <w:rPr>
          <w:rFonts w:ascii="Times New Roman" w:eastAsia="Arial" w:hAnsi="Times New Roman"/>
          <w:lang w:val="en-US" w:eastAsia="en-US" w:bidi="en-US"/>
        </w:rPr>
        <w:t>the Software.</w:t>
      </w:r>
    </w:p>
    <w:p w14:paraId="1B9C2DA4"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18F9FAE"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DEDAB68"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LIMITATION OF LIABILITY </w:t>
      </w:r>
    </w:p>
    <w:p w14:paraId="71D57C69"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612BADD"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 xml:space="preserve">Customer understands and acknowledges that the Software is being provided to Customer only for the purpose of evaluating the performance of the Software and not for any productive </w:t>
      </w:r>
      <w:r w:rsidRPr="0018029F">
        <w:rPr>
          <w:rFonts w:ascii="Times New Roman" w:eastAsia="Arial" w:hAnsi="Times New Roman"/>
          <w:lang w:val="en-US" w:eastAsia="en-US" w:bidi="en-US"/>
        </w:rPr>
        <w:lastRenderedPageBreak/>
        <w:t>purpose. Accordingly, the Company shall not be responsible for any loss or damage to Customer or any third parties caused by Customer's use of the Software.</w:t>
      </w:r>
    </w:p>
    <w:p w14:paraId="3797675C"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664FB4E"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 xml:space="preserve">THE COMPANY SHALL NOT BE LIABLE FOR ANY DIRECT, INDIRECT, SPECIAL, INCIDENTAL OR CONSEQUENTIAL DAMAGES, WHETHER BASED ON CONTRACT OR TORT OR ANY OTHER LEGAL THEORY, ARISING OUT OF ANY USE OF THE SOFTWARE OR ANY PERFORMANCE OF THIS AGREEMENT. </w:t>
      </w:r>
    </w:p>
    <w:p w14:paraId="2B09B2BC"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2E1A9025"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C18979C"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INJUNCTIVE RELIEF </w:t>
      </w:r>
    </w:p>
    <w:p w14:paraId="667D100A"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6DD3DB3" w14:textId="2B6C78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Customer recogni</w:t>
      </w:r>
      <w:r w:rsidR="0018029F">
        <w:rPr>
          <w:rFonts w:ascii="Times New Roman" w:eastAsia="Arial" w:hAnsi="Times New Roman"/>
          <w:lang w:val="en-US" w:eastAsia="en-US" w:bidi="en-US"/>
        </w:rPr>
        <w:t>s</w:t>
      </w:r>
      <w:r w:rsidRPr="0018029F">
        <w:rPr>
          <w:rFonts w:ascii="Times New Roman" w:eastAsia="Arial" w:hAnsi="Times New Roman"/>
          <w:lang w:val="en-US" w:eastAsia="en-US" w:bidi="en-US"/>
        </w:rPr>
        <w:t>es and acknowledges that any breach or threatened breach of this Agreement by Customer may cause the Company irreparable harm for which monetary damages may be inadequate. Customer agrees, therefore, that the Company shall be entitled to an injunction to restrain Customer from such breach or threatened breach. Nothing in this Agreement shall be construed as preventing the Company from pursuing any remedy at law or in equity for any breach or threatened breach of this Agreement.</w:t>
      </w:r>
    </w:p>
    <w:p w14:paraId="5094F5B6"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761D29B5" w14:textId="502B6118"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ATTORNEY FEES </w:t>
      </w:r>
    </w:p>
    <w:p w14:paraId="57D5FF43"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7AE8694"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If any legal action arises relating to this Agreement, the prevailing party shall be entitled to recover all court costs, expenses and reasonable attorney fees.</w:t>
      </w:r>
    </w:p>
    <w:p w14:paraId="0D6DC26C"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46C856DE"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0EB94DE1"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ENTIRE AGREEMENT </w:t>
      </w:r>
    </w:p>
    <w:p w14:paraId="75ED724C"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146CB57"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This Agreement contains the entire understanding and agreement of the parties relating to the subject matter hereof. Any representation, promise, or condition not explicitly set forth in this Agreement shall not be binding on either party.</w:t>
      </w:r>
    </w:p>
    <w:p w14:paraId="03F39AA8"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380CE89"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F803DC0"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MODIFICATIONS </w:t>
      </w:r>
    </w:p>
    <w:p w14:paraId="25CDE2BE"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6804D64"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All additions or modifications to this Agreement must be made in writing and must be signed by both parties to be effective.</w:t>
      </w:r>
    </w:p>
    <w:p w14:paraId="6325E246"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3F667551"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58AF6EC1" w14:textId="77777777" w:rsidR="007C317A" w:rsidRPr="0018029F" w:rsidRDefault="00DA7EE3">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b/>
          <w:lang w:val="en-US" w:eastAsia="en-US" w:bidi="en-US"/>
        </w:rPr>
      </w:pPr>
      <w:r w:rsidRPr="0018029F">
        <w:rPr>
          <w:rFonts w:ascii="Times New Roman" w:eastAsia="Arial" w:hAnsi="Times New Roman"/>
          <w:b/>
          <w:lang w:val="en-US" w:eastAsia="en-US" w:bidi="en-US"/>
        </w:rPr>
        <w:t xml:space="preserve">APPLICABLE LAW </w:t>
      </w:r>
    </w:p>
    <w:p w14:paraId="5D38C325"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65A344E5" w14:textId="1018AF4F"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 xml:space="preserve">This Agreement is made </w:t>
      </w:r>
      <w:r w:rsidRPr="0018029F">
        <w:rPr>
          <w:rFonts w:ascii="Times New Roman" w:eastAsia="Arial" w:hAnsi="Times New Roman"/>
          <w:noProof/>
          <w:lang w:val="en-US" w:eastAsia="en-US" w:bidi="en-US"/>
        </w:rPr>
        <w:t>under</w:t>
      </w:r>
      <w:r w:rsidRPr="0018029F">
        <w:rPr>
          <w:rFonts w:ascii="Times New Roman" w:eastAsia="Arial" w:hAnsi="Times New Roman"/>
          <w:lang w:val="en-US" w:eastAsia="en-US" w:bidi="en-US"/>
        </w:rPr>
        <w:t xml:space="preserve"> and shall be construed according to, the laws of the [</w:t>
      </w:r>
      <w:r w:rsidR="0018029F">
        <w:rPr>
          <w:rFonts w:ascii="Times New Roman" w:eastAsia="Arial" w:hAnsi="Times New Roman"/>
          <w:lang w:val="en-US" w:eastAsia="en-US" w:bidi="en-US"/>
        </w:rPr>
        <w:t>Country</w:t>
      </w:r>
      <w:r w:rsidRPr="0018029F">
        <w:rPr>
          <w:rFonts w:ascii="Times New Roman" w:eastAsia="Arial" w:hAnsi="Times New Roman"/>
          <w:lang w:val="en-US" w:eastAsia="en-US" w:bidi="en-US"/>
        </w:rPr>
        <w:t>] of [</w:t>
      </w:r>
      <w:r w:rsidR="0018029F">
        <w:rPr>
          <w:rFonts w:ascii="Times New Roman" w:eastAsia="Arial" w:hAnsi="Times New Roman"/>
          <w:lang w:val="en-US" w:eastAsia="en-US" w:bidi="en-US"/>
        </w:rPr>
        <w:t>COUNTRY</w:t>
      </w:r>
      <w:r w:rsidRPr="0018029F">
        <w:rPr>
          <w:rFonts w:ascii="Times New Roman" w:eastAsia="Arial" w:hAnsi="Times New Roman"/>
          <w:lang w:val="en-US" w:eastAsia="en-US" w:bidi="en-US"/>
        </w:rPr>
        <w:t>].</w:t>
      </w:r>
    </w:p>
    <w:p w14:paraId="4396F8F5"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1D99AD6" w14:textId="77777777" w:rsidR="007C317A" w:rsidRPr="0018029F" w:rsidRDefault="00DA7EE3">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r w:rsidRPr="0018029F">
        <w:rPr>
          <w:rFonts w:ascii="Times New Roman" w:eastAsia="Arial" w:hAnsi="Times New Roman"/>
          <w:lang w:val="en-US" w:eastAsia="en-US" w:bidi="en-US"/>
        </w:rPr>
        <w:tab/>
      </w:r>
    </w:p>
    <w:p w14:paraId="6415B053" w14:textId="77777777" w:rsidR="007C317A" w:rsidRPr="0018029F" w:rsidRDefault="00DA7EE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8029F">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1C9FB1E7" w14:textId="77777777" w:rsidR="007C317A" w:rsidRPr="0018029F" w:rsidRDefault="007C317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78BD0A" w14:textId="77777777" w:rsidR="007C317A" w:rsidRPr="0018029F" w:rsidRDefault="007C317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F90577" w14:textId="77777777" w:rsidR="007C317A" w:rsidRPr="0018029F" w:rsidRDefault="00DA7E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r w:rsidRPr="0018029F">
        <w:rPr>
          <w:rFonts w:ascii="Times New Roman" w:eastAsia="Arial" w:hAnsi="Times New Roman"/>
          <w:color w:val="000000"/>
          <w:lang w:val="en-US" w:eastAsia="en-US" w:bidi="en-US"/>
        </w:rPr>
        <w:t>COMPANY</w:t>
      </w:r>
      <w:r w:rsidRPr="0018029F">
        <w:rPr>
          <w:rFonts w:ascii="Times New Roman" w:eastAsia="Arial" w:hAnsi="Times New Roman"/>
          <w:lang w:val="en-CA" w:eastAsia="en-CA" w:bidi="en-CA"/>
        </w:rPr>
        <w:tab/>
      </w:r>
      <w:r w:rsidRPr="0018029F">
        <w:rPr>
          <w:rFonts w:ascii="Times New Roman" w:eastAsia="Arial" w:hAnsi="Times New Roman"/>
          <w:lang w:val="en-CA" w:eastAsia="en-CA" w:bidi="en-CA"/>
        </w:rPr>
        <w:tab/>
      </w:r>
      <w:r w:rsidRPr="0018029F">
        <w:rPr>
          <w:rFonts w:ascii="Times New Roman" w:eastAsia="Arial" w:hAnsi="Times New Roman"/>
          <w:lang w:val="en-CA" w:eastAsia="en-CA" w:bidi="en-CA"/>
        </w:rPr>
        <w:tab/>
      </w:r>
      <w:r w:rsidRPr="0018029F">
        <w:rPr>
          <w:rFonts w:ascii="Times New Roman" w:eastAsia="Arial" w:hAnsi="Times New Roman"/>
          <w:lang w:val="en-CA" w:eastAsia="en-CA" w:bidi="en-CA"/>
        </w:rPr>
        <w:tab/>
      </w:r>
      <w:r w:rsidRPr="0018029F">
        <w:rPr>
          <w:rFonts w:ascii="Times New Roman" w:eastAsia="Arial" w:hAnsi="Times New Roman"/>
          <w:lang w:val="en-CA" w:eastAsia="en-CA" w:bidi="en-CA"/>
        </w:rPr>
        <w:tab/>
      </w:r>
      <w:r w:rsidRPr="0018029F">
        <w:rPr>
          <w:rFonts w:ascii="Times New Roman" w:eastAsia="Arial" w:hAnsi="Times New Roman"/>
          <w:lang w:val="en-CA" w:eastAsia="en-CA" w:bidi="en-CA"/>
        </w:rPr>
        <w:tab/>
        <w:t>CUSTOMER</w:t>
      </w:r>
    </w:p>
    <w:p w14:paraId="3353A875" w14:textId="77777777" w:rsidR="007C317A" w:rsidRPr="0018029F"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2B725EA8" w14:textId="77777777" w:rsidR="007C317A" w:rsidRPr="0018029F"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47EC7D06" w14:textId="77777777" w:rsidR="007C317A" w:rsidRPr="0018029F"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56852FB0" w14:textId="77777777" w:rsidR="007C317A" w:rsidRPr="0018029F" w:rsidRDefault="007C31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CA" w:eastAsia="en-CA" w:bidi="en-CA"/>
        </w:rPr>
      </w:pPr>
    </w:p>
    <w:p w14:paraId="4E834AFA" w14:textId="77777777" w:rsidR="007C317A" w:rsidRPr="0018029F" w:rsidRDefault="00DA7E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r w:rsidRPr="0018029F">
        <w:rPr>
          <w:rFonts w:ascii="Times New Roman" w:eastAsia="Arial" w:hAnsi="Times New Roman" w:cs="Times New Roman"/>
          <w:sz w:val="24"/>
          <w:szCs w:val="24"/>
          <w:u w:val="single"/>
          <w:lang w:val="en-CA" w:eastAsia="en-CA" w:bidi="en-CA"/>
        </w:rPr>
        <w:tab/>
      </w:r>
    </w:p>
    <w:p w14:paraId="1DE04312" w14:textId="6A32CD24" w:rsidR="007C317A" w:rsidRPr="0018029F" w:rsidRDefault="00DA7EE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r w:rsidRPr="0018029F">
        <w:rPr>
          <w:rFonts w:ascii="Times New Roman" w:eastAsia="Arial" w:hAnsi="Times New Roman"/>
          <w:color w:val="000000"/>
          <w:lang w:val="en-CA" w:eastAsia="en-CA" w:bidi="en-CA"/>
        </w:rPr>
        <w:t>Authori</w:t>
      </w:r>
      <w:r w:rsidR="0018029F">
        <w:rPr>
          <w:rFonts w:ascii="Times New Roman" w:eastAsia="Arial" w:hAnsi="Times New Roman"/>
          <w:color w:val="000000"/>
          <w:lang w:val="en-CA" w:eastAsia="en-CA" w:bidi="en-CA"/>
        </w:rPr>
        <w:t>s</w:t>
      </w:r>
      <w:r w:rsidRPr="0018029F">
        <w:rPr>
          <w:rFonts w:ascii="Times New Roman" w:eastAsia="Arial" w:hAnsi="Times New Roman"/>
          <w:color w:val="000000"/>
          <w:lang w:val="en-CA" w:eastAsia="en-CA" w:bidi="en-CA"/>
        </w:rPr>
        <w:t>ed Signature</w:t>
      </w:r>
      <w:r w:rsidRPr="0018029F">
        <w:rPr>
          <w:rFonts w:ascii="Times New Roman" w:eastAsia="Arial" w:hAnsi="Times New Roman"/>
          <w:color w:val="000000"/>
          <w:lang w:val="en-CA" w:eastAsia="en-CA" w:bidi="en-CA"/>
        </w:rPr>
        <w:tab/>
        <w:t>Authori</w:t>
      </w:r>
      <w:r w:rsidR="0018029F">
        <w:rPr>
          <w:rFonts w:ascii="Times New Roman" w:eastAsia="Arial" w:hAnsi="Times New Roman"/>
          <w:color w:val="000000"/>
          <w:lang w:val="en-CA" w:eastAsia="en-CA" w:bidi="en-CA"/>
        </w:rPr>
        <w:t>s</w:t>
      </w:r>
      <w:r w:rsidRPr="0018029F">
        <w:rPr>
          <w:rFonts w:ascii="Times New Roman" w:eastAsia="Arial" w:hAnsi="Times New Roman"/>
          <w:color w:val="000000"/>
          <w:lang w:val="en-CA" w:eastAsia="en-CA" w:bidi="en-CA"/>
        </w:rPr>
        <w:t>ed Signature</w:t>
      </w:r>
    </w:p>
    <w:p w14:paraId="3F79D2BF" w14:textId="2B38C8A9" w:rsidR="007C317A" w:rsidRDefault="007C317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3C76C74C" w14:textId="33C88886" w:rsidR="0018029F" w:rsidRDefault="0018029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2F2A5552" w14:textId="77777777" w:rsidR="0018029F" w:rsidRPr="0018029F" w:rsidRDefault="0018029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3F96AE9F" w14:textId="77777777" w:rsidR="007C317A" w:rsidRPr="0018029F" w:rsidRDefault="007C317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olor w:val="000000"/>
          <w:lang w:val="en-CA" w:eastAsia="en-CA" w:bidi="en-CA"/>
        </w:rPr>
      </w:pPr>
    </w:p>
    <w:p w14:paraId="12B5DD4F" w14:textId="77777777" w:rsidR="007C317A" w:rsidRPr="0018029F" w:rsidRDefault="00DA7E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u w:val="single"/>
          <w:lang w:val="en-CA" w:eastAsia="en-CA" w:bidi="en-CA"/>
        </w:rPr>
      </w:pP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r w:rsidRPr="0018029F">
        <w:rPr>
          <w:rFonts w:ascii="Times New Roman" w:eastAsia="Arial" w:hAnsi="Times New Roman" w:cs="Times New Roman"/>
          <w:u w:val="single"/>
          <w:lang w:val="en-CA" w:eastAsia="en-CA" w:bidi="en-CA"/>
        </w:rPr>
        <w:tab/>
      </w:r>
    </w:p>
    <w:p w14:paraId="65F7E77B" w14:textId="77777777" w:rsidR="007C317A" w:rsidRPr="0018029F" w:rsidRDefault="00DA7EE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Courier" w:hAnsi="Times New Roman"/>
          <w:lang w:val="en-CA" w:eastAsia="en-CA" w:bidi="en-CA"/>
        </w:rPr>
      </w:pPr>
      <w:r w:rsidRPr="0018029F">
        <w:rPr>
          <w:rFonts w:ascii="Times New Roman" w:eastAsia="Arial" w:hAnsi="Times New Roman"/>
          <w:color w:val="000000"/>
          <w:lang w:val="en-CA" w:eastAsia="en-CA" w:bidi="en-CA"/>
        </w:rPr>
        <w:t>Print Name and Title</w:t>
      </w:r>
      <w:r w:rsidRPr="0018029F">
        <w:rPr>
          <w:rFonts w:ascii="Times New Roman" w:eastAsia="Arial" w:hAnsi="Times New Roman"/>
          <w:color w:val="000000"/>
          <w:lang w:val="en-CA" w:eastAsia="en-CA" w:bidi="en-CA"/>
        </w:rPr>
        <w:tab/>
        <w:t>Print Name and Title</w:t>
      </w:r>
    </w:p>
    <w:p w14:paraId="727833F8" w14:textId="77777777" w:rsidR="007C317A" w:rsidRPr="0018029F" w:rsidRDefault="007C317A">
      <w:pPr>
        <w:pStyle w:val="PlainText"/>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US" w:eastAsia="en-US" w:bidi="en-US"/>
        </w:rPr>
      </w:pPr>
    </w:p>
    <w:p w14:paraId="086EAC94" w14:textId="77777777" w:rsidR="007C317A" w:rsidRPr="0018029F"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val="en-US" w:eastAsia="en-US" w:bidi="en-US"/>
        </w:rPr>
      </w:pPr>
    </w:p>
    <w:p w14:paraId="18DF6A6E" w14:textId="77777777" w:rsidR="007C317A" w:rsidRDefault="007C317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7C317A">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8B62" w14:textId="77777777" w:rsidR="00E9238D" w:rsidRDefault="00E9238D">
      <w:r>
        <w:separator/>
      </w:r>
    </w:p>
  </w:endnote>
  <w:endnote w:type="continuationSeparator" w:id="0">
    <w:p w14:paraId="63ED39D9" w14:textId="77777777" w:rsidR="00E9238D" w:rsidRDefault="00E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pitch w:val="fixe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17160" w14:textId="77777777" w:rsidR="007C317A" w:rsidRDefault="00DA7EE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Nondisclosure Agreement</w:t>
    </w:r>
    <w:r>
      <w:rPr>
        <w:rFonts w:ascii="Arial" w:eastAsia="Arial" w:hAnsi="Arial" w:cs="Arial"/>
        <w:sz w:val="20"/>
      </w:rPr>
      <w:tab/>
    </w:r>
    <w:r>
      <w:rPr>
        <w:rFonts w:ascii="Arial" w:eastAsia="Arial" w:hAnsi="Arial" w:cs="Arial"/>
        <w:sz w:val="20"/>
      </w:rPr>
      <w:tab/>
      <w:t xml:space="preserve">         </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8029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noProof/>
      </w:rPr>
      <w:fldChar w:fldCharType="begin"/>
    </w:r>
    <w:r>
      <w:rPr>
        <w:rStyle w:val="PageNumber"/>
        <w:rFonts w:ascii="Arial" w:eastAsia="Arial" w:hAnsi="Arial" w:cs="Arial"/>
        <w:noProof/>
        <w:sz w:val="20"/>
      </w:rPr>
      <w:instrText xml:space="preserve"> NUMPAGES \* Arabic \* MERGEFORMAT </w:instrText>
    </w:r>
    <w:r>
      <w:rPr>
        <w:rStyle w:val="PageNumber"/>
        <w:noProof/>
      </w:rPr>
      <w:fldChar w:fldCharType="separate"/>
    </w:r>
    <w:r w:rsidR="0018029F">
      <w:rPr>
        <w:rStyle w:val="PageNumber"/>
        <w:rFonts w:ascii="Arial" w:eastAsia="Arial" w:hAnsi="Arial" w:cs="Arial"/>
        <w:noProof/>
        <w:sz w:val="20"/>
      </w:rPr>
      <w:t>1</w:t>
    </w:r>
    <w:r>
      <w:rPr>
        <w:rStyle w:val="PageNumber"/>
        <w:noProof/>
      </w:rPr>
      <w:fldChar w:fldCharType="end"/>
    </w:r>
  </w:p>
  <w:p w14:paraId="0EF75601" w14:textId="77777777" w:rsidR="007C317A" w:rsidRDefault="007C317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26268" w14:textId="77777777" w:rsidR="00E9238D" w:rsidRDefault="00E9238D">
      <w:r>
        <w:separator/>
      </w:r>
    </w:p>
  </w:footnote>
  <w:footnote w:type="continuationSeparator" w:id="0">
    <w:p w14:paraId="62205625" w14:textId="77777777" w:rsidR="00E9238D" w:rsidRDefault="00E9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46D6" w14:textId="77777777" w:rsidR="007C317A" w:rsidRDefault="007C317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4D4"/>
    <w:multiLevelType w:val="multilevel"/>
    <w:tmpl w:val="06F661B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554043AD"/>
    <w:multiLevelType w:val="multilevel"/>
    <w:tmpl w:val="2454205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0NzY2tTAyMTcyMrJU0lEKTi0uzszPAykwrgUAZulJWiwAAAA="/>
    <w:docVar w:name="Description" w:val="This particular legal document or agreement of assignment is used to assist in articulating the terms of a non disclosure agreement for prospective licensee. To access more legal documents and to assist with other legal issues click here https://www.templateguru.co.za/templates/legal/"/>
    <w:docVar w:name="Excerpt" w:val="NONDISCLOSURE AGREEMENT FOR PROSPECTIVE LICENSEE"/>
    <w:docVar w:name="Source" w:val="http://dhs.pa.gov"/>
    <w:docVar w:name="Tags" w:val="confidentiality, non disclosure , agreements, entrepreneur, legal documents, entrepreneurship, information, companies, prospective licensee, nondisclosure agreement for prospective licensee template, nondisclosure agreement for prospective licensee example"/>
  </w:docVars>
  <w:rsids>
    <w:rsidRoot w:val="007C317A"/>
    <w:rsid w:val="0010334D"/>
    <w:rsid w:val="0018029F"/>
    <w:rsid w:val="00361D49"/>
    <w:rsid w:val="007A6F9B"/>
    <w:rsid w:val="007C317A"/>
    <w:rsid w:val="00936F94"/>
    <w:rsid w:val="009A1E8D"/>
    <w:rsid w:val="009B7B9C"/>
    <w:rsid w:val="00A75319"/>
    <w:rsid w:val="00AB0034"/>
    <w:rsid w:val="00DA7EE3"/>
    <w:rsid w:val="00E92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1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New York" w:eastAsia="New York" w:hAnsi="New York"/>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spacing w:after="720"/>
      <w:jc w:val="center"/>
    </w:pPr>
    <w:rPr>
      <w:b/>
      <w:bCs/>
    </w:rPr>
  </w:style>
  <w:style w:type="paragraph" w:styleId="PlainText">
    <w:name w:val="Plain Text"/>
    <w:basedOn w:val="Normal"/>
    <w:qFormat/>
    <w:pPr>
      <w:widowControl/>
    </w:pPr>
    <w:rPr>
      <w:rFonts w:ascii="Courier New" w:eastAsia="Courier New" w:hAnsi="Courier New" w:cs="Courier New"/>
      <w:sz w:val="20"/>
      <w:szCs w:val="20"/>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widowControl/>
      <w:spacing w:before="100" w:after="100"/>
    </w:pPr>
    <w:rPr>
      <w:rFonts w:ascii="Courier" w:eastAsia="Courier" w:hAnsi="Courier" w:cs="Courier"/>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4318</Characters>
  <Application>Microsoft Office Word</Application>
  <DocSecurity>0</DocSecurity>
  <Lines>155</Lines>
  <Paragraphs>45</Paragraphs>
  <ScaleCrop>false</ScaleCrop>
  <HeadingPairs>
    <vt:vector size="2" baseType="variant">
      <vt:variant>
        <vt:lpstr>Title</vt:lpstr>
      </vt:variant>
      <vt:variant>
        <vt:i4>1</vt:i4>
      </vt:variant>
    </vt:vector>
  </HeadingPairs>
  <TitlesOfParts>
    <vt:vector size="1" baseType="lpstr">
      <vt:lpstr>NONDISCLOSURE AGREEMENT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2018-11-20T08:30:00Z</dcterms:created>
  <dcterms:modified xsi:type="dcterms:W3CDTF">2019-10-21T19:11:00Z</dcterms:modified>
  <cp:category/>
</cp:coreProperties>
</file>