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A1AB6" w14:textId="77777777" w:rsidR="004E4D94" w:rsidRPr="004F33AD" w:rsidRDefault="007016F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US" w:eastAsia="en-US" w:bidi="en-US"/>
        </w:rPr>
      </w:pPr>
      <w:bookmarkStart w:id="0" w:name="_GoBack"/>
      <w:bookmarkEnd w:id="0"/>
      <w:r>
        <w:rPr>
          <w:sz w:val="32"/>
          <w:szCs w:val="32"/>
        </w:rPr>
        <w:pict w14:anchorId="794B0C4D">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8240;mso-wrap-distance-left:9pt;mso-wrap-distance-right:0" stroked="f">
            <v:textbox>
              <w:txbxContent>
                <w:p w14:paraId="1735200D" w14:textId="77777777" w:rsidR="004E4D94" w:rsidRDefault="00F11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fr-CA" w:eastAsia="fr-CA" w:bidi="fr-CA"/>
                    </w:rPr>
                  </w:pPr>
                  <w:r>
                    <w:rPr>
                      <w:b/>
                      <w:noProof/>
                      <w:lang w:val="en-US" w:eastAsia="en-US"/>
                    </w:rPr>
                    <w:drawing>
                      <wp:inline distT="0" distB="0" distL="0" distR="0" wp14:anchorId="7E1EC670" wp14:editId="7DAFAA4C">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141808508"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65438D" w:rsidRPr="004F33AD">
        <w:rPr>
          <w:rFonts w:eastAsia="Arial"/>
          <w:sz w:val="32"/>
          <w:szCs w:val="32"/>
          <w:lang w:val="en-US" w:eastAsia="en-US" w:bidi="en-US"/>
        </w:rPr>
        <w:t xml:space="preserve">LICENSE AGREEMENT </w:t>
      </w:r>
    </w:p>
    <w:p w14:paraId="34DF7316" w14:textId="77777777" w:rsidR="004E4D94" w:rsidRPr="004F33AD" w:rsidRDefault="004E4D9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US" w:eastAsia="en-US" w:bidi="en-US"/>
        </w:rPr>
      </w:pPr>
    </w:p>
    <w:p w14:paraId="7B4EEAF4" w14:textId="77777777" w:rsidR="004E4D94" w:rsidRPr="004F33AD"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D989C49" w14:textId="77777777" w:rsidR="004E4D94" w:rsidRPr="004F33AD"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2B069ED" w14:textId="7EF2D64D" w:rsidR="004E4D94" w:rsidRPr="004F33AD" w:rsidRDefault="00F11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F33AD">
        <w:rPr>
          <w:rFonts w:eastAsia="Arial"/>
          <w:lang w:val="en-US" w:eastAsia="en-US" w:bidi="en-US"/>
        </w:rPr>
        <w:t>This</w:t>
      </w:r>
      <w:r w:rsidR="005E159F">
        <w:rPr>
          <w:rFonts w:eastAsia="Arial"/>
          <w:lang w:val="en-US" w:eastAsia="en-US" w:bidi="en-US"/>
        </w:rPr>
        <w:t xml:space="preserve"> </w:t>
      </w:r>
      <w:r w:rsidR="005C4F5C">
        <w:rPr>
          <w:rFonts w:eastAsia="Arial"/>
          <w:lang w:val="en-US" w:eastAsia="en-US" w:bidi="en-US"/>
        </w:rPr>
        <w:t>L</w:t>
      </w:r>
      <w:r w:rsidR="005E159F">
        <w:rPr>
          <w:rFonts w:eastAsia="Arial"/>
          <w:lang w:val="en-US" w:eastAsia="en-US" w:bidi="en-US"/>
        </w:rPr>
        <w:t xml:space="preserve">icence </w:t>
      </w:r>
      <w:r w:rsidRPr="004F33AD">
        <w:rPr>
          <w:rFonts w:eastAsia="Arial"/>
          <w:lang w:val="en-US" w:eastAsia="en-US" w:bidi="en-US"/>
        </w:rPr>
        <w:t>Agreement is effective [DATE],</w:t>
      </w:r>
    </w:p>
    <w:p w14:paraId="44DC4E90" w14:textId="77777777" w:rsidR="004E4D94" w:rsidRPr="004F33AD"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2BEBD42" w14:textId="77777777" w:rsidR="004E4D94" w:rsidRPr="004F33AD" w:rsidRDefault="00F119A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4F33AD">
        <w:rPr>
          <w:rFonts w:eastAsia="Arial"/>
          <w:b/>
          <w:lang w:val="en-US" w:eastAsia="en-US" w:bidi="en-US"/>
        </w:rPr>
        <w:t>BETWEEN:</w:t>
      </w:r>
      <w:r w:rsidRPr="004F33AD">
        <w:rPr>
          <w:rFonts w:eastAsia="Arial"/>
          <w:b/>
          <w:lang w:val="en-US" w:eastAsia="en-US" w:bidi="en-US"/>
        </w:rPr>
        <w:tab/>
        <w:t xml:space="preserve">[PROGRAMME </w:t>
      </w:r>
      <w:r w:rsidR="0065438D" w:rsidRPr="004F33AD">
        <w:rPr>
          <w:rFonts w:eastAsia="Arial"/>
          <w:b/>
          <w:lang w:val="en-US" w:eastAsia="en-US" w:bidi="en-US"/>
        </w:rPr>
        <w:t xml:space="preserve">NAME] </w:t>
      </w:r>
      <w:r w:rsidRPr="004F33AD">
        <w:rPr>
          <w:rFonts w:eastAsia="Arial"/>
          <w:lang w:val="en-US" w:eastAsia="en-US" w:bidi="en-US"/>
        </w:rPr>
        <w:t>(the "Programmer</w:t>
      </w:r>
      <w:r w:rsidR="0065438D" w:rsidRPr="004F33AD">
        <w:rPr>
          <w:rFonts w:eastAsia="Arial"/>
          <w:lang w:val="en-US" w:eastAsia="en-US" w:bidi="en-US"/>
        </w:rPr>
        <w:t xml:space="preserve">"), a </w:t>
      </w:r>
      <w:r w:rsidRPr="004F33AD">
        <w:rPr>
          <w:rFonts w:eastAsia="Arial"/>
          <w:lang w:val="en-US" w:eastAsia="en-US" w:bidi="en-US"/>
        </w:rPr>
        <w:t>Programmer</w:t>
      </w:r>
      <w:r w:rsidR="004F33AD">
        <w:rPr>
          <w:rFonts w:eastAsia="Arial"/>
          <w:lang w:val="en-US" w:eastAsia="en-US" w:bidi="en-US"/>
        </w:rPr>
        <w:t xml:space="preserve"> organis</w:t>
      </w:r>
      <w:r w:rsidR="0065438D" w:rsidRPr="004F33AD">
        <w:rPr>
          <w:rFonts w:eastAsia="Arial"/>
          <w:lang w:val="en-US" w:eastAsia="en-US" w:bidi="en-US"/>
        </w:rPr>
        <w:t>ed and existi</w:t>
      </w:r>
      <w:r w:rsidRPr="004F33AD">
        <w:rPr>
          <w:rFonts w:eastAsia="Arial"/>
          <w:lang w:val="en-US" w:eastAsia="en-US" w:bidi="en-US"/>
        </w:rPr>
        <w:t>ng under the laws of the [</w:t>
      </w:r>
      <w:r w:rsidR="00DD7495">
        <w:rPr>
          <w:rFonts w:eastAsia="Arial"/>
          <w:lang w:val="en-US" w:eastAsia="en-US" w:bidi="en-US"/>
        </w:rPr>
        <w:t>PROVINCE/STATE]</w:t>
      </w:r>
      <w:r w:rsidRPr="004F33AD">
        <w:rPr>
          <w:rFonts w:eastAsia="Arial"/>
          <w:lang w:val="en-US" w:eastAsia="en-US" w:bidi="en-US"/>
        </w:rPr>
        <w:t xml:space="preserve"> of </w:t>
      </w:r>
      <w:r w:rsidR="00DD7495">
        <w:rPr>
          <w:rFonts w:eastAsia="Arial"/>
          <w:lang w:val="en-US" w:eastAsia="en-US" w:bidi="en-US"/>
        </w:rPr>
        <w:t>[COUNTRY]</w:t>
      </w:r>
      <w:r w:rsidR="0065438D" w:rsidRPr="004F33AD">
        <w:rPr>
          <w:rFonts w:eastAsia="Arial"/>
          <w:lang w:val="en-US" w:eastAsia="en-US" w:bidi="en-US"/>
        </w:rPr>
        <w:t>, with its head office located at:</w:t>
      </w:r>
    </w:p>
    <w:p w14:paraId="7A6F80BD" w14:textId="77777777" w:rsidR="004E4D94" w:rsidRPr="004F33AD" w:rsidRDefault="004E4D9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22AAC4DA" w14:textId="77777777" w:rsidR="004E4D94" w:rsidRPr="004F33AD" w:rsidRDefault="00F11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F33AD">
        <w:rPr>
          <w:rFonts w:eastAsia="Arial"/>
          <w:lang w:val="en-US" w:eastAsia="en-US" w:bidi="en-US"/>
        </w:rPr>
        <w:tab/>
      </w:r>
      <w:r w:rsidRPr="004F33AD">
        <w:rPr>
          <w:rFonts w:eastAsia="Arial"/>
          <w:lang w:val="en-US" w:eastAsia="en-US" w:bidi="en-US"/>
        </w:rPr>
        <w:tab/>
      </w:r>
      <w:r w:rsidRPr="004F33AD">
        <w:rPr>
          <w:rFonts w:eastAsia="Arial"/>
          <w:lang w:val="en-US" w:eastAsia="en-US" w:bidi="en-US"/>
        </w:rPr>
        <w:tab/>
      </w:r>
      <w:bookmarkStart w:id="1" w:name="OLE_LINK4"/>
      <w:bookmarkEnd w:id="1"/>
      <w:r w:rsidRPr="004F33AD">
        <w:rPr>
          <w:rFonts w:eastAsia="Arial"/>
          <w:lang w:val="en-US" w:eastAsia="en-US" w:bidi="en-US"/>
        </w:rPr>
        <w:t>[YOUR COMPLETE ADDRESS]</w:t>
      </w:r>
    </w:p>
    <w:p w14:paraId="0C4EB225" w14:textId="77777777" w:rsidR="004E4D94" w:rsidRPr="004F33AD"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214EBD7" w14:textId="77777777" w:rsidR="004E4D94" w:rsidRPr="004F33AD" w:rsidRDefault="00F119A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4F33AD">
        <w:rPr>
          <w:rFonts w:eastAsia="Arial"/>
          <w:b/>
          <w:lang w:val="en-US" w:eastAsia="en-US" w:bidi="en-US"/>
        </w:rPr>
        <w:t>AND:</w:t>
      </w:r>
      <w:r w:rsidRPr="004F33AD">
        <w:rPr>
          <w:rFonts w:eastAsia="Arial"/>
          <w:b/>
          <w:lang w:val="en-US" w:eastAsia="en-US" w:bidi="en-US"/>
        </w:rPr>
        <w:tab/>
        <w:t>[</w:t>
      </w:r>
      <w:r w:rsidR="00644D3B" w:rsidRPr="004F33AD">
        <w:rPr>
          <w:rFonts w:eastAsia="Arial"/>
          <w:b/>
          <w:lang w:val="en-US" w:eastAsia="en-US" w:bidi="en-US"/>
        </w:rPr>
        <w:t>YOUR COMPANY</w:t>
      </w:r>
      <w:r w:rsidRPr="004F33AD">
        <w:rPr>
          <w:rFonts w:eastAsia="Arial"/>
          <w:b/>
          <w:lang w:val="en-US" w:eastAsia="en-US" w:bidi="en-US"/>
        </w:rPr>
        <w:t xml:space="preserve"> NAME] </w:t>
      </w:r>
      <w:r w:rsidRPr="004F33AD">
        <w:rPr>
          <w:rFonts w:eastAsia="Arial"/>
          <w:lang w:val="en-US" w:eastAsia="en-US" w:bidi="en-US"/>
        </w:rPr>
        <w:t>(the "</w:t>
      </w:r>
      <w:r w:rsidR="00644D3B" w:rsidRPr="004F33AD">
        <w:rPr>
          <w:rFonts w:eastAsia="Arial"/>
          <w:lang w:val="en-US" w:eastAsia="en-US" w:bidi="en-US"/>
        </w:rPr>
        <w:t>Developer</w:t>
      </w:r>
      <w:r w:rsidRPr="004F33AD">
        <w:rPr>
          <w:rFonts w:eastAsia="Arial"/>
          <w:lang w:val="en-US" w:eastAsia="en-US" w:bidi="en-US"/>
        </w:rPr>
        <w:t xml:space="preserve">"), a </w:t>
      </w:r>
      <w:r w:rsidR="00644D3B" w:rsidRPr="004F33AD">
        <w:rPr>
          <w:rFonts w:eastAsia="Arial"/>
          <w:lang w:val="en-US" w:eastAsia="en-US" w:bidi="en-US"/>
        </w:rPr>
        <w:t>Programmer</w:t>
      </w:r>
      <w:r w:rsidR="004F33AD">
        <w:rPr>
          <w:rFonts w:eastAsia="Arial"/>
          <w:lang w:val="en-US" w:eastAsia="en-US" w:bidi="en-US"/>
        </w:rPr>
        <w:t xml:space="preserve"> organis</w:t>
      </w:r>
      <w:r w:rsidRPr="004F33AD">
        <w:rPr>
          <w:rFonts w:eastAsia="Arial"/>
          <w:lang w:val="en-US" w:eastAsia="en-US" w:bidi="en-US"/>
        </w:rPr>
        <w:t>ed and existing under the laws of</w:t>
      </w:r>
      <w:r w:rsidR="00644D3B" w:rsidRPr="004F33AD">
        <w:rPr>
          <w:rFonts w:eastAsia="Arial"/>
          <w:lang w:val="en-US" w:eastAsia="en-US" w:bidi="en-US"/>
        </w:rPr>
        <w:t xml:space="preserve"> the [</w:t>
      </w:r>
      <w:r w:rsidR="00DD7495">
        <w:rPr>
          <w:rFonts w:eastAsia="Arial"/>
          <w:lang w:val="en-US" w:eastAsia="en-US" w:bidi="en-US"/>
        </w:rPr>
        <w:t>PROVINCE/STATE</w:t>
      </w:r>
      <w:r w:rsidR="00644D3B" w:rsidRPr="004F33AD">
        <w:rPr>
          <w:rFonts w:eastAsia="Arial"/>
          <w:lang w:val="en-US" w:eastAsia="en-US" w:bidi="en-US"/>
        </w:rPr>
        <w:t xml:space="preserve">] of </w:t>
      </w:r>
      <w:r w:rsidR="00DD7495">
        <w:rPr>
          <w:rFonts w:eastAsia="Arial"/>
          <w:lang w:val="en-US" w:eastAsia="en-US" w:bidi="en-US"/>
        </w:rPr>
        <w:t>[COUNTRY]</w:t>
      </w:r>
      <w:r w:rsidRPr="004F33AD">
        <w:rPr>
          <w:rFonts w:eastAsia="Arial"/>
          <w:lang w:val="en-US" w:eastAsia="en-US" w:bidi="en-US"/>
        </w:rPr>
        <w:t>, with its head office located at:</w:t>
      </w:r>
    </w:p>
    <w:p w14:paraId="37A86C00" w14:textId="77777777" w:rsidR="004E4D94" w:rsidRPr="004F33AD"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53440E1F" w14:textId="77777777" w:rsidR="004E4D94" w:rsidRPr="004F33AD" w:rsidRDefault="00F11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F33AD">
        <w:rPr>
          <w:rFonts w:eastAsia="Arial"/>
          <w:lang w:val="en-US" w:eastAsia="en-US" w:bidi="en-US"/>
        </w:rPr>
        <w:tab/>
      </w:r>
      <w:r w:rsidRPr="004F33AD">
        <w:rPr>
          <w:rFonts w:eastAsia="Arial"/>
          <w:lang w:val="en-US" w:eastAsia="en-US" w:bidi="en-US"/>
        </w:rPr>
        <w:tab/>
      </w:r>
      <w:r w:rsidRPr="004F33AD">
        <w:rPr>
          <w:rFonts w:eastAsia="Arial"/>
          <w:lang w:val="en-US" w:eastAsia="en-US" w:bidi="en-US"/>
        </w:rPr>
        <w:tab/>
        <w:t>[COMPLETE ADDRESS]</w:t>
      </w:r>
    </w:p>
    <w:p w14:paraId="74DE9818" w14:textId="77777777" w:rsidR="004E4D94" w:rsidRPr="004F33AD" w:rsidRDefault="004E4D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A7DD2F2" w14:textId="77777777" w:rsidR="004E4D94" w:rsidRPr="004F33AD" w:rsidRDefault="004E4D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8125C10" w14:textId="77777777" w:rsidR="004E4D94" w:rsidRPr="004F33AD" w:rsidRDefault="00F11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F33AD">
        <w:rPr>
          <w:rFonts w:eastAsia="Arial"/>
          <w:lang w:val="en-US" w:eastAsia="en-US" w:bidi="en-US"/>
        </w:rPr>
        <w:t>LICENSE AGREEMENT by and between [</w:t>
      </w:r>
      <w:r w:rsidR="00644D3B" w:rsidRPr="004F33AD">
        <w:rPr>
          <w:rFonts w:eastAsia="Arial"/>
          <w:lang w:val="en-US" w:eastAsia="en-US" w:bidi="en-US"/>
        </w:rPr>
        <w:t>PROGRAMMER</w:t>
      </w:r>
      <w:r w:rsidRPr="004F33AD">
        <w:rPr>
          <w:rFonts w:eastAsia="Arial"/>
          <w:lang w:val="en-US" w:eastAsia="en-US" w:bidi="en-US"/>
        </w:rPr>
        <w:t xml:space="preserve"> NAME], having offices at [FULL ADD</w:t>
      </w:r>
      <w:r w:rsidR="00644D3B" w:rsidRPr="004F33AD">
        <w:rPr>
          <w:rFonts w:eastAsia="Arial"/>
          <w:lang w:val="en-US" w:eastAsia="en-US" w:bidi="en-US"/>
        </w:rPr>
        <w:t>RESS], [PROVINCE</w:t>
      </w:r>
      <w:r w:rsidR="00DD7495">
        <w:rPr>
          <w:rFonts w:eastAsia="Arial"/>
          <w:lang w:val="en-US" w:eastAsia="en-US" w:bidi="en-US"/>
        </w:rPr>
        <w:t>/STATE</w:t>
      </w:r>
      <w:r w:rsidR="00644D3B" w:rsidRPr="004F33AD">
        <w:rPr>
          <w:rFonts w:eastAsia="Arial"/>
          <w:lang w:val="en-US" w:eastAsia="en-US" w:bidi="en-US"/>
        </w:rPr>
        <w:t xml:space="preserve">] of </w:t>
      </w:r>
      <w:r w:rsidR="00DD7495">
        <w:rPr>
          <w:rFonts w:eastAsia="Arial"/>
          <w:lang w:val="en-US" w:eastAsia="en-US" w:bidi="en-US"/>
        </w:rPr>
        <w:t>[COUNTRY]</w:t>
      </w:r>
      <w:r w:rsidRPr="004F33AD">
        <w:rPr>
          <w:rFonts w:eastAsia="Arial"/>
          <w:lang w:val="en-US" w:eastAsia="en-US" w:bidi="en-US"/>
        </w:rPr>
        <w:t xml:space="preserve">, and ("Customer"), having offices at [SPECIFY], is made and entered into as of the [DATE] day </w:t>
      </w:r>
      <w:r w:rsidRPr="00BB0099">
        <w:rPr>
          <w:rFonts w:eastAsia="Arial"/>
          <w:noProof/>
          <w:lang w:val="en-US" w:eastAsia="en-US" w:bidi="en-US"/>
        </w:rPr>
        <w:t>of</w:t>
      </w:r>
      <w:r w:rsidRPr="004F33AD">
        <w:rPr>
          <w:rFonts w:eastAsia="Arial"/>
          <w:lang w:val="en-US" w:eastAsia="en-US" w:bidi="en-US"/>
        </w:rPr>
        <w:t xml:space="preserve">, [DATE]. </w:t>
      </w:r>
    </w:p>
    <w:p w14:paraId="2362BCF6" w14:textId="77777777" w:rsidR="004E4D94" w:rsidRPr="004F33AD" w:rsidRDefault="004E4D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F7F978" w14:textId="77777777" w:rsidR="004E4D94" w:rsidRPr="004F33AD" w:rsidRDefault="00F11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F33AD">
        <w:rPr>
          <w:rFonts w:eastAsia="Arial"/>
          <w:lang w:val="en-US" w:eastAsia="en-US" w:bidi="en-US"/>
        </w:rPr>
        <w:t>For each</w:t>
      </w:r>
      <w:r w:rsidR="005E159F">
        <w:rPr>
          <w:rFonts w:eastAsia="Arial"/>
          <w:lang w:val="en-US" w:eastAsia="en-US" w:bidi="en-US"/>
        </w:rPr>
        <w:t xml:space="preserve"> programme </w:t>
      </w:r>
      <w:r w:rsidRPr="004F33AD">
        <w:rPr>
          <w:rFonts w:eastAsia="Arial"/>
          <w:lang w:val="en-US" w:eastAsia="en-US" w:bidi="en-US"/>
        </w:rPr>
        <w:t xml:space="preserve">the applicable Supplement shall specify: (i) the Hardware (including the central processing unit (s) (CPU), (ii) the Operating System Software, (iii) the total fees, (iv) the number of permitted </w:t>
      </w:r>
      <w:r w:rsidR="00644D3B" w:rsidRPr="004F33AD">
        <w:rPr>
          <w:rFonts w:eastAsia="Arial"/>
          <w:lang w:val="en-US" w:eastAsia="en-US" w:bidi="en-US"/>
        </w:rPr>
        <w:t>Developer</w:t>
      </w:r>
      <w:r w:rsidRPr="004F33AD">
        <w:rPr>
          <w:rFonts w:eastAsia="Arial"/>
          <w:lang w:val="en-US" w:eastAsia="en-US" w:bidi="en-US"/>
        </w:rPr>
        <w:t>s and/or users with unique logins (if any), and (v) the Site.</w:t>
      </w:r>
    </w:p>
    <w:p w14:paraId="4D2A2ABD" w14:textId="77777777" w:rsidR="004E4D94" w:rsidRPr="004F33AD"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B66CB3" w14:textId="77777777" w:rsidR="004E4D94" w:rsidRPr="00DD7495"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74F947" w14:textId="77777777" w:rsidR="004E4D94" w:rsidRPr="00DD7495" w:rsidRDefault="00F119A1">
      <w:pPr>
        <w:numPr>
          <w:ilvl w:val="0"/>
          <w:numId w:val="1"/>
        </w:numPr>
        <w:tabs>
          <w:tab w:val="left" w:pos="24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b/>
          <w:lang w:val="en-US" w:eastAsia="en-US" w:bidi="en-US"/>
        </w:rPr>
      </w:pPr>
      <w:r w:rsidRPr="00DD7495">
        <w:rPr>
          <w:rFonts w:eastAsia="Arial"/>
          <w:b/>
          <w:lang w:val="en-US" w:eastAsia="en-US" w:bidi="en-US"/>
        </w:rPr>
        <w:t>LICENSE</w:t>
      </w:r>
    </w:p>
    <w:p w14:paraId="7C8BE1FF" w14:textId="77777777" w:rsidR="004E4D94" w:rsidRPr="00DD7495"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69DF3C" w14:textId="77777777" w:rsidR="004E4D94" w:rsidRPr="00DD7495" w:rsidRDefault="00F119A1">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D7495">
        <w:rPr>
          <w:rFonts w:eastAsia="Arial"/>
          <w:lang w:val="en-US" w:eastAsia="en-US" w:bidi="en-US"/>
        </w:rPr>
        <w:t>For each Program, and related documentation, listed on a supplement, [</w:t>
      </w:r>
      <w:r w:rsidR="00644D3B" w:rsidRPr="00DD7495">
        <w:rPr>
          <w:rFonts w:eastAsia="Arial"/>
          <w:lang w:val="en-US" w:eastAsia="en-US" w:bidi="en-US"/>
        </w:rPr>
        <w:t>PROGRAMMER</w:t>
      </w:r>
      <w:r w:rsidRPr="00DD7495">
        <w:rPr>
          <w:rFonts w:eastAsia="Arial"/>
          <w:lang w:val="en-US" w:eastAsia="en-US" w:bidi="en-US"/>
        </w:rPr>
        <w:t xml:space="preserve"> NAME] grants to Customer a perpetual, non-exclusive, nontransferable license, to Use, and allow its Affiliates (for so long as they are Affiliates) to use, the</w:t>
      </w:r>
      <w:r w:rsidR="005E159F">
        <w:rPr>
          <w:rFonts w:eastAsia="Arial"/>
          <w:lang w:val="en-US" w:eastAsia="en-US" w:bidi="en-US"/>
        </w:rPr>
        <w:t xml:space="preserve"> programme </w:t>
      </w:r>
      <w:r w:rsidRPr="00DD7495">
        <w:rPr>
          <w:rFonts w:eastAsia="Arial"/>
          <w:lang w:val="en-US" w:eastAsia="en-US" w:bidi="en-US"/>
        </w:rPr>
        <w:t xml:space="preserve">solely for its and its Affiliates internal administrative purposes on the Hardware and Operating System Software at the Site, subject to restrictions set forth on the applicable supplement. In this Agreement (a) "Documentation" means user guides, operating manuals, and specifications, whether in print or machine readable media, in effect as of the date of shipment, (b) "Use" means </w:t>
      </w:r>
      <w:r w:rsidR="004F33AD" w:rsidRPr="00DD7495">
        <w:rPr>
          <w:rFonts w:eastAsia="Arial"/>
          <w:lang w:val="en-US" w:eastAsia="en-US" w:bidi="en-US"/>
        </w:rPr>
        <w:t>to load, execute, employ, utilis</w:t>
      </w:r>
      <w:r w:rsidRPr="00DD7495">
        <w:rPr>
          <w:rFonts w:eastAsia="Arial"/>
          <w:lang w:val="en-US" w:eastAsia="en-US" w:bidi="en-US"/>
        </w:rPr>
        <w:t xml:space="preserve">e, store or display the Program, (c) "Affiliates" means any </w:t>
      </w:r>
      <w:r w:rsidR="00644D3B" w:rsidRPr="00DD7495">
        <w:rPr>
          <w:rFonts w:eastAsia="Arial"/>
          <w:lang w:val="en-US" w:eastAsia="en-US" w:bidi="en-US"/>
        </w:rPr>
        <w:t>Programmer</w:t>
      </w:r>
      <w:r w:rsidRPr="00DD7495">
        <w:rPr>
          <w:rFonts w:eastAsia="Arial"/>
          <w:lang w:val="en-US" w:eastAsia="en-US" w:bidi="en-US"/>
        </w:rPr>
        <w:t xml:space="preserve"> controlling, controlled by or under common control with, Customer, and (d) "Server" means one or more interconnected computer hardware systems configured to run the Program(s). Copying or Use of the</w:t>
      </w:r>
      <w:r w:rsidR="005E159F">
        <w:rPr>
          <w:rFonts w:eastAsia="Arial"/>
          <w:lang w:val="en-US" w:eastAsia="en-US" w:bidi="en-US"/>
        </w:rPr>
        <w:t xml:space="preserve"> programme </w:t>
      </w:r>
      <w:r w:rsidRPr="00DD7495">
        <w:rPr>
          <w:rFonts w:eastAsia="Arial"/>
          <w:lang w:val="en-US" w:eastAsia="en-US" w:bidi="en-US"/>
        </w:rPr>
        <w:t xml:space="preserve">or Documentation </w:t>
      </w:r>
      <w:r w:rsidR="004F33AD" w:rsidRPr="00DD7495">
        <w:rPr>
          <w:rFonts w:eastAsia="Arial"/>
          <w:lang w:val="en-US" w:eastAsia="en-US" w:bidi="en-US"/>
        </w:rPr>
        <w:t>other than as expressly authoris</w:t>
      </w:r>
      <w:r w:rsidRPr="00DD7495">
        <w:rPr>
          <w:rFonts w:eastAsia="Arial"/>
          <w:lang w:val="en-US" w:eastAsia="en-US" w:bidi="en-US"/>
        </w:rPr>
        <w:t>ed by this Agreement is not permitted. Customer may delegate authority to execute supplements to any affiliate. Customer shall ensure that its Affiliates comply with the terms of this Agreement, and will be liable for any breach by any Affiliate.</w:t>
      </w:r>
    </w:p>
    <w:p w14:paraId="01A5D459" w14:textId="77777777" w:rsidR="004E4D94" w:rsidRPr="00DD7495" w:rsidRDefault="00F11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D7495">
        <w:rPr>
          <w:rFonts w:eastAsia="Arial"/>
          <w:lang w:val="en-US" w:eastAsia="en-US" w:bidi="en-US"/>
        </w:rPr>
        <w:t xml:space="preserve"> </w:t>
      </w:r>
    </w:p>
    <w:p w14:paraId="51CFFBC0" w14:textId="77777777" w:rsidR="004E4D94" w:rsidRPr="00DD7495" w:rsidRDefault="00F119A1">
      <w:pPr>
        <w:pStyle w:val="BodyTextIndent"/>
        <w:numPr>
          <w:ilvl w:val="1"/>
          <w:numId w:val="2"/>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DD7495">
        <w:rPr>
          <w:rFonts w:ascii="Times New Roman" w:hAnsi="Times New Roman" w:cs="Times New Roman"/>
          <w:sz w:val="24"/>
          <w:szCs w:val="24"/>
          <w:lang w:val="en-US" w:eastAsia="en-US" w:bidi="en-US"/>
        </w:rPr>
        <w:lastRenderedPageBreak/>
        <w:t>The</w:t>
      </w:r>
      <w:r w:rsidR="005E159F">
        <w:rPr>
          <w:rFonts w:ascii="Times New Roman" w:hAnsi="Times New Roman" w:cs="Times New Roman"/>
          <w:sz w:val="24"/>
          <w:szCs w:val="24"/>
          <w:lang w:val="en-US" w:eastAsia="en-US" w:bidi="en-US"/>
        </w:rPr>
        <w:t xml:space="preserve"> programme </w:t>
      </w:r>
      <w:r w:rsidRPr="00DD7495">
        <w:rPr>
          <w:rFonts w:ascii="Times New Roman" w:hAnsi="Times New Roman" w:cs="Times New Roman"/>
          <w:sz w:val="24"/>
          <w:szCs w:val="24"/>
          <w:lang w:val="en-US" w:eastAsia="en-US" w:bidi="en-US"/>
        </w:rPr>
        <w:t>may be transferred temporarily to a backup computer if the Hardware is inoperative. The</w:t>
      </w:r>
      <w:r w:rsidR="005E159F">
        <w:rPr>
          <w:rFonts w:ascii="Times New Roman" w:hAnsi="Times New Roman" w:cs="Times New Roman"/>
          <w:sz w:val="24"/>
          <w:szCs w:val="24"/>
          <w:lang w:val="en-US" w:eastAsia="en-US" w:bidi="en-US"/>
        </w:rPr>
        <w:t xml:space="preserve"> programme </w:t>
      </w:r>
      <w:r w:rsidRPr="00DD7495">
        <w:rPr>
          <w:rFonts w:ascii="Times New Roman" w:hAnsi="Times New Roman" w:cs="Times New Roman"/>
          <w:sz w:val="24"/>
          <w:szCs w:val="24"/>
          <w:lang w:val="en-US" w:eastAsia="en-US" w:bidi="en-US"/>
        </w:rPr>
        <w:t>may also be transferred to computer hardware or used with an operating system, other than the specified Hardware or Operating System Software, subject to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NAME]'s transfer policies and fees then in effect. Customer may make a reasonable number of copies of the</w:t>
      </w:r>
      <w:r w:rsidR="005E159F">
        <w:rPr>
          <w:rFonts w:ascii="Times New Roman" w:hAnsi="Times New Roman" w:cs="Times New Roman"/>
          <w:sz w:val="24"/>
          <w:szCs w:val="24"/>
          <w:lang w:val="en-US" w:eastAsia="en-US" w:bidi="en-US"/>
        </w:rPr>
        <w:t xml:space="preserve"> programme </w:t>
      </w:r>
      <w:r w:rsidRPr="00DD7495">
        <w:rPr>
          <w:rFonts w:ascii="Times New Roman" w:hAnsi="Times New Roman" w:cs="Times New Roman"/>
          <w:sz w:val="24"/>
          <w:szCs w:val="24"/>
          <w:lang w:val="en-US" w:eastAsia="en-US" w:bidi="en-US"/>
        </w:rPr>
        <w:t>exclusively for testing, disaster recovery, inactive back-up or archival purposes.</w:t>
      </w:r>
    </w:p>
    <w:p w14:paraId="32F9CF0A" w14:textId="77777777" w:rsidR="004E4D94" w:rsidRPr="00DD7495"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889337" w14:textId="77777777" w:rsidR="004E4D94" w:rsidRPr="00DD7495" w:rsidRDefault="00F119A1">
      <w:pPr>
        <w:pStyle w:val="BodyTextIndent"/>
        <w:numPr>
          <w:ilvl w:val="1"/>
          <w:numId w:val="2"/>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DD7495">
        <w:rPr>
          <w:rFonts w:ascii="Times New Roman" w:hAnsi="Times New Roman" w:cs="Times New Roman"/>
          <w:sz w:val="24"/>
          <w:szCs w:val="24"/>
          <w:lang w:val="en-US" w:eastAsia="en-US" w:bidi="en-US"/>
        </w:rPr>
        <w:t>As soon as practicable after signing the applicable supplement,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shall deliver the</w:t>
      </w:r>
      <w:r w:rsidR="005E159F">
        <w:rPr>
          <w:rFonts w:ascii="Times New Roman" w:hAnsi="Times New Roman" w:cs="Times New Roman"/>
          <w:sz w:val="24"/>
          <w:szCs w:val="24"/>
          <w:lang w:val="en-US" w:eastAsia="en-US" w:bidi="en-US"/>
        </w:rPr>
        <w:t xml:space="preserve"> programme </w:t>
      </w:r>
      <w:r w:rsidRPr="00DD7495">
        <w:rPr>
          <w:rFonts w:ascii="Times New Roman" w:hAnsi="Times New Roman" w:cs="Times New Roman"/>
          <w:sz w:val="24"/>
          <w:szCs w:val="24"/>
          <w:lang w:val="en-US" w:eastAsia="en-US" w:bidi="en-US"/>
        </w:rPr>
        <w:t>and Documentation to the Site. With respect to host application Programs, only [NUMBER] set of Documentation and</w:t>
      </w:r>
      <w:r w:rsidR="005E159F">
        <w:rPr>
          <w:rFonts w:ascii="Times New Roman" w:hAnsi="Times New Roman" w:cs="Times New Roman"/>
          <w:sz w:val="24"/>
          <w:szCs w:val="24"/>
          <w:lang w:val="en-US" w:eastAsia="en-US" w:bidi="en-US"/>
        </w:rPr>
        <w:t xml:space="preserve"> programme </w:t>
      </w:r>
      <w:r w:rsidRPr="00DD7495">
        <w:rPr>
          <w:rFonts w:ascii="Times New Roman" w:hAnsi="Times New Roman" w:cs="Times New Roman"/>
          <w:sz w:val="24"/>
          <w:szCs w:val="24"/>
          <w:lang w:val="en-US" w:eastAsia="en-US" w:bidi="en-US"/>
        </w:rPr>
        <w:t>copy shall be delivered to Customer and with respect to non-host applications, [NUMBER] set of Documentation and one copy of each</w:t>
      </w:r>
      <w:r w:rsidR="005E159F">
        <w:rPr>
          <w:rFonts w:ascii="Times New Roman" w:hAnsi="Times New Roman" w:cs="Times New Roman"/>
          <w:sz w:val="24"/>
          <w:szCs w:val="24"/>
          <w:lang w:val="en-US" w:eastAsia="en-US" w:bidi="en-US"/>
        </w:rPr>
        <w:t xml:space="preserve"> programme </w:t>
      </w:r>
      <w:commentRangeStart w:id="2"/>
      <w:r w:rsidRPr="005E159F">
        <w:rPr>
          <w:rFonts w:ascii="Times New Roman" w:hAnsi="Times New Roman" w:cs="Times New Roman"/>
          <w:i/>
          <w:sz w:val="24"/>
          <w:szCs w:val="24"/>
          <w:lang w:val="en-US" w:eastAsia="en-US" w:bidi="en-US"/>
        </w:rPr>
        <w:t>per Se</w:t>
      </w:r>
      <w:commentRangeEnd w:id="2"/>
      <w:r w:rsidR="005E159F">
        <w:rPr>
          <w:rStyle w:val="CommentReference"/>
          <w:rFonts w:ascii="Times New Roman" w:eastAsia="Times New Roman" w:hAnsi="Times New Roman" w:cs="Times New Roman"/>
        </w:rPr>
        <w:commentReference w:id="2"/>
      </w:r>
      <w:r w:rsidRPr="00DD7495">
        <w:rPr>
          <w:rFonts w:ascii="Times New Roman" w:hAnsi="Times New Roman" w:cs="Times New Roman"/>
          <w:sz w:val="24"/>
          <w:szCs w:val="24"/>
          <w:lang w:val="en-US" w:eastAsia="en-US" w:bidi="en-US"/>
        </w:rPr>
        <w:t>rver shall be delivered to Customer. Customer may make and use additional copies of</w:t>
      </w:r>
      <w:r w:rsidR="005E159F">
        <w:rPr>
          <w:rFonts w:ascii="Times New Roman" w:hAnsi="Times New Roman" w:cs="Times New Roman"/>
          <w:sz w:val="24"/>
          <w:szCs w:val="24"/>
          <w:lang w:val="en-US" w:eastAsia="en-US" w:bidi="en-US"/>
        </w:rPr>
        <w:t xml:space="preserve"> programmes </w:t>
      </w:r>
      <w:r w:rsidRPr="00DD7495">
        <w:rPr>
          <w:rFonts w:ascii="Times New Roman" w:hAnsi="Times New Roman" w:cs="Times New Roman"/>
          <w:sz w:val="24"/>
          <w:szCs w:val="24"/>
          <w:lang w:val="en-US" w:eastAsia="en-US" w:bidi="en-US"/>
        </w:rPr>
        <w:t xml:space="preserve">and electronic documentation for the number of </w:t>
      </w:r>
      <w:r w:rsidR="00644D3B" w:rsidRPr="00DD7495">
        <w:rPr>
          <w:rFonts w:ascii="Times New Roman" w:hAnsi="Times New Roman" w:cs="Times New Roman"/>
          <w:sz w:val="24"/>
          <w:szCs w:val="24"/>
          <w:lang w:val="en-US" w:eastAsia="en-US" w:bidi="en-US"/>
        </w:rPr>
        <w:t>Developer</w:t>
      </w:r>
      <w:r w:rsidRPr="00DD7495">
        <w:rPr>
          <w:rFonts w:ascii="Times New Roman" w:hAnsi="Times New Roman" w:cs="Times New Roman"/>
          <w:sz w:val="24"/>
          <w:szCs w:val="24"/>
          <w:lang w:val="en-US" w:eastAsia="en-US" w:bidi="en-US"/>
        </w:rPr>
        <w:t>s/users specified on the applicable supplement, if any installation, implementation, training and technical services and additional copies of</w:t>
      </w:r>
      <w:r w:rsidR="005E159F">
        <w:rPr>
          <w:rFonts w:ascii="Times New Roman" w:hAnsi="Times New Roman" w:cs="Times New Roman"/>
          <w:sz w:val="24"/>
          <w:szCs w:val="24"/>
          <w:lang w:val="en-US" w:eastAsia="en-US" w:bidi="en-US"/>
        </w:rPr>
        <w:t xml:space="preserve"> programmes </w:t>
      </w:r>
      <w:r w:rsidRPr="00DD7495">
        <w:rPr>
          <w:rFonts w:ascii="Times New Roman" w:hAnsi="Times New Roman" w:cs="Times New Roman"/>
          <w:sz w:val="24"/>
          <w:szCs w:val="24"/>
          <w:lang w:val="en-US" w:eastAsia="en-US" w:bidi="en-US"/>
        </w:rPr>
        <w:t>and Documentation may be obtained at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NAME]'s then current prices.</w:t>
      </w:r>
    </w:p>
    <w:p w14:paraId="768483FD" w14:textId="77777777" w:rsidR="004E4D94" w:rsidRPr="00DD7495" w:rsidRDefault="004E4D94">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C86709" w14:textId="77777777" w:rsidR="004E4D94" w:rsidRPr="00DD7495" w:rsidRDefault="004E4D9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25B44A" w14:textId="77777777" w:rsidR="004E4D94" w:rsidRPr="00DD7495" w:rsidRDefault="00F119A1">
      <w:pPr>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D7495">
        <w:rPr>
          <w:rFonts w:eastAsia="Arial"/>
          <w:b/>
          <w:lang w:val="en-US" w:eastAsia="en-US" w:bidi="en-US"/>
        </w:rPr>
        <w:t>SUPPORT AND MAINTENANCE</w:t>
      </w:r>
    </w:p>
    <w:p w14:paraId="6C824390" w14:textId="77777777" w:rsidR="004E4D94" w:rsidRPr="00DD7495" w:rsidRDefault="004E4D9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C66CC7E" w14:textId="77777777" w:rsidR="004E4D94" w:rsidRPr="00DD7495" w:rsidRDefault="00F119A1">
      <w:pPr>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D7495">
        <w:rPr>
          <w:rFonts w:eastAsia="Arial"/>
          <w:lang w:val="en-US" w:eastAsia="en-US" w:bidi="en-US"/>
        </w:rPr>
        <w:t>So long as Customer has paid the applicable support fees, from the execution date of the applicable Supplement [</w:t>
      </w:r>
      <w:r w:rsidR="00644D3B" w:rsidRPr="00DD7495">
        <w:rPr>
          <w:rFonts w:eastAsia="Arial"/>
          <w:lang w:val="en-US" w:eastAsia="en-US" w:bidi="en-US"/>
        </w:rPr>
        <w:t>PROGRAMMER</w:t>
      </w:r>
      <w:r w:rsidRPr="00DD7495">
        <w:rPr>
          <w:rFonts w:eastAsia="Arial"/>
          <w:lang w:val="en-US" w:eastAsia="en-US" w:bidi="en-US"/>
        </w:rPr>
        <w:t xml:space="preserve"> NAME] shall support the</w:t>
      </w:r>
      <w:r w:rsidR="005E159F">
        <w:rPr>
          <w:rFonts w:eastAsia="Arial"/>
          <w:lang w:val="en-US" w:eastAsia="en-US" w:bidi="en-US"/>
        </w:rPr>
        <w:t xml:space="preserve"> programme </w:t>
      </w:r>
      <w:r w:rsidRPr="00DD7495">
        <w:rPr>
          <w:rFonts w:eastAsia="Arial"/>
          <w:lang w:val="en-US" w:eastAsia="en-US" w:bidi="en-US"/>
        </w:rPr>
        <w:t>in accordance with this Section 2 and the applicable supplement. Upon receipt from Customer of notice of a</w:t>
      </w:r>
      <w:r w:rsidR="005E159F">
        <w:rPr>
          <w:rFonts w:eastAsia="Arial"/>
          <w:lang w:val="en-US" w:eastAsia="en-US" w:bidi="en-US"/>
        </w:rPr>
        <w:t xml:space="preserve"> programme </w:t>
      </w:r>
      <w:r w:rsidRPr="00DD7495">
        <w:rPr>
          <w:rFonts w:eastAsia="Arial"/>
          <w:lang w:val="en-US" w:eastAsia="en-US" w:bidi="en-US"/>
        </w:rPr>
        <w:t>problem, [</w:t>
      </w:r>
      <w:r w:rsidR="00644D3B" w:rsidRPr="00DD7495">
        <w:rPr>
          <w:rFonts w:eastAsia="Arial"/>
          <w:lang w:val="en-US" w:eastAsia="en-US" w:bidi="en-US"/>
        </w:rPr>
        <w:t>PROGRAMMER</w:t>
      </w:r>
      <w:r w:rsidRPr="00DD7495">
        <w:rPr>
          <w:rFonts w:eastAsia="Arial"/>
          <w:lang w:val="en-US" w:eastAsia="en-US" w:bidi="en-US"/>
        </w:rPr>
        <w:t xml:space="preserve"> NAME] shall use reasonable efforts to correct or circumvent the problem. Any corrections to the</w:t>
      </w:r>
      <w:r w:rsidR="005E159F">
        <w:rPr>
          <w:rFonts w:eastAsia="Arial"/>
          <w:lang w:val="en-US" w:eastAsia="en-US" w:bidi="en-US"/>
        </w:rPr>
        <w:t xml:space="preserve"> programme </w:t>
      </w:r>
      <w:r w:rsidRPr="00DD7495">
        <w:rPr>
          <w:rFonts w:eastAsia="Arial"/>
          <w:lang w:val="en-US" w:eastAsia="en-US" w:bidi="en-US"/>
        </w:rPr>
        <w:t>will be made to the most current generally available release of the Program. After the introduction of a new generally available release of a Program, [</w:t>
      </w:r>
      <w:r w:rsidR="00644D3B" w:rsidRPr="00DD7495">
        <w:rPr>
          <w:rFonts w:eastAsia="Arial"/>
          <w:lang w:val="en-US" w:eastAsia="en-US" w:bidi="en-US"/>
        </w:rPr>
        <w:t>PROGRAMMER</w:t>
      </w:r>
      <w:r w:rsidRPr="00DD7495">
        <w:rPr>
          <w:rFonts w:eastAsia="Arial"/>
          <w:lang w:val="en-US" w:eastAsia="en-US" w:bidi="en-US"/>
        </w:rPr>
        <w:t xml:space="preserve"> NAME] will continue to support the previously released version of such Program.</w:t>
      </w:r>
    </w:p>
    <w:p w14:paraId="6EBFEE3D" w14:textId="77777777" w:rsidR="004E4D94" w:rsidRPr="00DD7495"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238CA6" w14:textId="77777777" w:rsidR="004E4D94" w:rsidRPr="00DD7495" w:rsidRDefault="00F119A1">
      <w:pPr>
        <w:pStyle w:val="BodyTextInden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D7495">
        <w:rPr>
          <w:rFonts w:ascii="Times New Roman" w:hAnsi="Times New Roman" w:cs="Times New Roman"/>
          <w:sz w:val="24"/>
          <w:szCs w:val="24"/>
          <w:lang w:val="en-US" w:eastAsia="en-US" w:bidi="en-US"/>
        </w:rPr>
        <w:t>So long as a customer has paid the applicable maintenance fees, error correction releases and/or performance enhancement releases of the</w:t>
      </w:r>
      <w:r w:rsidR="005E159F">
        <w:rPr>
          <w:rFonts w:ascii="Times New Roman" w:hAnsi="Times New Roman" w:cs="Times New Roman"/>
          <w:sz w:val="24"/>
          <w:szCs w:val="24"/>
          <w:lang w:val="en-US" w:eastAsia="en-US" w:bidi="en-US"/>
        </w:rPr>
        <w:t xml:space="preserve"> programme </w:t>
      </w:r>
      <w:r w:rsidRPr="00DD7495">
        <w:rPr>
          <w:rFonts w:ascii="Times New Roman" w:hAnsi="Times New Roman" w:cs="Times New Roman"/>
          <w:sz w:val="24"/>
          <w:szCs w:val="24"/>
          <w:lang w:val="en-US" w:eastAsia="en-US" w:bidi="en-US"/>
        </w:rPr>
        <w:t>not separately marketed by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will be provided to Customer. The</w:t>
      </w:r>
      <w:r w:rsidR="005E159F">
        <w:rPr>
          <w:rFonts w:ascii="Times New Roman" w:hAnsi="Times New Roman" w:cs="Times New Roman"/>
          <w:sz w:val="24"/>
          <w:szCs w:val="24"/>
          <w:lang w:val="en-US" w:eastAsia="en-US" w:bidi="en-US"/>
        </w:rPr>
        <w:t xml:space="preserve"> licence </w:t>
      </w:r>
      <w:r w:rsidRPr="00DD7495">
        <w:rPr>
          <w:rFonts w:ascii="Times New Roman" w:hAnsi="Times New Roman" w:cs="Times New Roman"/>
          <w:sz w:val="24"/>
          <w:szCs w:val="24"/>
          <w:lang w:val="en-US" w:eastAsia="en-US" w:bidi="en-US"/>
        </w:rPr>
        <w:t>granted to Customer under Section [NUMBER] shall extend to each correction and enhancement release received from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Customer may reinstate lapsed maintenance for any</w:t>
      </w:r>
      <w:r w:rsidR="005E159F">
        <w:rPr>
          <w:rFonts w:ascii="Times New Roman" w:hAnsi="Times New Roman" w:cs="Times New Roman"/>
          <w:sz w:val="24"/>
          <w:szCs w:val="24"/>
          <w:lang w:val="en-US" w:eastAsia="en-US" w:bidi="en-US"/>
        </w:rPr>
        <w:t xml:space="preserve"> programme </w:t>
      </w:r>
      <w:r w:rsidRPr="00DD7495">
        <w:rPr>
          <w:rFonts w:ascii="Times New Roman" w:hAnsi="Times New Roman" w:cs="Times New Roman"/>
          <w:sz w:val="24"/>
          <w:szCs w:val="24"/>
          <w:lang w:val="en-US" w:eastAsia="en-US" w:bidi="en-US"/>
        </w:rPr>
        <w:t>by paying the then current maintenance fees and any other maintenance fees in arrears.</w:t>
      </w:r>
    </w:p>
    <w:p w14:paraId="72D7AB1F" w14:textId="77777777" w:rsidR="004E4D94" w:rsidRPr="00DD7495"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CCB6E7" w14:textId="77777777" w:rsidR="004E4D94" w:rsidRPr="00DD7495" w:rsidRDefault="00F119A1">
      <w:pPr>
        <w:pStyle w:val="BodyTextInden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D7495">
        <w:rPr>
          <w:rFonts w:ascii="Times New Roman" w:hAnsi="Times New Roman" w:cs="Times New Roman"/>
          <w:sz w:val="24"/>
          <w:szCs w:val="24"/>
          <w:lang w:val="en-US" w:eastAsia="en-US" w:bidi="en-US"/>
        </w:rPr>
        <w:t>Support will be included in the initial</w:t>
      </w:r>
      <w:r w:rsidR="005E159F">
        <w:rPr>
          <w:rFonts w:ascii="Times New Roman" w:hAnsi="Times New Roman" w:cs="Times New Roman"/>
          <w:sz w:val="24"/>
          <w:szCs w:val="24"/>
          <w:lang w:val="en-US" w:eastAsia="en-US" w:bidi="en-US"/>
        </w:rPr>
        <w:t xml:space="preserve"> licence </w:t>
      </w:r>
      <w:r w:rsidRPr="00DD7495">
        <w:rPr>
          <w:rFonts w:ascii="Times New Roman" w:hAnsi="Times New Roman" w:cs="Times New Roman"/>
          <w:sz w:val="24"/>
          <w:szCs w:val="24"/>
          <w:lang w:val="en-US" w:eastAsia="en-US" w:bidi="en-US"/>
        </w:rPr>
        <w:t>Fee and may be extended for one year periods on the anniversary of the first supplement at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NAME]'s then-current rates for so long as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offers support or maintenance. Maintenance will be included in the initial</w:t>
      </w:r>
      <w:r w:rsidR="005E159F">
        <w:rPr>
          <w:rFonts w:ascii="Times New Roman" w:hAnsi="Times New Roman" w:cs="Times New Roman"/>
          <w:sz w:val="24"/>
          <w:szCs w:val="24"/>
          <w:lang w:val="en-US" w:eastAsia="en-US" w:bidi="en-US"/>
        </w:rPr>
        <w:t xml:space="preserve"> licence </w:t>
      </w:r>
      <w:r w:rsidRPr="00DD7495">
        <w:rPr>
          <w:rFonts w:ascii="Times New Roman" w:hAnsi="Times New Roman" w:cs="Times New Roman"/>
          <w:sz w:val="24"/>
          <w:szCs w:val="24"/>
          <w:lang w:val="en-US" w:eastAsia="en-US" w:bidi="en-US"/>
        </w:rPr>
        <w:t xml:space="preserve">Fee for host applications and may be purchased by Customer for all other applications by execution of a supplement, renewable at the anniversary of any such supplement. </w:t>
      </w:r>
    </w:p>
    <w:p w14:paraId="06919277" w14:textId="77777777" w:rsidR="004E4D94" w:rsidRPr="00DD7495"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AC8AD7" w14:textId="77777777" w:rsidR="004E4D94" w:rsidRPr="00DD7495" w:rsidRDefault="00F119A1">
      <w:pPr>
        <w:pStyle w:val="BodyTextInden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D7495">
        <w:rPr>
          <w:rFonts w:ascii="Times New Roman" w:hAnsi="Times New Roman" w:cs="Times New Roman"/>
          <w:sz w:val="24"/>
          <w:szCs w:val="24"/>
          <w:lang w:val="en-US" w:eastAsia="en-US" w:bidi="en-US"/>
        </w:rPr>
        <w:lastRenderedPageBreak/>
        <w:t>[</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shall have no obligation to support or maintain the</w:t>
      </w:r>
      <w:r w:rsidR="005E159F">
        <w:rPr>
          <w:rFonts w:ascii="Times New Roman" w:hAnsi="Times New Roman" w:cs="Times New Roman"/>
          <w:sz w:val="24"/>
          <w:szCs w:val="24"/>
          <w:lang w:val="en-US" w:eastAsia="en-US" w:bidi="en-US"/>
        </w:rPr>
        <w:t xml:space="preserve"> programme </w:t>
      </w:r>
      <w:r w:rsidRPr="00DD7495">
        <w:rPr>
          <w:rFonts w:ascii="Times New Roman" w:hAnsi="Times New Roman" w:cs="Times New Roman"/>
          <w:sz w:val="24"/>
          <w:szCs w:val="24"/>
          <w:lang w:val="en-US" w:eastAsia="en-US" w:bidi="en-US"/>
        </w:rPr>
        <w:t>for Use on any computer system other than the Hardware and Operating System Software or in the event Customer modifies the</w:t>
      </w:r>
      <w:r w:rsidR="005E159F">
        <w:rPr>
          <w:rFonts w:ascii="Times New Roman" w:hAnsi="Times New Roman" w:cs="Times New Roman"/>
          <w:sz w:val="24"/>
          <w:szCs w:val="24"/>
          <w:lang w:val="en-US" w:eastAsia="en-US" w:bidi="en-US"/>
        </w:rPr>
        <w:t xml:space="preserve"> programme </w:t>
      </w:r>
      <w:r w:rsidRPr="00DD7495">
        <w:rPr>
          <w:rFonts w:ascii="Times New Roman" w:hAnsi="Times New Roman" w:cs="Times New Roman"/>
          <w:sz w:val="24"/>
          <w:szCs w:val="24"/>
          <w:lang w:val="en-US" w:eastAsia="en-US" w:bidi="en-US"/>
        </w:rPr>
        <w:t>except as permitted by this Agreement. Only those versions of different cooperating</w:t>
      </w:r>
      <w:r w:rsidR="005E159F">
        <w:rPr>
          <w:rFonts w:ascii="Times New Roman" w:hAnsi="Times New Roman" w:cs="Times New Roman"/>
          <w:sz w:val="24"/>
          <w:szCs w:val="24"/>
          <w:lang w:val="en-US" w:eastAsia="en-US" w:bidi="en-US"/>
        </w:rPr>
        <w:t xml:space="preserve"> programmes </w:t>
      </w:r>
      <w:r w:rsidRPr="00DD7495">
        <w:rPr>
          <w:rFonts w:ascii="Times New Roman" w:hAnsi="Times New Roman" w:cs="Times New Roman"/>
          <w:sz w:val="24"/>
          <w:szCs w:val="24"/>
          <w:lang w:val="en-US" w:eastAsia="en-US" w:bidi="en-US"/>
        </w:rPr>
        <w:t>specified by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will execute correctly together on a single CPU or in a network.</w:t>
      </w:r>
    </w:p>
    <w:p w14:paraId="0B572902" w14:textId="77777777" w:rsidR="004E4D94" w:rsidRPr="00DD7495" w:rsidRDefault="004E4D9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imes New Roman" w:hAnsi="Times New Roman" w:cs="Times New Roman"/>
          <w:sz w:val="24"/>
          <w:szCs w:val="24"/>
          <w:lang w:val="en-US" w:eastAsia="en-US" w:bidi="en-US"/>
        </w:rPr>
      </w:pPr>
    </w:p>
    <w:p w14:paraId="29CCEF78" w14:textId="77777777" w:rsidR="004E4D94" w:rsidRPr="00DD7495" w:rsidRDefault="00F119A1">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imes New Roman" w:hAnsi="Times New Roman" w:cs="Times New Roman"/>
          <w:sz w:val="24"/>
          <w:szCs w:val="24"/>
          <w:lang w:val="en-US" w:eastAsia="en-US" w:bidi="en-US"/>
        </w:rPr>
      </w:pPr>
      <w:r w:rsidRPr="00DD7495">
        <w:rPr>
          <w:rFonts w:ascii="Times New Roman" w:hAnsi="Times New Roman" w:cs="Times New Roman"/>
          <w:sz w:val="24"/>
          <w:szCs w:val="24"/>
          <w:lang w:val="en-US" w:eastAsia="en-US" w:bidi="en-US"/>
        </w:rPr>
        <w:t>[</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has no obligation to modify any version of the</w:t>
      </w:r>
      <w:r w:rsidR="005E159F">
        <w:rPr>
          <w:rFonts w:ascii="Times New Roman" w:hAnsi="Times New Roman" w:cs="Times New Roman"/>
          <w:sz w:val="24"/>
          <w:szCs w:val="24"/>
          <w:lang w:val="en-US" w:eastAsia="en-US" w:bidi="en-US"/>
        </w:rPr>
        <w:t xml:space="preserve"> programme </w:t>
      </w:r>
      <w:r w:rsidRPr="00DD7495">
        <w:rPr>
          <w:rFonts w:ascii="Times New Roman" w:hAnsi="Times New Roman" w:cs="Times New Roman"/>
          <w:sz w:val="24"/>
          <w:szCs w:val="24"/>
          <w:lang w:val="en-US" w:eastAsia="en-US" w:bidi="en-US"/>
        </w:rPr>
        <w:t>to run with new versions or releases of the Operating System Software or Hardware. If Customer purchases maintenance from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for any</w:t>
      </w:r>
      <w:r w:rsidR="005E159F">
        <w:rPr>
          <w:rFonts w:ascii="Times New Roman" w:hAnsi="Times New Roman" w:cs="Times New Roman"/>
          <w:sz w:val="24"/>
          <w:szCs w:val="24"/>
          <w:lang w:val="en-US" w:eastAsia="en-US" w:bidi="en-US"/>
        </w:rPr>
        <w:t xml:space="preserve"> programmes </w:t>
      </w:r>
      <w:r w:rsidRPr="00DD7495">
        <w:rPr>
          <w:rFonts w:ascii="Times New Roman" w:hAnsi="Times New Roman" w:cs="Times New Roman"/>
          <w:sz w:val="24"/>
          <w:szCs w:val="24"/>
          <w:lang w:val="en-US" w:eastAsia="en-US" w:bidi="en-US"/>
        </w:rPr>
        <w:t>for Use on specific hardware or in a specific network, Customer must purchase maintenance from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for all functionally related</w:t>
      </w:r>
      <w:r w:rsidR="005E159F">
        <w:rPr>
          <w:rFonts w:ascii="Times New Roman" w:hAnsi="Times New Roman" w:cs="Times New Roman"/>
          <w:sz w:val="24"/>
          <w:szCs w:val="24"/>
          <w:lang w:val="en-US" w:eastAsia="en-US" w:bidi="en-US"/>
        </w:rPr>
        <w:t xml:space="preserve"> programmes licenced </w:t>
      </w:r>
      <w:r w:rsidRPr="00DD7495">
        <w:rPr>
          <w:rFonts w:ascii="Times New Roman" w:hAnsi="Times New Roman" w:cs="Times New Roman"/>
          <w:sz w:val="24"/>
          <w:szCs w:val="24"/>
          <w:lang w:val="en-US" w:eastAsia="en-US" w:bidi="en-US"/>
        </w:rPr>
        <w:t>by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for use on such hardware or network.</w:t>
      </w:r>
    </w:p>
    <w:p w14:paraId="360B9BD9" w14:textId="77777777" w:rsidR="004E4D94" w:rsidRPr="00DD7495" w:rsidRDefault="004E4D9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766691B8" w14:textId="77777777" w:rsidR="004E4D94" w:rsidRPr="00DD7495" w:rsidRDefault="00F119A1">
      <w:pPr>
        <w:pStyle w:val="BodyTextInden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D7495">
        <w:rPr>
          <w:rFonts w:ascii="Times New Roman" w:hAnsi="Times New Roman" w:cs="Times New Roman"/>
          <w:sz w:val="24"/>
          <w:szCs w:val="24"/>
          <w:lang w:val="en-US" w:eastAsia="en-US" w:bidi="en-US"/>
        </w:rPr>
        <w:t>[</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shall deliver one copy of any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source code not delivered to Customer for the</w:t>
      </w:r>
      <w:r w:rsidR="005E159F">
        <w:rPr>
          <w:rFonts w:ascii="Times New Roman" w:hAnsi="Times New Roman" w:cs="Times New Roman"/>
          <w:sz w:val="24"/>
          <w:szCs w:val="24"/>
          <w:lang w:val="en-US" w:eastAsia="en-US" w:bidi="en-US"/>
        </w:rPr>
        <w:t xml:space="preserve"> programme </w:t>
      </w:r>
      <w:r w:rsidRPr="00DD7495">
        <w:rPr>
          <w:rFonts w:ascii="Times New Roman" w:hAnsi="Times New Roman" w:cs="Times New Roman"/>
          <w:sz w:val="24"/>
          <w:szCs w:val="24"/>
          <w:lang w:val="en-US" w:eastAsia="en-US" w:bidi="en-US"/>
        </w:rPr>
        <w:t>to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NAME]'s then current escrow agent. So long as Customer is current on support or maintenance and is in compliance with the provisions of its agreements with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in the event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ceases to maintain the Program(s), Customer shall have a right to obtain access to such escrowed source code from the escrow agent.</w:t>
      </w:r>
    </w:p>
    <w:p w14:paraId="57F14165" w14:textId="77777777" w:rsidR="004E4D94" w:rsidRPr="00DD7495"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669BC7" w14:textId="77777777" w:rsidR="004E4D94" w:rsidRPr="00DD7495"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730433" w14:textId="77777777" w:rsidR="004E4D94" w:rsidRPr="00DD7495" w:rsidRDefault="00F119A1">
      <w:pPr>
        <w:keepNext/>
        <w:keepLines/>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D7495">
        <w:rPr>
          <w:rFonts w:eastAsia="Arial"/>
          <w:b/>
          <w:lang w:val="en-US" w:eastAsia="en-US" w:bidi="en-US"/>
        </w:rPr>
        <w:t>CONFIDENTIALITY; PROPRIETARY RIGHTS</w:t>
      </w:r>
    </w:p>
    <w:p w14:paraId="0B74E961" w14:textId="77777777" w:rsidR="004E4D94" w:rsidRPr="00DD7495" w:rsidRDefault="004E4D9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29E157" w14:textId="77777777" w:rsidR="004E4D94" w:rsidRPr="00DD7495" w:rsidRDefault="00F119A1">
      <w:pPr>
        <w:keepNext/>
        <w:keepLines/>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D7495">
        <w:rPr>
          <w:rFonts w:eastAsia="Arial"/>
          <w:lang w:val="en-US" w:eastAsia="en-US" w:bidi="en-US"/>
        </w:rPr>
        <w:t>Each party shall hold Confidential Information of the other in confidence. "Confidential Information" includes without limitation the</w:t>
      </w:r>
      <w:r w:rsidR="005E159F">
        <w:rPr>
          <w:rFonts w:eastAsia="Arial"/>
          <w:lang w:val="en-US" w:eastAsia="en-US" w:bidi="en-US"/>
        </w:rPr>
        <w:t xml:space="preserve"> programme </w:t>
      </w:r>
      <w:r w:rsidRPr="00DD7495">
        <w:rPr>
          <w:rFonts w:eastAsia="Arial"/>
          <w:lang w:val="en-US" w:eastAsia="en-US" w:bidi="en-US"/>
        </w:rPr>
        <w:t>and all Documentation, an</w:t>
      </w:r>
      <w:r w:rsidR="004F33AD" w:rsidRPr="00DD7495">
        <w:rPr>
          <w:rFonts w:eastAsia="Arial"/>
          <w:lang w:val="en-US" w:eastAsia="en-US" w:bidi="en-US"/>
        </w:rPr>
        <w:t>d all methods or concepts utilis</w:t>
      </w:r>
      <w:r w:rsidRPr="00DD7495">
        <w:rPr>
          <w:rFonts w:eastAsia="Arial"/>
          <w:lang w:val="en-US" w:eastAsia="en-US" w:bidi="en-US"/>
        </w:rPr>
        <w:t xml:space="preserve">ed therein, plus all information identified by the disclosing party as proprietary or confidential. All Confidential Information shall remain the sole property of the disclosing party. Upon execution of a satisfactory non-disclosure agreement, third parties may have access to Confidential Information. Information will not be considered to be Confidential Information if </w:t>
      </w:r>
    </w:p>
    <w:p w14:paraId="24B69BCD" w14:textId="77777777" w:rsidR="004E4D94" w:rsidRPr="00DD7495" w:rsidRDefault="004E4D94">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0C83CF1C" w14:textId="77777777" w:rsidR="004E4D94" w:rsidRPr="00DD7495" w:rsidRDefault="00F119A1" w:rsidP="009C40A9">
      <w:pPr>
        <w:keepNext/>
        <w:keepLines/>
        <w:numPr>
          <w:ilvl w:val="0"/>
          <w:numId w:val="6"/>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94"/>
        <w:rPr>
          <w:rFonts w:eastAsia="Arial"/>
          <w:lang w:val="en-US" w:eastAsia="en-US" w:bidi="en-US"/>
        </w:rPr>
      </w:pPr>
      <w:r w:rsidRPr="00DD7495">
        <w:rPr>
          <w:rFonts w:eastAsia="Arial"/>
          <w:lang w:val="en-US" w:eastAsia="en-US" w:bidi="en-US"/>
        </w:rPr>
        <w:t xml:space="preserve">available to the public other than by a breach of this Agreement; </w:t>
      </w:r>
    </w:p>
    <w:p w14:paraId="37AD0B29" w14:textId="77777777" w:rsidR="004E4D94" w:rsidRPr="00DD7495" w:rsidRDefault="004E4D94" w:rsidP="009C40A9">
      <w:pPr>
        <w:keepNext/>
        <w:keepLines/>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134"/>
        <w:rPr>
          <w:rFonts w:eastAsia="Arial"/>
          <w:lang w:val="en-US" w:eastAsia="en-US" w:bidi="en-US"/>
        </w:rPr>
      </w:pPr>
    </w:p>
    <w:p w14:paraId="04920142" w14:textId="77777777" w:rsidR="004E4D94" w:rsidRPr="00DD7495" w:rsidRDefault="00F119A1" w:rsidP="009C40A9">
      <w:pPr>
        <w:keepNext/>
        <w:keepLines/>
        <w:numPr>
          <w:ilvl w:val="0"/>
          <w:numId w:val="6"/>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94"/>
        <w:rPr>
          <w:rFonts w:eastAsia="Arial"/>
          <w:lang w:val="en-US" w:eastAsia="en-US" w:bidi="en-US"/>
        </w:rPr>
      </w:pPr>
      <w:r w:rsidRPr="00DD7495">
        <w:rPr>
          <w:rFonts w:eastAsia="Arial"/>
          <w:lang w:val="en-US" w:eastAsia="en-US" w:bidi="en-US"/>
        </w:rPr>
        <w:t xml:space="preserve">rightfully received from a third party </w:t>
      </w:r>
      <w:r w:rsidRPr="00BB0099">
        <w:rPr>
          <w:rFonts w:eastAsia="Arial"/>
          <w:noProof/>
          <w:lang w:val="en-US" w:eastAsia="en-US" w:bidi="en-US"/>
        </w:rPr>
        <w:t>not</w:t>
      </w:r>
      <w:r w:rsidRPr="00DD7495">
        <w:rPr>
          <w:rFonts w:eastAsia="Arial"/>
          <w:lang w:val="en-US" w:eastAsia="en-US" w:bidi="en-US"/>
        </w:rPr>
        <w:t xml:space="preserve"> in breach of any obligation of confidentiality; </w:t>
      </w:r>
    </w:p>
    <w:p w14:paraId="704700E3" w14:textId="77777777" w:rsidR="004E4D94" w:rsidRPr="00DD7495" w:rsidRDefault="004E4D94" w:rsidP="009C40A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FA0258" w14:textId="77777777" w:rsidR="004E4D94" w:rsidRPr="00DD7495" w:rsidRDefault="00F119A1" w:rsidP="009C40A9">
      <w:pPr>
        <w:keepNext/>
        <w:keepLines/>
        <w:numPr>
          <w:ilvl w:val="0"/>
          <w:numId w:val="6"/>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94"/>
        <w:rPr>
          <w:rFonts w:eastAsia="Arial"/>
          <w:lang w:val="en-US" w:eastAsia="en-US" w:bidi="en-US"/>
        </w:rPr>
      </w:pPr>
      <w:r w:rsidRPr="00DD7495">
        <w:rPr>
          <w:rFonts w:eastAsia="Arial"/>
          <w:lang w:val="en-US" w:eastAsia="en-US" w:bidi="en-US"/>
        </w:rPr>
        <w:t xml:space="preserve">independently developed by a party without access to Confidential Information of the other; (iv) known to the recipient at the time of disclosure; </w:t>
      </w:r>
    </w:p>
    <w:p w14:paraId="0838C9CE" w14:textId="77777777" w:rsidR="004E4D94" w:rsidRPr="00DD7495" w:rsidRDefault="004E4D94" w:rsidP="009C40A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A2A39B" w14:textId="77777777" w:rsidR="004E4D94" w:rsidRPr="00DD7495" w:rsidRDefault="00F119A1" w:rsidP="009C40A9">
      <w:pPr>
        <w:keepNext/>
        <w:keepLines/>
        <w:numPr>
          <w:ilvl w:val="0"/>
          <w:numId w:val="6"/>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94"/>
        <w:rPr>
          <w:rFonts w:eastAsia="Arial"/>
          <w:lang w:val="en-US" w:eastAsia="en-US" w:bidi="en-US"/>
        </w:rPr>
      </w:pPr>
      <w:r w:rsidRPr="00DD7495">
        <w:rPr>
          <w:rFonts w:eastAsia="Arial"/>
          <w:lang w:val="en-US" w:eastAsia="en-US" w:bidi="en-US"/>
        </w:rPr>
        <w:t>provided the other party is given notice and opportunity to intervene, produced in compliance with applicab</w:t>
      </w:r>
      <w:r w:rsidR="00644D3B" w:rsidRPr="00DD7495">
        <w:rPr>
          <w:rFonts w:eastAsia="Arial"/>
          <w:lang w:val="en-US" w:eastAsia="en-US" w:bidi="en-US"/>
        </w:rPr>
        <w:t xml:space="preserve">le </w:t>
      </w:r>
      <w:r w:rsidR="00DD7495" w:rsidRPr="00DD7495">
        <w:rPr>
          <w:rFonts w:eastAsia="Arial"/>
          <w:lang w:val="en-US" w:eastAsia="en-US" w:bidi="en-US"/>
        </w:rPr>
        <w:t xml:space="preserve">[COUNTRY] </w:t>
      </w:r>
      <w:r w:rsidR="00644D3B" w:rsidRPr="00DD7495">
        <w:rPr>
          <w:rFonts w:eastAsia="Arial"/>
          <w:lang w:val="en-US" w:eastAsia="en-US" w:bidi="en-US"/>
        </w:rPr>
        <w:t>Law</w:t>
      </w:r>
      <w:r w:rsidRPr="00DD7495">
        <w:rPr>
          <w:rFonts w:eastAsia="Arial"/>
          <w:lang w:val="en-US" w:eastAsia="en-US" w:bidi="en-US"/>
        </w:rPr>
        <w:t xml:space="preserve"> or a court order; or </w:t>
      </w:r>
    </w:p>
    <w:p w14:paraId="4B6B1486" w14:textId="77777777" w:rsidR="004E4D94" w:rsidRPr="00DD7495" w:rsidRDefault="004E4D94" w:rsidP="009C40A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FF40C1" w14:textId="77777777" w:rsidR="004E4D94" w:rsidRPr="00DD7495" w:rsidRDefault="00F119A1" w:rsidP="009C40A9">
      <w:pPr>
        <w:keepNext/>
        <w:keepLines/>
        <w:numPr>
          <w:ilvl w:val="0"/>
          <w:numId w:val="6"/>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94"/>
        <w:rPr>
          <w:rFonts w:eastAsia="Arial"/>
          <w:lang w:val="en-US" w:eastAsia="en-US" w:bidi="en-US"/>
        </w:rPr>
      </w:pPr>
      <w:r w:rsidRPr="00DD7495">
        <w:rPr>
          <w:rFonts w:eastAsia="Arial"/>
          <w:lang w:val="en-US" w:eastAsia="en-US" w:bidi="en-US"/>
        </w:rPr>
        <w:t>it does not constitute a trade secret, then after [NUMBER] years from the date of disclosure.</w:t>
      </w:r>
    </w:p>
    <w:p w14:paraId="0C64116B" w14:textId="77777777" w:rsidR="004E4D94" w:rsidRPr="00DD7495"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FCFF86" w14:textId="77777777" w:rsidR="004E4D94" w:rsidRPr="00DD7495"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E3A6BA" w14:textId="77777777" w:rsidR="004E4D94" w:rsidRPr="00DD7495" w:rsidRDefault="00F119A1">
      <w:pPr>
        <w:pStyle w:val="BodyTextInden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D7495">
        <w:rPr>
          <w:rFonts w:ascii="Times New Roman" w:hAnsi="Times New Roman" w:cs="Times New Roman"/>
          <w:sz w:val="24"/>
          <w:szCs w:val="24"/>
          <w:lang w:val="en-US" w:eastAsia="en-US" w:bidi="en-US"/>
        </w:rPr>
        <w:t>All</w:t>
      </w:r>
      <w:r w:rsidR="005E159F">
        <w:rPr>
          <w:rFonts w:ascii="Times New Roman" w:hAnsi="Times New Roman" w:cs="Times New Roman"/>
          <w:sz w:val="24"/>
          <w:szCs w:val="24"/>
          <w:lang w:val="en-US" w:eastAsia="en-US" w:bidi="en-US"/>
        </w:rPr>
        <w:t xml:space="preserve"> programmes </w:t>
      </w:r>
      <w:r w:rsidRPr="00DD7495">
        <w:rPr>
          <w:rFonts w:ascii="Times New Roman" w:hAnsi="Times New Roman" w:cs="Times New Roman"/>
          <w:sz w:val="24"/>
          <w:szCs w:val="24"/>
          <w:lang w:val="en-US" w:eastAsia="en-US" w:bidi="en-US"/>
        </w:rPr>
        <w:t>and Documentation, and any modifications or copies thereof, are proprietary and protected by copyright and/or trade secret law and no ownership rights are transferred by this Agreement. All proprietary notices incorporated in, marked on, or affixed to a</w:t>
      </w:r>
      <w:r w:rsidR="005E159F">
        <w:rPr>
          <w:rFonts w:ascii="Times New Roman" w:hAnsi="Times New Roman" w:cs="Times New Roman"/>
          <w:sz w:val="24"/>
          <w:szCs w:val="24"/>
          <w:lang w:val="en-US" w:eastAsia="en-US" w:bidi="en-US"/>
        </w:rPr>
        <w:t xml:space="preserve"> programme </w:t>
      </w:r>
      <w:r w:rsidRPr="00DD7495">
        <w:rPr>
          <w:rFonts w:ascii="Times New Roman" w:hAnsi="Times New Roman" w:cs="Times New Roman"/>
          <w:sz w:val="24"/>
          <w:szCs w:val="24"/>
          <w:lang w:val="en-US" w:eastAsia="en-US" w:bidi="en-US"/>
        </w:rPr>
        <w:t>or other Confidential Information by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or its suppliers shall be duplicated by Customer on all copies of all or any part of the</w:t>
      </w:r>
      <w:r w:rsidR="005E159F">
        <w:rPr>
          <w:rFonts w:ascii="Times New Roman" w:hAnsi="Times New Roman" w:cs="Times New Roman"/>
          <w:sz w:val="24"/>
          <w:szCs w:val="24"/>
          <w:lang w:val="en-US" w:eastAsia="en-US" w:bidi="en-US"/>
        </w:rPr>
        <w:t xml:space="preserve"> programme </w:t>
      </w:r>
      <w:r w:rsidRPr="00DD7495">
        <w:rPr>
          <w:rFonts w:ascii="Times New Roman" w:hAnsi="Times New Roman" w:cs="Times New Roman"/>
          <w:sz w:val="24"/>
          <w:szCs w:val="24"/>
          <w:lang w:val="en-US" w:eastAsia="en-US" w:bidi="en-US"/>
        </w:rPr>
        <w:t>and shall not be altered, removed or obliterated.</w:t>
      </w:r>
    </w:p>
    <w:p w14:paraId="097FE88B" w14:textId="77777777" w:rsidR="004E4D94" w:rsidRPr="00DD7495"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08CE1A" w14:textId="77777777" w:rsidR="004E4D94" w:rsidRPr="00DD7495" w:rsidRDefault="00F119A1">
      <w:pPr>
        <w:pStyle w:val="BodyTextInden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D7495">
        <w:rPr>
          <w:rFonts w:ascii="Times New Roman" w:hAnsi="Times New Roman" w:cs="Times New Roman"/>
          <w:sz w:val="24"/>
          <w:szCs w:val="24"/>
          <w:lang w:val="en-US" w:eastAsia="en-US" w:bidi="en-US"/>
        </w:rPr>
        <w:t>Customer shall not modify, reverse reengineer, reverse assemble or reverse compile any</w:t>
      </w:r>
      <w:r w:rsidR="005E159F">
        <w:rPr>
          <w:rFonts w:ascii="Times New Roman" w:hAnsi="Times New Roman" w:cs="Times New Roman"/>
          <w:sz w:val="24"/>
          <w:szCs w:val="24"/>
          <w:lang w:val="en-US" w:eastAsia="en-US" w:bidi="en-US"/>
        </w:rPr>
        <w:t xml:space="preserve"> programme </w:t>
      </w:r>
      <w:r w:rsidRPr="00DD7495">
        <w:rPr>
          <w:rFonts w:ascii="Times New Roman" w:hAnsi="Times New Roman" w:cs="Times New Roman"/>
          <w:sz w:val="24"/>
          <w:szCs w:val="24"/>
          <w:lang w:val="en-US" w:eastAsia="en-US" w:bidi="en-US"/>
        </w:rPr>
        <w:t>or part thereof, except that Customer, may modify the data file portions of the</w:t>
      </w:r>
      <w:r w:rsidR="005E159F">
        <w:rPr>
          <w:rFonts w:ascii="Times New Roman" w:hAnsi="Times New Roman" w:cs="Times New Roman"/>
          <w:sz w:val="24"/>
          <w:szCs w:val="24"/>
          <w:lang w:val="en-US" w:eastAsia="en-US" w:bidi="en-US"/>
        </w:rPr>
        <w:t xml:space="preserve"> programme </w:t>
      </w:r>
      <w:r w:rsidRPr="00DD7495">
        <w:rPr>
          <w:rFonts w:ascii="Times New Roman" w:hAnsi="Times New Roman" w:cs="Times New Roman"/>
          <w:sz w:val="24"/>
          <w:szCs w:val="24"/>
          <w:lang w:val="en-US" w:eastAsia="en-US" w:bidi="en-US"/>
        </w:rPr>
        <w:t>to the extent and in the manner described in the Documentation for the Program.</w:t>
      </w:r>
    </w:p>
    <w:p w14:paraId="6BD7785C" w14:textId="77777777" w:rsidR="004E4D94" w:rsidRPr="00DD7495"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31551C" w14:textId="77777777" w:rsidR="004E4D94" w:rsidRPr="00DD7495"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9AFE65" w14:textId="77777777" w:rsidR="004E4D94" w:rsidRPr="00DD7495" w:rsidRDefault="00F119A1">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D7495">
        <w:rPr>
          <w:rFonts w:eastAsia="Arial"/>
          <w:b/>
          <w:lang w:val="en-US" w:eastAsia="en-US" w:bidi="en-US"/>
        </w:rPr>
        <w:t>WARRANTY</w:t>
      </w:r>
    </w:p>
    <w:p w14:paraId="5C1E3FC2" w14:textId="77777777" w:rsidR="004E4D94" w:rsidRPr="00DD7495"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80D1DE" w14:textId="77777777" w:rsidR="004E4D94" w:rsidRPr="00DD7495" w:rsidRDefault="00F119A1">
      <w:pPr>
        <w:pStyle w:val="BodyTextIndent"/>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D7495">
        <w:rPr>
          <w:rFonts w:ascii="Times New Roman" w:hAnsi="Times New Roman" w:cs="Times New Roman"/>
          <w:sz w:val="24"/>
          <w:szCs w:val="24"/>
          <w:lang w:val="en-US" w:eastAsia="en-US" w:bidi="en-US"/>
        </w:rPr>
        <w:t>[</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warrants that it has the right to</w:t>
      </w:r>
      <w:r w:rsidR="005E159F">
        <w:rPr>
          <w:rFonts w:ascii="Times New Roman" w:hAnsi="Times New Roman" w:cs="Times New Roman"/>
          <w:sz w:val="24"/>
          <w:szCs w:val="24"/>
          <w:lang w:val="en-US" w:eastAsia="en-US" w:bidi="en-US"/>
        </w:rPr>
        <w:t xml:space="preserve"> licence </w:t>
      </w:r>
      <w:r w:rsidRPr="00DD7495">
        <w:rPr>
          <w:rFonts w:ascii="Times New Roman" w:hAnsi="Times New Roman" w:cs="Times New Roman"/>
          <w:sz w:val="24"/>
          <w:szCs w:val="24"/>
          <w:lang w:val="en-US" w:eastAsia="en-US" w:bidi="en-US"/>
        </w:rPr>
        <w:t>the</w:t>
      </w:r>
      <w:r w:rsidR="005E159F">
        <w:rPr>
          <w:rFonts w:ascii="Times New Roman" w:hAnsi="Times New Roman" w:cs="Times New Roman"/>
          <w:sz w:val="24"/>
          <w:szCs w:val="24"/>
          <w:lang w:val="en-US" w:eastAsia="en-US" w:bidi="en-US"/>
        </w:rPr>
        <w:t xml:space="preserve"> programme </w:t>
      </w:r>
      <w:r w:rsidRPr="00DD7495">
        <w:rPr>
          <w:rFonts w:ascii="Times New Roman" w:hAnsi="Times New Roman" w:cs="Times New Roman"/>
          <w:sz w:val="24"/>
          <w:szCs w:val="24"/>
          <w:lang w:val="en-US" w:eastAsia="en-US" w:bidi="en-US"/>
        </w:rPr>
        <w:t>to Customer and that each</w:t>
      </w:r>
      <w:r w:rsidR="005E159F">
        <w:rPr>
          <w:rFonts w:ascii="Times New Roman" w:hAnsi="Times New Roman" w:cs="Times New Roman"/>
          <w:sz w:val="24"/>
          <w:szCs w:val="24"/>
          <w:lang w:val="en-US" w:eastAsia="en-US" w:bidi="en-US"/>
        </w:rPr>
        <w:t xml:space="preserve"> programme licenced </w:t>
      </w:r>
      <w:r w:rsidRPr="00DD7495">
        <w:rPr>
          <w:rFonts w:ascii="Times New Roman" w:hAnsi="Times New Roman" w:cs="Times New Roman"/>
          <w:sz w:val="24"/>
          <w:szCs w:val="24"/>
          <w:lang w:val="en-US" w:eastAsia="en-US" w:bidi="en-US"/>
        </w:rPr>
        <w:t>to Customer will operate substantially in conformance with the Documentation for such</w:t>
      </w:r>
      <w:r w:rsidR="005E159F">
        <w:rPr>
          <w:rFonts w:ascii="Times New Roman" w:hAnsi="Times New Roman" w:cs="Times New Roman"/>
          <w:sz w:val="24"/>
          <w:szCs w:val="24"/>
          <w:lang w:val="en-US" w:eastAsia="en-US" w:bidi="en-US"/>
        </w:rPr>
        <w:t xml:space="preserve"> programme </w:t>
      </w:r>
      <w:r w:rsidRPr="00DD7495">
        <w:rPr>
          <w:rFonts w:ascii="Times New Roman" w:hAnsi="Times New Roman" w:cs="Times New Roman"/>
          <w:sz w:val="24"/>
          <w:szCs w:val="24"/>
          <w:lang w:val="en-US" w:eastAsia="en-US" w:bidi="en-US"/>
        </w:rPr>
        <w:t>for a period of one year from the date of shipment of such</w:t>
      </w:r>
      <w:r w:rsidR="005E159F">
        <w:rPr>
          <w:rFonts w:ascii="Times New Roman" w:hAnsi="Times New Roman" w:cs="Times New Roman"/>
          <w:sz w:val="24"/>
          <w:szCs w:val="24"/>
          <w:lang w:val="en-US" w:eastAsia="en-US" w:bidi="en-US"/>
        </w:rPr>
        <w:t xml:space="preserve"> programme </w:t>
      </w:r>
      <w:r w:rsidRPr="00DD7495">
        <w:rPr>
          <w:rFonts w:ascii="Times New Roman" w:hAnsi="Times New Roman" w:cs="Times New Roman"/>
          <w:sz w:val="24"/>
          <w:szCs w:val="24"/>
          <w:lang w:val="en-US" w:eastAsia="en-US" w:bidi="en-US"/>
        </w:rPr>
        <w:t>to Customer.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warrants the media on which the</w:t>
      </w:r>
      <w:r w:rsidR="005E159F">
        <w:rPr>
          <w:rFonts w:ascii="Times New Roman" w:hAnsi="Times New Roman" w:cs="Times New Roman"/>
          <w:sz w:val="24"/>
          <w:szCs w:val="24"/>
          <w:lang w:val="en-US" w:eastAsia="en-US" w:bidi="en-US"/>
        </w:rPr>
        <w:t xml:space="preserve"> programme </w:t>
      </w:r>
      <w:r w:rsidRPr="00DD7495">
        <w:rPr>
          <w:rFonts w:ascii="Times New Roman" w:hAnsi="Times New Roman" w:cs="Times New Roman"/>
          <w:sz w:val="24"/>
          <w:szCs w:val="24"/>
          <w:lang w:val="en-US" w:eastAsia="en-US" w:bidi="en-US"/>
        </w:rPr>
        <w:t>is delivered to be free of defects in material and workmanship for a period of [NUMBER] calendar days following the date of shipment.</w:t>
      </w:r>
      <w:r w:rsidRPr="00DD7495">
        <w:rPr>
          <w:rFonts w:ascii="Times New Roman" w:hAnsi="Times New Roman" w:cs="Times New Roman"/>
          <w:sz w:val="24"/>
          <w:szCs w:val="24"/>
          <w:lang w:val="en-US" w:eastAsia="en-US" w:bidi="en-US"/>
        </w:rPr>
        <w:tab/>
      </w:r>
    </w:p>
    <w:p w14:paraId="5BFFE3B3" w14:textId="77777777" w:rsidR="004E4D94" w:rsidRPr="00DD7495" w:rsidRDefault="004E4D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2CF30C2" w14:textId="77777777" w:rsidR="004E4D94" w:rsidRPr="00DD7495" w:rsidRDefault="00F119A1">
      <w:pPr>
        <w:pStyle w:val="BodyTextIndent"/>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D7495">
        <w:rPr>
          <w:rFonts w:ascii="Times New Roman" w:hAnsi="Times New Roman" w:cs="Times New Roman"/>
          <w:sz w:val="24"/>
          <w:szCs w:val="24"/>
          <w:lang w:val="en-US" w:eastAsia="en-US" w:bidi="en-US"/>
        </w:rPr>
        <w:t>Customer's sole and exclusive remedies for breach of either of the foregoing warranties shall be either replacement of the defective materials or a refund of the</w:t>
      </w:r>
      <w:r w:rsidR="005E159F">
        <w:rPr>
          <w:rFonts w:ascii="Times New Roman" w:hAnsi="Times New Roman" w:cs="Times New Roman"/>
          <w:sz w:val="24"/>
          <w:szCs w:val="24"/>
          <w:lang w:val="en-US" w:eastAsia="en-US" w:bidi="en-US"/>
        </w:rPr>
        <w:t xml:space="preserve"> licence </w:t>
      </w:r>
      <w:r w:rsidRPr="00DD7495">
        <w:rPr>
          <w:rFonts w:ascii="Times New Roman" w:hAnsi="Times New Roman" w:cs="Times New Roman"/>
          <w:sz w:val="24"/>
          <w:szCs w:val="24"/>
          <w:lang w:val="en-US" w:eastAsia="en-US" w:bidi="en-US"/>
        </w:rPr>
        <w:t>fee paid for Program(s)</w:t>
      </w:r>
      <w:r w:rsidR="005E159F">
        <w:rPr>
          <w:rFonts w:ascii="Times New Roman" w:hAnsi="Times New Roman" w:cs="Times New Roman"/>
          <w:sz w:val="24"/>
          <w:szCs w:val="24"/>
          <w:lang w:val="en-US" w:eastAsia="en-US" w:bidi="en-US"/>
        </w:rPr>
        <w:t xml:space="preserve"> licenced </w:t>
      </w:r>
      <w:r w:rsidRPr="00DD7495">
        <w:rPr>
          <w:rFonts w:ascii="Times New Roman" w:hAnsi="Times New Roman" w:cs="Times New Roman"/>
          <w:sz w:val="24"/>
          <w:szCs w:val="24"/>
          <w:lang w:val="en-US" w:eastAsia="en-US" w:bidi="en-US"/>
        </w:rPr>
        <w:t>on a supplement. Such remedies are available only if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is notified within the Warranty Period and is provided with a reasonable opportunity to cure such breach. </w:t>
      </w:r>
    </w:p>
    <w:p w14:paraId="618E3713" w14:textId="77777777" w:rsidR="004E4D94" w:rsidRPr="00DD7495"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7E3C160" w14:textId="77777777" w:rsidR="004E4D94" w:rsidRPr="00DD7495" w:rsidRDefault="004E4D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77E58D0" w14:textId="77777777" w:rsidR="004E4D94" w:rsidRPr="00DD7495" w:rsidRDefault="00F119A1">
      <w:pPr>
        <w:pStyle w:val="BodyTextIndent"/>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D7495">
        <w:rPr>
          <w:rFonts w:ascii="Times New Roman" w:hAnsi="Times New Roman" w:cs="Times New Roman"/>
          <w:sz w:val="24"/>
          <w:szCs w:val="24"/>
          <w:lang w:val="en-US" w:eastAsia="en-US" w:bidi="en-US"/>
        </w:rPr>
        <w:t>NO OTHER WARRANTY, EXPRESS OR IMPLIED, IS MADE WITH RESPECT TO THE PROGRAM, DOCUMENTATION OR SERVICES TO BE SUPPLIED BY DBS, INCLUDING WITHOUT LIMITATION ANY IMPLIED WARRANTY OF MERCHANTABILITY OR FITNESS FOR A PARTICULAR PURPOSE.</w:t>
      </w:r>
    </w:p>
    <w:p w14:paraId="752214B4" w14:textId="77777777" w:rsidR="004E4D94"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8121DF" w14:textId="77777777" w:rsidR="00DD7495" w:rsidRPr="00DD7495" w:rsidRDefault="00DD7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FD31D0" w14:textId="77777777" w:rsidR="004E4D94" w:rsidRPr="00DD7495" w:rsidRDefault="00F119A1">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D7495">
        <w:rPr>
          <w:rFonts w:eastAsia="Arial"/>
          <w:b/>
          <w:lang w:val="en-US" w:eastAsia="en-US" w:bidi="en-US"/>
        </w:rPr>
        <w:t>INFRINGEMENT INDEMNITY</w:t>
      </w:r>
    </w:p>
    <w:p w14:paraId="5F6CF58B" w14:textId="77777777" w:rsidR="004E4D94" w:rsidRPr="00DD7495"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14AE6F" w14:textId="77777777" w:rsidR="004E4D94" w:rsidRPr="00DD7495" w:rsidRDefault="00F119A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D7495">
        <w:rPr>
          <w:rFonts w:ascii="Times New Roman" w:eastAsia="Arial" w:hAnsi="Times New Roman" w:cs="Times New Roman"/>
          <w:sz w:val="24"/>
          <w:szCs w:val="24"/>
          <w:lang w:val="en-US" w:eastAsia="en-US" w:bidi="en-US"/>
        </w:rPr>
        <w:t>[</w:t>
      </w:r>
      <w:r w:rsidR="00644D3B" w:rsidRPr="00DD7495">
        <w:rPr>
          <w:rFonts w:ascii="Times New Roman" w:eastAsia="Arial" w:hAnsi="Times New Roman" w:cs="Times New Roman"/>
          <w:sz w:val="24"/>
          <w:szCs w:val="24"/>
          <w:lang w:val="en-US" w:eastAsia="en-US" w:bidi="en-US"/>
        </w:rPr>
        <w:t>PROGRAMMER</w:t>
      </w:r>
      <w:r w:rsidRPr="00DD7495">
        <w:rPr>
          <w:rFonts w:ascii="Times New Roman" w:eastAsia="Arial" w:hAnsi="Times New Roman" w:cs="Times New Roman"/>
          <w:sz w:val="24"/>
          <w:szCs w:val="24"/>
          <w:lang w:val="en-US" w:eastAsia="en-US" w:bidi="en-US"/>
        </w:rPr>
        <w:t xml:space="preserve"> NAME] shall indemnify, defend, or at its option settle, any claim or suit against Customer on the basis of infringement of any patent, trademark, copyright or trade secret by the</w:t>
      </w:r>
      <w:r w:rsidR="005E159F">
        <w:rPr>
          <w:rFonts w:ascii="Times New Roman" w:eastAsia="Arial" w:hAnsi="Times New Roman" w:cs="Times New Roman"/>
          <w:sz w:val="24"/>
          <w:szCs w:val="24"/>
          <w:lang w:val="en-US" w:eastAsia="en-US" w:bidi="en-US"/>
        </w:rPr>
        <w:t xml:space="preserve"> programme </w:t>
      </w:r>
      <w:r w:rsidRPr="00DD7495">
        <w:rPr>
          <w:rFonts w:ascii="Times New Roman" w:eastAsia="Arial" w:hAnsi="Times New Roman" w:cs="Times New Roman"/>
          <w:sz w:val="24"/>
          <w:szCs w:val="24"/>
          <w:lang w:val="en-US" w:eastAsia="en-US" w:bidi="en-US"/>
        </w:rPr>
        <w:t>or Use thereof and pay any final</w:t>
      </w:r>
      <w:r w:rsidR="005E159F">
        <w:rPr>
          <w:rFonts w:ascii="Times New Roman" w:eastAsia="Arial" w:hAnsi="Times New Roman" w:cs="Times New Roman"/>
          <w:sz w:val="24"/>
          <w:szCs w:val="24"/>
          <w:lang w:val="en-US" w:eastAsia="en-US" w:bidi="en-US"/>
        </w:rPr>
        <w:t xml:space="preserve"> judgement  </w:t>
      </w:r>
      <w:r w:rsidRPr="00DD7495">
        <w:rPr>
          <w:rFonts w:ascii="Times New Roman" w:eastAsia="Arial" w:hAnsi="Times New Roman" w:cs="Times New Roman"/>
          <w:sz w:val="24"/>
          <w:szCs w:val="24"/>
          <w:lang w:val="en-US" w:eastAsia="en-US" w:bidi="en-US"/>
        </w:rPr>
        <w:t>entered against Customer on such issue in any such proceeding; provided, [</w:t>
      </w:r>
      <w:r w:rsidR="00644D3B" w:rsidRPr="00DD7495">
        <w:rPr>
          <w:rFonts w:ascii="Times New Roman" w:eastAsia="Arial" w:hAnsi="Times New Roman" w:cs="Times New Roman"/>
          <w:sz w:val="24"/>
          <w:szCs w:val="24"/>
          <w:lang w:val="en-US" w:eastAsia="en-US" w:bidi="en-US"/>
        </w:rPr>
        <w:t>PROGRAMMER</w:t>
      </w:r>
      <w:r w:rsidRPr="00DD7495">
        <w:rPr>
          <w:rFonts w:ascii="Times New Roman" w:eastAsia="Arial" w:hAnsi="Times New Roman" w:cs="Times New Roman"/>
          <w:sz w:val="24"/>
          <w:szCs w:val="24"/>
          <w:lang w:val="en-US" w:eastAsia="en-US" w:bidi="en-US"/>
        </w:rPr>
        <w:t xml:space="preserve"> NAME] has sole control of such</w:t>
      </w:r>
      <w:r w:rsidR="005E159F">
        <w:rPr>
          <w:rFonts w:ascii="Times New Roman" w:eastAsia="Arial" w:hAnsi="Times New Roman" w:cs="Times New Roman"/>
          <w:sz w:val="24"/>
          <w:szCs w:val="24"/>
          <w:lang w:val="en-US" w:eastAsia="en-US" w:bidi="en-US"/>
        </w:rPr>
        <w:t xml:space="preserve"> defence </w:t>
      </w:r>
      <w:r w:rsidRPr="00DD7495">
        <w:rPr>
          <w:rFonts w:ascii="Times New Roman" w:eastAsia="Arial" w:hAnsi="Times New Roman" w:cs="Times New Roman"/>
          <w:sz w:val="24"/>
          <w:szCs w:val="24"/>
          <w:lang w:val="en-US" w:eastAsia="en-US" w:bidi="en-US"/>
        </w:rPr>
        <w:t>and/or settlement and Customer promptly notifies [</w:t>
      </w:r>
      <w:r w:rsidR="00644D3B" w:rsidRPr="00DD7495">
        <w:rPr>
          <w:rFonts w:ascii="Times New Roman" w:eastAsia="Arial" w:hAnsi="Times New Roman" w:cs="Times New Roman"/>
          <w:sz w:val="24"/>
          <w:szCs w:val="24"/>
          <w:lang w:val="en-US" w:eastAsia="en-US" w:bidi="en-US"/>
        </w:rPr>
        <w:t>PROGRAMMER</w:t>
      </w:r>
      <w:r w:rsidRPr="00DD7495">
        <w:rPr>
          <w:rFonts w:ascii="Times New Roman" w:eastAsia="Arial" w:hAnsi="Times New Roman" w:cs="Times New Roman"/>
          <w:sz w:val="24"/>
          <w:szCs w:val="24"/>
          <w:lang w:val="en-US" w:eastAsia="en-US" w:bidi="en-US"/>
        </w:rPr>
        <w:t xml:space="preserve"> NAME] and gives [</w:t>
      </w:r>
      <w:r w:rsidR="00644D3B" w:rsidRPr="00DD7495">
        <w:rPr>
          <w:rFonts w:ascii="Times New Roman" w:eastAsia="Arial" w:hAnsi="Times New Roman" w:cs="Times New Roman"/>
          <w:sz w:val="24"/>
          <w:szCs w:val="24"/>
          <w:lang w:val="en-US" w:eastAsia="en-US" w:bidi="en-US"/>
        </w:rPr>
        <w:t>PROGRAMMER</w:t>
      </w:r>
      <w:r w:rsidRPr="00DD7495">
        <w:rPr>
          <w:rFonts w:ascii="Times New Roman" w:eastAsia="Arial" w:hAnsi="Times New Roman" w:cs="Times New Roman"/>
          <w:sz w:val="24"/>
          <w:szCs w:val="24"/>
          <w:lang w:val="en-US" w:eastAsia="en-US" w:bidi="en-US"/>
        </w:rPr>
        <w:t xml:space="preserve"> NAME] all related information known to Customer. If any part of the</w:t>
      </w:r>
      <w:r w:rsidR="005E159F">
        <w:rPr>
          <w:rFonts w:ascii="Times New Roman" w:eastAsia="Arial" w:hAnsi="Times New Roman" w:cs="Times New Roman"/>
          <w:sz w:val="24"/>
          <w:szCs w:val="24"/>
          <w:lang w:val="en-US" w:eastAsia="en-US" w:bidi="en-US"/>
        </w:rPr>
        <w:t xml:space="preserve"> programme </w:t>
      </w:r>
      <w:r w:rsidRPr="00DD7495">
        <w:rPr>
          <w:rFonts w:ascii="Times New Roman" w:eastAsia="Arial" w:hAnsi="Times New Roman" w:cs="Times New Roman"/>
          <w:sz w:val="24"/>
          <w:szCs w:val="24"/>
          <w:lang w:val="en-US" w:eastAsia="en-US" w:bidi="en-US"/>
        </w:rPr>
        <w:t>is, or may become, the subject of any such proceeding, [</w:t>
      </w:r>
      <w:r w:rsidR="00644D3B" w:rsidRPr="00DD7495">
        <w:rPr>
          <w:rFonts w:ascii="Times New Roman" w:eastAsia="Arial" w:hAnsi="Times New Roman" w:cs="Times New Roman"/>
          <w:sz w:val="24"/>
          <w:szCs w:val="24"/>
          <w:lang w:val="en-US" w:eastAsia="en-US" w:bidi="en-US"/>
        </w:rPr>
        <w:t>PROGRAMMER</w:t>
      </w:r>
      <w:r w:rsidRPr="00DD7495">
        <w:rPr>
          <w:rFonts w:ascii="Times New Roman" w:eastAsia="Arial" w:hAnsi="Times New Roman" w:cs="Times New Roman"/>
          <w:sz w:val="24"/>
          <w:szCs w:val="24"/>
          <w:lang w:val="en-US" w:eastAsia="en-US" w:bidi="en-US"/>
        </w:rPr>
        <w:t xml:space="preserve"> NAME] may, and in the event of any adjudication that any part of a</w:t>
      </w:r>
      <w:r w:rsidR="005E159F">
        <w:rPr>
          <w:rFonts w:ascii="Times New Roman" w:eastAsia="Arial" w:hAnsi="Times New Roman" w:cs="Times New Roman"/>
          <w:sz w:val="24"/>
          <w:szCs w:val="24"/>
          <w:lang w:val="en-US" w:eastAsia="en-US" w:bidi="en-US"/>
        </w:rPr>
        <w:t xml:space="preserve"> programme </w:t>
      </w:r>
      <w:r w:rsidRPr="00DD7495">
        <w:rPr>
          <w:rFonts w:ascii="Times New Roman" w:eastAsia="Arial" w:hAnsi="Times New Roman" w:cs="Times New Roman"/>
          <w:sz w:val="24"/>
          <w:szCs w:val="24"/>
          <w:lang w:val="en-US" w:eastAsia="en-US" w:bidi="en-US"/>
        </w:rPr>
        <w:t>does so infringe or if the</w:t>
      </w:r>
      <w:r w:rsidR="005E159F">
        <w:rPr>
          <w:rFonts w:ascii="Times New Roman" w:eastAsia="Arial" w:hAnsi="Times New Roman" w:cs="Times New Roman"/>
          <w:sz w:val="24"/>
          <w:szCs w:val="24"/>
          <w:lang w:val="en-US" w:eastAsia="en-US" w:bidi="en-US"/>
        </w:rPr>
        <w:t xml:space="preserve"> licencing </w:t>
      </w:r>
      <w:r w:rsidRPr="00DD7495">
        <w:rPr>
          <w:rFonts w:ascii="Times New Roman" w:eastAsia="Arial" w:hAnsi="Times New Roman" w:cs="Times New Roman"/>
          <w:sz w:val="24"/>
          <w:szCs w:val="24"/>
          <w:lang w:val="en-US" w:eastAsia="en-US" w:bidi="en-US"/>
        </w:rPr>
        <w:t>or Use of the</w:t>
      </w:r>
      <w:r w:rsidR="005E159F">
        <w:rPr>
          <w:rFonts w:ascii="Times New Roman" w:eastAsia="Arial" w:hAnsi="Times New Roman" w:cs="Times New Roman"/>
          <w:sz w:val="24"/>
          <w:szCs w:val="24"/>
          <w:lang w:val="en-US" w:eastAsia="en-US" w:bidi="en-US"/>
        </w:rPr>
        <w:t xml:space="preserve"> programme </w:t>
      </w:r>
      <w:r w:rsidRPr="00DD7495">
        <w:rPr>
          <w:rFonts w:ascii="Times New Roman" w:eastAsia="Arial" w:hAnsi="Times New Roman" w:cs="Times New Roman"/>
          <w:sz w:val="24"/>
          <w:szCs w:val="24"/>
          <w:lang w:val="en-US" w:eastAsia="en-US" w:bidi="en-US"/>
        </w:rPr>
        <w:t xml:space="preserve">or </w:t>
      </w:r>
    </w:p>
    <w:p w14:paraId="1E74C978" w14:textId="77777777" w:rsidR="004E4D94" w:rsidRPr="00DD7495"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61BEDD" w14:textId="77777777" w:rsidR="004E4D94" w:rsidRPr="00DD7495" w:rsidRDefault="00F11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D7495">
        <w:rPr>
          <w:rFonts w:eastAsia="Arial"/>
          <w:lang w:val="en-US" w:eastAsia="en-US" w:bidi="en-US"/>
        </w:rPr>
        <w:t>any part thereof is enjoined, [</w:t>
      </w:r>
      <w:r w:rsidR="00644D3B" w:rsidRPr="00DD7495">
        <w:rPr>
          <w:rFonts w:eastAsia="Arial"/>
          <w:lang w:val="en-US" w:eastAsia="en-US" w:bidi="en-US"/>
        </w:rPr>
        <w:t>PROGRAMMER</w:t>
      </w:r>
      <w:r w:rsidRPr="00DD7495">
        <w:rPr>
          <w:rFonts w:eastAsia="Arial"/>
          <w:lang w:val="en-US" w:eastAsia="en-US" w:bidi="en-US"/>
        </w:rPr>
        <w:t xml:space="preserve"> NAME] shall, at its expense and option, do one of the following things: procure for Customer the right to Use the</w:t>
      </w:r>
      <w:r w:rsidR="005E159F">
        <w:rPr>
          <w:rFonts w:eastAsia="Arial"/>
          <w:lang w:val="en-US" w:eastAsia="en-US" w:bidi="en-US"/>
        </w:rPr>
        <w:t xml:space="preserve"> programme </w:t>
      </w:r>
      <w:r w:rsidRPr="00DD7495">
        <w:rPr>
          <w:rFonts w:eastAsia="Arial"/>
          <w:lang w:val="en-US" w:eastAsia="en-US" w:bidi="en-US"/>
        </w:rPr>
        <w:t>or the affected part thereof; replace the</w:t>
      </w:r>
      <w:r w:rsidR="005E159F">
        <w:rPr>
          <w:rFonts w:eastAsia="Arial"/>
          <w:lang w:val="en-US" w:eastAsia="en-US" w:bidi="en-US"/>
        </w:rPr>
        <w:t xml:space="preserve"> programme </w:t>
      </w:r>
      <w:r w:rsidRPr="00DD7495">
        <w:rPr>
          <w:rFonts w:eastAsia="Arial"/>
          <w:lang w:val="en-US" w:eastAsia="en-US" w:bidi="en-US"/>
        </w:rPr>
        <w:t>or affected part thereof with other suitable programs; modify the</w:t>
      </w:r>
      <w:r w:rsidR="005E159F">
        <w:rPr>
          <w:rFonts w:eastAsia="Arial"/>
          <w:lang w:val="en-US" w:eastAsia="en-US" w:bidi="en-US"/>
        </w:rPr>
        <w:t xml:space="preserve"> programme </w:t>
      </w:r>
      <w:r w:rsidRPr="00DD7495">
        <w:rPr>
          <w:rFonts w:eastAsia="Arial"/>
          <w:lang w:val="en-US" w:eastAsia="en-US" w:bidi="en-US"/>
        </w:rPr>
        <w:t>or affected part thereof to make it non-infringing; or if none of the foregoing remedies are commercially feasible, refund the aggregate payments paid by Customer for the</w:t>
      </w:r>
      <w:r w:rsidR="005E159F">
        <w:rPr>
          <w:rFonts w:eastAsia="Arial"/>
          <w:lang w:val="en-US" w:eastAsia="en-US" w:bidi="en-US"/>
        </w:rPr>
        <w:t xml:space="preserve"> programme </w:t>
      </w:r>
      <w:r w:rsidRPr="00DD7495">
        <w:rPr>
          <w:rFonts w:eastAsia="Arial"/>
          <w:lang w:val="en-US" w:eastAsia="en-US" w:bidi="en-US"/>
        </w:rPr>
        <w:t xml:space="preserve">or the affected part </w:t>
      </w:r>
      <w:r w:rsidR="009C40A9" w:rsidRPr="00DD7495">
        <w:rPr>
          <w:rFonts w:eastAsia="Arial"/>
          <w:lang w:val="en-US" w:eastAsia="en-US" w:bidi="en-US"/>
        </w:rPr>
        <w:t>thereof, less reasonable amortis</w:t>
      </w:r>
      <w:r w:rsidRPr="00DD7495">
        <w:rPr>
          <w:rFonts w:eastAsia="Arial"/>
          <w:lang w:val="en-US" w:eastAsia="en-US" w:bidi="en-US"/>
        </w:rPr>
        <w:t>ation for Use. [</w:t>
      </w:r>
      <w:r w:rsidR="00644D3B" w:rsidRPr="00DD7495">
        <w:rPr>
          <w:rFonts w:eastAsia="Arial"/>
          <w:lang w:val="en-US" w:eastAsia="en-US" w:bidi="en-US"/>
        </w:rPr>
        <w:t>PROGRAMMER</w:t>
      </w:r>
      <w:r w:rsidRPr="00DD7495">
        <w:rPr>
          <w:rFonts w:eastAsia="Arial"/>
          <w:lang w:val="en-US" w:eastAsia="en-US" w:bidi="en-US"/>
        </w:rPr>
        <w:t xml:space="preserve"> NAME] shall have no obligations under this Section 5 with respect to any claim to the extent it is based upon (i) the Use of any version of the</w:t>
      </w:r>
      <w:r w:rsidR="005E159F">
        <w:rPr>
          <w:rFonts w:eastAsia="Arial"/>
          <w:lang w:val="en-US" w:eastAsia="en-US" w:bidi="en-US"/>
        </w:rPr>
        <w:t xml:space="preserve"> programme </w:t>
      </w:r>
      <w:r w:rsidRPr="00DD7495">
        <w:rPr>
          <w:rFonts w:eastAsia="Arial"/>
          <w:lang w:val="en-US" w:eastAsia="en-US" w:bidi="en-US"/>
        </w:rPr>
        <w:t>other than a current, unaltered release of the Program, if such infringement would have been avoided by the Use of a current, unaltered release; (ii) the combination, operation, or Use of the</w:t>
      </w:r>
      <w:r w:rsidR="005E159F">
        <w:rPr>
          <w:rFonts w:eastAsia="Arial"/>
          <w:lang w:val="en-US" w:eastAsia="en-US" w:bidi="en-US"/>
        </w:rPr>
        <w:t xml:space="preserve"> programme </w:t>
      </w:r>
      <w:r w:rsidRPr="00DD7495">
        <w:rPr>
          <w:rFonts w:eastAsia="Arial"/>
          <w:lang w:val="en-US" w:eastAsia="en-US" w:bidi="en-US"/>
        </w:rPr>
        <w:t>with software or hardware other than as specified by [</w:t>
      </w:r>
      <w:r w:rsidR="00644D3B" w:rsidRPr="00DD7495">
        <w:rPr>
          <w:rFonts w:eastAsia="Arial"/>
          <w:lang w:val="en-US" w:eastAsia="en-US" w:bidi="en-US"/>
        </w:rPr>
        <w:t>PROGRAMMER</w:t>
      </w:r>
      <w:r w:rsidRPr="00DD7495">
        <w:rPr>
          <w:rFonts w:eastAsia="Arial"/>
          <w:lang w:val="en-US" w:eastAsia="en-US" w:bidi="en-US"/>
        </w:rPr>
        <w:t xml:space="preserve"> NAME], if such infringement would have been avoided in the absence of such combination, operation or Use; or (iii) the Use of the</w:t>
      </w:r>
      <w:r w:rsidR="005E159F">
        <w:rPr>
          <w:rFonts w:eastAsia="Arial"/>
          <w:lang w:val="en-US" w:eastAsia="en-US" w:bidi="en-US"/>
        </w:rPr>
        <w:t xml:space="preserve"> programme </w:t>
      </w:r>
      <w:r w:rsidRPr="00DD7495">
        <w:rPr>
          <w:rFonts w:eastAsia="Arial"/>
          <w:lang w:val="en-US" w:eastAsia="en-US" w:bidi="en-US"/>
        </w:rPr>
        <w:t>on or in connection with a computer system other than the Hardware and the Operating System Software</w:t>
      </w:r>
    </w:p>
    <w:p w14:paraId="1DE3D597" w14:textId="77777777" w:rsidR="004E4D94" w:rsidRPr="00DD7495"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85C943" w14:textId="77777777" w:rsidR="004E4D94" w:rsidRPr="00DD7495"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86F8A7" w14:textId="77777777" w:rsidR="004E4D94" w:rsidRPr="00DD7495" w:rsidRDefault="00F119A1">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D7495">
        <w:rPr>
          <w:rFonts w:eastAsia="Arial"/>
          <w:b/>
          <w:lang w:val="en-US" w:eastAsia="en-US" w:bidi="en-US"/>
        </w:rPr>
        <w:t>LIMITATION OF LIABILITY</w:t>
      </w:r>
    </w:p>
    <w:p w14:paraId="07FDF0A5" w14:textId="77777777" w:rsidR="004E4D94" w:rsidRPr="00DD7495"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05927B" w14:textId="77777777" w:rsidR="004E4D94" w:rsidRPr="00DD7495" w:rsidRDefault="00F11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D7495">
        <w:rPr>
          <w:rFonts w:eastAsia="Arial"/>
          <w:lang w:val="en-US" w:eastAsia="en-US" w:bidi="en-US"/>
        </w:rPr>
        <w:t>Except (i) as provided in Section 5, (ii) in the event of death or personal injury, and (iii) in the event of damage to tangible personal property, the total liability, if any, of [</w:t>
      </w:r>
      <w:r w:rsidR="00644D3B" w:rsidRPr="00DD7495">
        <w:rPr>
          <w:rFonts w:eastAsia="Arial"/>
          <w:lang w:val="en-US" w:eastAsia="en-US" w:bidi="en-US"/>
        </w:rPr>
        <w:t>PROGRAMMER</w:t>
      </w:r>
      <w:r w:rsidRPr="00DD7495">
        <w:rPr>
          <w:rFonts w:eastAsia="Arial"/>
          <w:lang w:val="en-US" w:eastAsia="en-US" w:bidi="en-US"/>
        </w:rPr>
        <w:t xml:space="preserve"> NAME], including but not limited to liability arising out of, resulting from or in any way related to, contract, tort, breach of warranty, infringement or otherwise, shall not in any event exceed the</w:t>
      </w:r>
      <w:r w:rsidR="005E159F">
        <w:rPr>
          <w:rFonts w:eastAsia="Arial"/>
          <w:lang w:val="en-US" w:eastAsia="en-US" w:bidi="en-US"/>
        </w:rPr>
        <w:t xml:space="preserve"> licence </w:t>
      </w:r>
      <w:r w:rsidRPr="00DD7495">
        <w:rPr>
          <w:rFonts w:eastAsia="Arial"/>
          <w:lang w:val="en-US" w:eastAsia="en-US" w:bidi="en-US"/>
        </w:rPr>
        <w:t>fees paid by Customer with respect to the affected Program. Neither [</w:t>
      </w:r>
      <w:r w:rsidR="00644D3B" w:rsidRPr="00DD7495">
        <w:rPr>
          <w:rFonts w:eastAsia="Arial"/>
          <w:lang w:val="en-US" w:eastAsia="en-US" w:bidi="en-US"/>
        </w:rPr>
        <w:t>PROGRAMMER</w:t>
      </w:r>
      <w:r w:rsidRPr="00DD7495">
        <w:rPr>
          <w:rFonts w:eastAsia="Arial"/>
          <w:lang w:val="en-US" w:eastAsia="en-US" w:bidi="en-US"/>
        </w:rPr>
        <w:t xml:space="preserve"> NAME] nor its licensors shall be liable for loss of profits, or indirect, special, incidental, or consequential damages.</w:t>
      </w:r>
      <w:r w:rsidRPr="00DD7495">
        <w:rPr>
          <w:rFonts w:eastAsia="Arial"/>
          <w:lang w:val="en-US" w:eastAsia="en-US" w:bidi="en-US"/>
        </w:rPr>
        <w:tab/>
      </w:r>
      <w:r w:rsidRPr="00DD7495">
        <w:rPr>
          <w:rFonts w:eastAsia="Arial"/>
          <w:lang w:val="en-US" w:eastAsia="en-US" w:bidi="en-US"/>
        </w:rPr>
        <w:tab/>
      </w:r>
    </w:p>
    <w:p w14:paraId="54D1366C" w14:textId="77777777" w:rsidR="004E4D94" w:rsidRPr="00DD7495"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21C0D8" w14:textId="77777777" w:rsidR="004E4D94" w:rsidRPr="00DD7495"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F02917" w14:textId="77777777" w:rsidR="004E4D94" w:rsidRPr="00DD7495" w:rsidRDefault="00F119A1">
      <w:pPr>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D7495">
        <w:rPr>
          <w:rFonts w:eastAsia="Arial"/>
          <w:b/>
          <w:lang w:val="en-US" w:eastAsia="en-US" w:bidi="en-US"/>
        </w:rPr>
        <w:t>GENERAL</w:t>
      </w:r>
    </w:p>
    <w:p w14:paraId="7E650C54" w14:textId="77777777" w:rsidR="004E4D94" w:rsidRPr="00DD7495"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96DC78" w14:textId="77777777" w:rsidR="004E4D94" w:rsidRPr="00DD7495" w:rsidRDefault="00F119A1">
      <w:pPr>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D7495">
        <w:rPr>
          <w:rFonts w:eastAsia="Arial"/>
          <w:lang w:val="en-US" w:eastAsia="en-US" w:bidi="en-US"/>
        </w:rPr>
        <w:t>Neither this Agreement nor any</w:t>
      </w:r>
      <w:r w:rsidR="005E159F">
        <w:rPr>
          <w:rFonts w:eastAsia="Arial"/>
          <w:lang w:val="en-US" w:eastAsia="en-US" w:bidi="en-US"/>
        </w:rPr>
        <w:t xml:space="preserve"> licence </w:t>
      </w:r>
      <w:r w:rsidRPr="00DD7495">
        <w:rPr>
          <w:rFonts w:eastAsia="Arial"/>
          <w:lang w:val="en-US" w:eastAsia="en-US" w:bidi="en-US"/>
        </w:rPr>
        <w:t>hereunder may be assigned (whether by</w:t>
      </w:r>
      <w:r w:rsidR="00644D3B" w:rsidRPr="00DD7495">
        <w:rPr>
          <w:rFonts w:eastAsia="Arial"/>
          <w:lang w:val="en-US" w:eastAsia="en-US" w:bidi="en-US"/>
        </w:rPr>
        <w:t xml:space="preserve"> operation of </w:t>
      </w:r>
      <w:r w:rsidR="00DD7495" w:rsidRPr="00DD7495">
        <w:rPr>
          <w:rFonts w:eastAsia="Arial"/>
          <w:lang w:val="en-US" w:eastAsia="en-US" w:bidi="en-US"/>
        </w:rPr>
        <w:t>[COUNTRY]</w:t>
      </w:r>
      <w:r w:rsidR="00644D3B" w:rsidRPr="00DD7495">
        <w:rPr>
          <w:rFonts w:eastAsia="Arial"/>
          <w:lang w:val="en-US" w:eastAsia="en-US" w:bidi="en-US"/>
        </w:rPr>
        <w:t xml:space="preserve"> Law</w:t>
      </w:r>
      <w:r w:rsidRPr="00DD7495">
        <w:rPr>
          <w:rFonts w:eastAsia="Arial"/>
          <w:lang w:val="en-US" w:eastAsia="en-US" w:bidi="en-US"/>
        </w:rPr>
        <w:t xml:space="preserve"> or otherwise) by Customer without [</w:t>
      </w:r>
      <w:r w:rsidR="00644D3B" w:rsidRPr="00DD7495">
        <w:rPr>
          <w:rFonts w:eastAsia="Arial"/>
          <w:lang w:val="en-US" w:eastAsia="en-US" w:bidi="en-US"/>
        </w:rPr>
        <w:t>PROGRAMMER</w:t>
      </w:r>
      <w:r w:rsidRPr="00DD7495">
        <w:rPr>
          <w:rFonts w:eastAsia="Arial"/>
          <w:lang w:val="en-US" w:eastAsia="en-US" w:bidi="en-US"/>
        </w:rPr>
        <w:t xml:space="preserve"> NAME]'s prior written consent.</w:t>
      </w:r>
    </w:p>
    <w:p w14:paraId="07949514" w14:textId="77777777" w:rsidR="004E4D94" w:rsidRPr="00DD7495" w:rsidRDefault="004E4D9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27DD8E" w14:textId="77777777" w:rsidR="004E4D94" w:rsidRPr="00DD7495" w:rsidRDefault="004E4D9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6B80C2" w14:textId="77777777" w:rsidR="004E4D94" w:rsidRPr="00DD7495" w:rsidRDefault="00F119A1">
      <w:pPr>
        <w:pStyle w:val="BodyTextIndent"/>
        <w:keepNext/>
        <w:keepLines/>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D7495">
        <w:rPr>
          <w:rFonts w:ascii="Times New Roman" w:hAnsi="Times New Roman" w:cs="Times New Roman"/>
          <w:sz w:val="24"/>
          <w:szCs w:val="24"/>
          <w:lang w:val="en-US" w:eastAsia="en-US" w:bidi="en-US"/>
        </w:rPr>
        <w:t>[</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may, from time to time, but not more often than quarterly, request the customer to provide a certification to the effect that actual Use of the</w:t>
      </w:r>
      <w:r w:rsidR="005E159F">
        <w:rPr>
          <w:rFonts w:ascii="Times New Roman" w:hAnsi="Times New Roman" w:cs="Times New Roman"/>
          <w:sz w:val="24"/>
          <w:szCs w:val="24"/>
          <w:lang w:val="en-US" w:eastAsia="en-US" w:bidi="en-US"/>
        </w:rPr>
        <w:t xml:space="preserve"> programme </w:t>
      </w:r>
      <w:r w:rsidRPr="00DD7495">
        <w:rPr>
          <w:rFonts w:ascii="Times New Roman" w:hAnsi="Times New Roman" w:cs="Times New Roman"/>
          <w:sz w:val="24"/>
          <w:szCs w:val="24"/>
          <w:lang w:val="en-US" w:eastAsia="en-US" w:bidi="en-US"/>
        </w:rPr>
        <w:t>is in complete compliance with the terms of this Agreement and any supplement. Besides,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may, upon reasonable notice, perform an audit to determine compliance with the terms of this Agreement. If the number of copies or users is found to be greater than that contracted for or the computer system on which the</w:t>
      </w:r>
      <w:r w:rsidR="005E159F">
        <w:rPr>
          <w:rFonts w:ascii="Times New Roman" w:hAnsi="Times New Roman" w:cs="Times New Roman"/>
          <w:sz w:val="24"/>
          <w:szCs w:val="24"/>
          <w:lang w:val="en-US" w:eastAsia="en-US" w:bidi="en-US"/>
        </w:rPr>
        <w:t xml:space="preserve"> programme </w:t>
      </w:r>
      <w:r w:rsidRPr="00DD7495">
        <w:rPr>
          <w:rFonts w:ascii="Times New Roman" w:hAnsi="Times New Roman" w:cs="Times New Roman"/>
          <w:sz w:val="24"/>
          <w:szCs w:val="24"/>
          <w:lang w:val="en-US" w:eastAsia="en-US" w:bidi="en-US"/>
        </w:rPr>
        <w:t>is in use differs from the Hardware and Operating System Software specified on any supplement,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shall have the right to charge Customer the applicable current list prices </w:t>
      </w:r>
      <w:r w:rsidRPr="00BB0099">
        <w:rPr>
          <w:rFonts w:ascii="Times New Roman" w:hAnsi="Times New Roman" w:cs="Times New Roman"/>
          <w:noProof/>
          <w:sz w:val="24"/>
          <w:szCs w:val="24"/>
          <w:lang w:val="en-US" w:eastAsia="en-US" w:bidi="en-US"/>
        </w:rPr>
        <w:t>therefor</w:t>
      </w:r>
      <w:r w:rsidRPr="00DD7495">
        <w:rPr>
          <w:rFonts w:ascii="Times New Roman" w:hAnsi="Times New Roman" w:cs="Times New Roman"/>
          <w:sz w:val="24"/>
          <w:szCs w:val="24"/>
          <w:lang w:val="en-US" w:eastAsia="en-US" w:bidi="en-US"/>
        </w:rPr>
        <w:t>. If the resulting adjustments to the</w:t>
      </w:r>
      <w:r w:rsidR="005E159F">
        <w:rPr>
          <w:rFonts w:ascii="Times New Roman" w:hAnsi="Times New Roman" w:cs="Times New Roman"/>
          <w:sz w:val="24"/>
          <w:szCs w:val="24"/>
          <w:lang w:val="en-US" w:eastAsia="en-US" w:bidi="en-US"/>
        </w:rPr>
        <w:t xml:space="preserve"> licence </w:t>
      </w:r>
      <w:r w:rsidRPr="00DD7495">
        <w:rPr>
          <w:rFonts w:ascii="Times New Roman" w:hAnsi="Times New Roman" w:cs="Times New Roman"/>
          <w:sz w:val="24"/>
          <w:szCs w:val="24"/>
          <w:lang w:val="en-US" w:eastAsia="en-US" w:bidi="en-US"/>
        </w:rPr>
        <w:t>fees owing by customer are greater than [PERCENTAGE %] of the</w:t>
      </w:r>
      <w:r w:rsidR="005E159F">
        <w:rPr>
          <w:rFonts w:ascii="Times New Roman" w:hAnsi="Times New Roman" w:cs="Times New Roman"/>
          <w:sz w:val="24"/>
          <w:szCs w:val="24"/>
          <w:lang w:val="en-US" w:eastAsia="en-US" w:bidi="en-US"/>
        </w:rPr>
        <w:t xml:space="preserve"> licence </w:t>
      </w:r>
      <w:r w:rsidRPr="00DD7495">
        <w:rPr>
          <w:rFonts w:ascii="Times New Roman" w:hAnsi="Times New Roman" w:cs="Times New Roman"/>
          <w:sz w:val="24"/>
          <w:szCs w:val="24"/>
          <w:lang w:val="en-US" w:eastAsia="en-US" w:bidi="en-US"/>
        </w:rPr>
        <w:t>fees previously paid by customer to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may also charge customer the reasonable expenses associated with such audit.</w:t>
      </w:r>
    </w:p>
    <w:p w14:paraId="353742BB" w14:textId="77777777" w:rsidR="004E4D94" w:rsidRPr="00DD7495"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07D8E0" w14:textId="77777777" w:rsidR="004E4D94" w:rsidRPr="00DD7495" w:rsidRDefault="00F119A1">
      <w:pPr>
        <w:pStyle w:val="BodyTextIndent"/>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D7495">
        <w:rPr>
          <w:rFonts w:ascii="Times New Roman" w:hAnsi="Times New Roman" w:cs="Times New Roman"/>
          <w:sz w:val="24"/>
          <w:szCs w:val="24"/>
          <w:lang w:val="en-US" w:eastAsia="en-US" w:bidi="en-US"/>
        </w:rPr>
        <w:t>All fees shall be paid within [NUMBER] days after the invoice date. Customer shall pay all applicable shipping charges and sales, use, personal property or similar taxes, exclusive of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NAME]'s income and corporate franchise taxes. Customer shall reimburse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for all reasonable travel and living expenses incurred by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w:t>
      </w:r>
      <w:commentRangeStart w:id="3"/>
      <w:r w:rsidRPr="005E159F">
        <w:rPr>
          <w:rFonts w:ascii="Times New Roman" w:hAnsi="Times New Roman" w:cs="Times New Roman"/>
          <w:i/>
          <w:sz w:val="24"/>
          <w:szCs w:val="24"/>
          <w:lang w:val="en-US" w:eastAsia="en-US" w:bidi="en-US"/>
        </w:rPr>
        <w:t>in re</w:t>
      </w:r>
      <w:commentRangeEnd w:id="3"/>
      <w:r w:rsidR="005E159F">
        <w:rPr>
          <w:rStyle w:val="CommentReference"/>
          <w:rFonts w:ascii="Times New Roman" w:eastAsia="Times New Roman" w:hAnsi="Times New Roman" w:cs="Times New Roman"/>
        </w:rPr>
        <w:commentReference w:id="3"/>
      </w:r>
      <w:r w:rsidRPr="00DD7495">
        <w:rPr>
          <w:rFonts w:ascii="Times New Roman" w:hAnsi="Times New Roman" w:cs="Times New Roman"/>
          <w:sz w:val="24"/>
          <w:szCs w:val="24"/>
          <w:lang w:val="en-US" w:eastAsia="en-US" w:bidi="en-US"/>
        </w:rPr>
        <w:t>ndering all services. After notice, past due amounts owing from Customer shall bear interest at the rate of [PERCENTAGE %] per month. Customer shall reimburse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for all reasonable costs incurred (including reasonable attorneys' fees) in collecting past due amounts owed by Customer.</w:t>
      </w:r>
      <w:r w:rsidRPr="00DD7495">
        <w:rPr>
          <w:rFonts w:ascii="Times New Roman" w:hAnsi="Times New Roman" w:cs="Times New Roman"/>
          <w:sz w:val="24"/>
          <w:szCs w:val="24"/>
          <w:lang w:val="en-US" w:eastAsia="en-US" w:bidi="en-US"/>
        </w:rPr>
        <w:tab/>
      </w:r>
    </w:p>
    <w:p w14:paraId="5C17D427" w14:textId="77777777" w:rsidR="004E4D94" w:rsidRPr="00DD7495"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32C0A6" w14:textId="77777777" w:rsidR="004E4D94" w:rsidRPr="00DD7495" w:rsidRDefault="00F119A1">
      <w:pPr>
        <w:pStyle w:val="BodyTextIndent"/>
        <w:keepNext/>
        <w:keepLines/>
        <w:numPr>
          <w:ilvl w:val="1"/>
          <w:numId w:val="13"/>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DD7495">
        <w:rPr>
          <w:rFonts w:ascii="Times New Roman" w:hAnsi="Times New Roman" w:cs="Times New Roman"/>
          <w:sz w:val="24"/>
          <w:szCs w:val="24"/>
          <w:lang w:val="en-US" w:eastAsia="en-US" w:bidi="en-US"/>
        </w:rPr>
        <w:t>On termination of any</w:t>
      </w:r>
      <w:r w:rsidR="005E159F">
        <w:rPr>
          <w:rFonts w:ascii="Times New Roman" w:hAnsi="Times New Roman" w:cs="Times New Roman"/>
          <w:sz w:val="24"/>
          <w:szCs w:val="24"/>
          <w:lang w:val="en-US" w:eastAsia="en-US" w:bidi="en-US"/>
        </w:rPr>
        <w:t xml:space="preserve"> licence </w:t>
      </w:r>
      <w:r w:rsidRPr="00DD7495">
        <w:rPr>
          <w:rFonts w:ascii="Times New Roman" w:hAnsi="Times New Roman" w:cs="Times New Roman"/>
          <w:sz w:val="24"/>
          <w:szCs w:val="24"/>
          <w:lang w:val="en-US" w:eastAsia="en-US" w:bidi="en-US"/>
        </w:rPr>
        <w:t>granted pursuant to this Agreement, Customer shall cease using the</w:t>
      </w:r>
      <w:r w:rsidR="005E159F">
        <w:rPr>
          <w:rFonts w:ascii="Times New Roman" w:hAnsi="Times New Roman" w:cs="Times New Roman"/>
          <w:sz w:val="24"/>
          <w:szCs w:val="24"/>
          <w:lang w:val="en-US" w:eastAsia="en-US" w:bidi="en-US"/>
        </w:rPr>
        <w:t xml:space="preserve"> programme </w:t>
      </w:r>
      <w:r w:rsidRPr="00DD7495">
        <w:rPr>
          <w:rFonts w:ascii="Times New Roman" w:hAnsi="Times New Roman" w:cs="Times New Roman"/>
          <w:sz w:val="24"/>
          <w:szCs w:val="24"/>
          <w:lang w:val="en-US" w:eastAsia="en-US" w:bidi="en-US"/>
        </w:rPr>
        <w:t>and Documentation and Customer shall certify in writing to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that all copies (in any form or media) of the</w:t>
      </w:r>
      <w:r w:rsidR="005E159F">
        <w:rPr>
          <w:rFonts w:ascii="Times New Roman" w:hAnsi="Times New Roman" w:cs="Times New Roman"/>
          <w:sz w:val="24"/>
          <w:szCs w:val="24"/>
          <w:lang w:val="en-US" w:eastAsia="en-US" w:bidi="en-US"/>
        </w:rPr>
        <w:t xml:space="preserve"> programme </w:t>
      </w:r>
      <w:r w:rsidRPr="00DD7495">
        <w:rPr>
          <w:rFonts w:ascii="Times New Roman" w:hAnsi="Times New Roman" w:cs="Times New Roman"/>
          <w:sz w:val="24"/>
          <w:szCs w:val="24"/>
          <w:lang w:val="en-US" w:eastAsia="en-US" w:bidi="en-US"/>
        </w:rPr>
        <w:t>and Documentation, whether or not modified or incorporated into other materials, have been destroyed or returned to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Termination of this Agreement shall not relieve Customer's obligation to pay all fees accruing prior to such termination and shall not limit either party from pursuing any other remedies available to it. Each party's obligations under Section 3 hereof shall survive termination of any</w:t>
      </w:r>
      <w:r w:rsidR="005E159F">
        <w:rPr>
          <w:rFonts w:ascii="Times New Roman" w:hAnsi="Times New Roman" w:cs="Times New Roman"/>
          <w:sz w:val="24"/>
          <w:szCs w:val="24"/>
          <w:lang w:val="en-US" w:eastAsia="en-US" w:bidi="en-US"/>
        </w:rPr>
        <w:t xml:space="preserve"> licence </w:t>
      </w:r>
      <w:r w:rsidRPr="00DD7495">
        <w:rPr>
          <w:rFonts w:ascii="Times New Roman" w:hAnsi="Times New Roman" w:cs="Times New Roman"/>
          <w:sz w:val="24"/>
          <w:szCs w:val="24"/>
          <w:lang w:val="en-US" w:eastAsia="en-US" w:bidi="en-US"/>
        </w:rPr>
        <w:t>or this Agreement.</w:t>
      </w:r>
    </w:p>
    <w:p w14:paraId="4B156A09" w14:textId="77777777" w:rsidR="004E4D94" w:rsidRPr="00DD7495" w:rsidRDefault="004E4D9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0F91AAEC" w14:textId="77777777" w:rsidR="004E4D94" w:rsidRPr="00DD7495" w:rsidRDefault="00F119A1">
      <w:pPr>
        <w:pStyle w:val="BodyTextIndent"/>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D7495">
        <w:rPr>
          <w:rFonts w:ascii="Times New Roman" w:hAnsi="Times New Roman" w:cs="Times New Roman"/>
          <w:sz w:val="24"/>
          <w:szCs w:val="24"/>
          <w:lang w:val="en-US" w:eastAsia="en-US" w:bidi="en-US"/>
        </w:rPr>
        <w:t>Each party's obligations under Section 3 hereof are of a unique character and each agrees that any breach may result in irreparable and continuing damage to the other party for which there will be no adequate remedy in damages. In the event of such a breach, the damaged party will be entitled to injunctive relief and/or a decree for specific performance and such further relief as may be proper.</w:t>
      </w:r>
    </w:p>
    <w:p w14:paraId="6256D66E" w14:textId="77777777" w:rsidR="004E4D94" w:rsidRPr="00DD7495"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6D2ABB" w14:textId="77777777" w:rsidR="004E4D94" w:rsidRPr="00DD7495" w:rsidRDefault="00F119A1">
      <w:pPr>
        <w:pStyle w:val="BodyTextIndent"/>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D7495">
        <w:rPr>
          <w:rFonts w:ascii="Times New Roman" w:hAnsi="Times New Roman" w:cs="Times New Roman"/>
          <w:sz w:val="24"/>
          <w:szCs w:val="24"/>
          <w:lang w:val="en-US" w:eastAsia="en-US" w:bidi="en-US"/>
        </w:rPr>
        <w:t>This Agreement is subject t</w:t>
      </w:r>
      <w:r w:rsidR="004F33AD" w:rsidRPr="00DD7495">
        <w:rPr>
          <w:rFonts w:ascii="Times New Roman" w:hAnsi="Times New Roman" w:cs="Times New Roman"/>
          <w:sz w:val="24"/>
          <w:szCs w:val="24"/>
          <w:lang w:val="en-US" w:eastAsia="en-US" w:bidi="en-US"/>
        </w:rPr>
        <w:t>o any governmental</w:t>
      </w:r>
      <w:r w:rsidR="00DD7495" w:rsidRPr="00DD7495">
        <w:rPr>
          <w:rFonts w:ascii="Times New Roman" w:hAnsi="Times New Roman" w:cs="Times New Roman"/>
          <w:sz w:val="24"/>
          <w:szCs w:val="24"/>
          <w:lang w:val="en-US" w:eastAsia="en-US" w:bidi="en-US"/>
        </w:rPr>
        <w:t>,</w:t>
      </w:r>
      <w:r w:rsidRPr="00DD7495">
        <w:rPr>
          <w:rFonts w:ascii="Times New Roman" w:hAnsi="Times New Roman" w:cs="Times New Roman"/>
          <w:sz w:val="24"/>
          <w:szCs w:val="24"/>
          <w:lang w:val="en-US" w:eastAsia="en-US" w:bidi="en-US"/>
        </w:rPr>
        <w:t xml:space="preserve"> orders or other restrictions on the export of</w:t>
      </w:r>
      <w:r w:rsidR="005E159F">
        <w:rPr>
          <w:rFonts w:ascii="Times New Roman" w:hAnsi="Times New Roman" w:cs="Times New Roman"/>
          <w:sz w:val="24"/>
          <w:szCs w:val="24"/>
          <w:lang w:val="en-US" w:eastAsia="en-US" w:bidi="en-US"/>
        </w:rPr>
        <w:t xml:space="preserve"> programmes </w:t>
      </w:r>
      <w:r w:rsidRPr="00DD7495">
        <w:rPr>
          <w:rFonts w:ascii="Times New Roman" w:hAnsi="Times New Roman" w:cs="Times New Roman"/>
          <w:sz w:val="24"/>
          <w:szCs w:val="24"/>
          <w:lang w:val="en-US" w:eastAsia="en-US" w:bidi="en-US"/>
        </w:rPr>
        <w:t>and related information and Documentation that may be imposed by governmental authorities. Customer agrees that it will comply in all respects with any</w:t>
      </w:r>
      <w:r w:rsidR="004F33AD" w:rsidRPr="00DD7495">
        <w:rPr>
          <w:rFonts w:ascii="Times New Roman" w:hAnsi="Times New Roman" w:cs="Times New Roman"/>
          <w:sz w:val="24"/>
          <w:szCs w:val="24"/>
          <w:lang w:val="en-US" w:eastAsia="en-US" w:bidi="en-US"/>
        </w:rPr>
        <w:t xml:space="preserve"> governmental Law</w:t>
      </w:r>
      <w:r w:rsidRPr="00DD7495">
        <w:rPr>
          <w:rFonts w:ascii="Times New Roman" w:hAnsi="Times New Roman" w:cs="Times New Roman"/>
          <w:sz w:val="24"/>
          <w:szCs w:val="24"/>
          <w:lang w:val="en-US" w:eastAsia="en-US" w:bidi="en-US"/>
        </w:rPr>
        <w:t>, orders or other restrictions on the export of</w:t>
      </w:r>
      <w:r w:rsidR="005E159F">
        <w:rPr>
          <w:rFonts w:ascii="Times New Roman" w:hAnsi="Times New Roman" w:cs="Times New Roman"/>
          <w:sz w:val="24"/>
          <w:szCs w:val="24"/>
          <w:lang w:val="en-US" w:eastAsia="en-US" w:bidi="en-US"/>
        </w:rPr>
        <w:t xml:space="preserve"> programmes </w:t>
      </w:r>
      <w:r w:rsidRPr="00DD7495">
        <w:rPr>
          <w:rFonts w:ascii="Times New Roman" w:hAnsi="Times New Roman" w:cs="Times New Roman"/>
          <w:sz w:val="24"/>
          <w:szCs w:val="24"/>
          <w:lang w:val="en-US" w:eastAsia="en-US" w:bidi="en-US"/>
        </w:rPr>
        <w:t>(and any related information and Documentation) which may be imposed from time to time</w:t>
      </w:r>
      <w:r w:rsidR="004F33AD" w:rsidRPr="00DD7495">
        <w:rPr>
          <w:rFonts w:ascii="Times New Roman" w:hAnsi="Times New Roman" w:cs="Times New Roman"/>
          <w:sz w:val="24"/>
          <w:szCs w:val="24"/>
          <w:lang w:val="en-US" w:eastAsia="en-US" w:bidi="en-US"/>
        </w:rPr>
        <w:t xml:space="preserve"> by the government of </w:t>
      </w:r>
      <w:r w:rsidR="00DD7495" w:rsidRPr="00DD7495">
        <w:rPr>
          <w:rFonts w:ascii="Times New Roman" w:hAnsi="Times New Roman" w:cs="Times New Roman"/>
          <w:sz w:val="24"/>
          <w:szCs w:val="24"/>
          <w:lang w:val="en-US" w:eastAsia="en-US" w:bidi="en-US"/>
        </w:rPr>
        <w:t>[COUNTRY]</w:t>
      </w:r>
      <w:r w:rsidR="004F33AD" w:rsidRPr="00DD7495">
        <w:rPr>
          <w:rFonts w:ascii="Times New Roman" w:hAnsi="Times New Roman" w:cs="Times New Roman"/>
          <w:sz w:val="24"/>
          <w:szCs w:val="24"/>
          <w:lang w:val="en-US" w:eastAsia="en-US" w:bidi="en-US"/>
        </w:rPr>
        <w:t xml:space="preserve"> </w:t>
      </w:r>
      <w:r w:rsidRPr="00DD7495">
        <w:rPr>
          <w:rFonts w:ascii="Times New Roman" w:hAnsi="Times New Roman" w:cs="Times New Roman"/>
          <w:sz w:val="24"/>
          <w:szCs w:val="24"/>
          <w:lang w:val="en-US" w:eastAsia="en-US" w:bidi="en-US"/>
        </w:rPr>
        <w:t>and any country to which any</w:t>
      </w:r>
      <w:r w:rsidR="005E159F">
        <w:rPr>
          <w:rFonts w:ascii="Times New Roman" w:hAnsi="Times New Roman" w:cs="Times New Roman"/>
          <w:sz w:val="24"/>
          <w:szCs w:val="24"/>
          <w:lang w:val="en-US" w:eastAsia="en-US" w:bidi="en-US"/>
        </w:rPr>
        <w:t xml:space="preserve"> programme </w:t>
      </w:r>
      <w:r w:rsidRPr="00DD7495">
        <w:rPr>
          <w:rFonts w:ascii="Times New Roman" w:hAnsi="Times New Roman" w:cs="Times New Roman"/>
          <w:sz w:val="24"/>
          <w:szCs w:val="24"/>
          <w:lang w:val="en-US" w:eastAsia="en-US" w:bidi="en-US"/>
        </w:rPr>
        <w:t>is shipped by Customer.</w:t>
      </w:r>
    </w:p>
    <w:p w14:paraId="4F0D0992" w14:textId="77777777" w:rsidR="004E4D94" w:rsidRPr="00DD7495"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350460" w14:textId="77777777" w:rsidR="004E4D94" w:rsidRPr="00DD7495" w:rsidRDefault="00F119A1">
      <w:pPr>
        <w:pStyle w:val="BodyTextIndent"/>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D7495">
        <w:rPr>
          <w:rFonts w:ascii="Times New Roman" w:hAnsi="Times New Roman" w:cs="Times New Roman"/>
          <w:sz w:val="24"/>
          <w:szCs w:val="24"/>
          <w:lang w:val="en-US" w:eastAsia="en-US" w:bidi="en-US"/>
        </w:rPr>
        <w:t>If either party materially breaches any of its obligations hereunder and fails to remedy such breach (if such breach can be remedied) within [NUMBER] days of written notice of such breach, the other party may terminate any</w:t>
      </w:r>
      <w:r w:rsidR="005E159F">
        <w:rPr>
          <w:rFonts w:ascii="Times New Roman" w:hAnsi="Times New Roman" w:cs="Times New Roman"/>
          <w:sz w:val="24"/>
          <w:szCs w:val="24"/>
          <w:lang w:val="en-US" w:eastAsia="en-US" w:bidi="en-US"/>
        </w:rPr>
        <w:t xml:space="preserve"> licence </w:t>
      </w:r>
      <w:r w:rsidRPr="00DD7495">
        <w:rPr>
          <w:rFonts w:ascii="Times New Roman" w:hAnsi="Times New Roman" w:cs="Times New Roman"/>
          <w:sz w:val="24"/>
          <w:szCs w:val="24"/>
          <w:lang w:val="en-US" w:eastAsia="en-US" w:bidi="en-US"/>
        </w:rPr>
        <w:t>or this Agreement. All notices relating to termination or default under this Agreement shall be in writing and delivered by overnight delivery service or certified mail return receipt requested, to the address of such party specified above (addressed in the case of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to the attention of its Contracts Department) or specified by such party in accordance with this Section.</w:t>
      </w:r>
    </w:p>
    <w:p w14:paraId="06F5A4A8" w14:textId="77777777" w:rsidR="004E4D94" w:rsidRPr="00DD7495"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8BA62FA" w14:textId="77777777" w:rsidR="004E4D94" w:rsidRPr="00DD7495"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173CF29" w14:textId="77777777" w:rsidR="004E4D94" w:rsidRPr="00DD7495" w:rsidRDefault="00F119A1">
      <w:pPr>
        <w:pStyle w:val="BodyTextIndent"/>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D7495">
        <w:rPr>
          <w:rFonts w:ascii="Times New Roman" w:hAnsi="Times New Roman" w:cs="Times New Roman"/>
          <w:sz w:val="24"/>
          <w:szCs w:val="24"/>
          <w:lang w:val="en-US" w:eastAsia="en-US" w:bidi="en-US"/>
        </w:rPr>
        <w:t xml:space="preserve">This Agreement, together with the </w:t>
      </w:r>
      <w:r w:rsidR="00DD7495" w:rsidRPr="00BB0099">
        <w:rPr>
          <w:rFonts w:ascii="Times New Roman" w:hAnsi="Times New Roman" w:cs="Times New Roman"/>
          <w:noProof/>
          <w:sz w:val="24"/>
          <w:szCs w:val="24"/>
          <w:lang w:val="en-US" w:eastAsia="en-US" w:bidi="en-US"/>
        </w:rPr>
        <w:t>a</w:t>
      </w:r>
      <w:r w:rsidR="00BB0099">
        <w:rPr>
          <w:rFonts w:ascii="Times New Roman" w:hAnsi="Times New Roman" w:cs="Times New Roman"/>
          <w:noProof/>
          <w:sz w:val="24"/>
          <w:szCs w:val="24"/>
          <w:lang w:val="en-US" w:eastAsia="en-US" w:bidi="en-US"/>
        </w:rPr>
        <w:t>p</w:t>
      </w:r>
      <w:r w:rsidR="00DD7495" w:rsidRPr="00BB0099">
        <w:rPr>
          <w:rFonts w:ascii="Times New Roman" w:hAnsi="Times New Roman" w:cs="Times New Roman"/>
          <w:noProof/>
          <w:sz w:val="24"/>
          <w:szCs w:val="24"/>
          <w:lang w:val="en-US" w:eastAsia="en-US" w:bidi="en-US"/>
        </w:rPr>
        <w:t>pendice</w:t>
      </w:r>
      <w:r w:rsidRPr="00BB0099">
        <w:rPr>
          <w:rFonts w:ascii="Times New Roman" w:hAnsi="Times New Roman" w:cs="Times New Roman"/>
          <w:noProof/>
          <w:sz w:val="24"/>
          <w:szCs w:val="24"/>
          <w:lang w:val="en-US" w:eastAsia="en-US" w:bidi="en-US"/>
        </w:rPr>
        <w:t>s</w:t>
      </w:r>
      <w:r w:rsidRPr="00DD7495">
        <w:rPr>
          <w:rFonts w:ascii="Times New Roman" w:hAnsi="Times New Roman" w:cs="Times New Roman"/>
          <w:sz w:val="24"/>
          <w:szCs w:val="24"/>
          <w:lang w:val="en-US" w:eastAsia="en-US" w:bidi="en-US"/>
        </w:rPr>
        <w:t xml:space="preserve"> and addenda hereto, and supplements issued hereunder, constitutes the entire agreement of the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and supersedes all previous and contemporaneous communications, representations, understandings or agreements related to the subject matter hereof. This Agreement may be modified only in a writing signed by both parties. Customer may issue a purchase order in lieu of a </w:t>
      </w:r>
      <w:r w:rsidRPr="00DD7495">
        <w:rPr>
          <w:rFonts w:ascii="Times New Roman" w:hAnsi="Times New Roman" w:cs="Times New Roman"/>
          <w:noProof/>
          <w:sz w:val="24"/>
          <w:szCs w:val="24"/>
          <w:lang w:val="en-US" w:eastAsia="en-US" w:bidi="en-US"/>
        </w:rPr>
        <w:t>supplement,</w:t>
      </w:r>
      <w:r w:rsidRPr="00DD7495">
        <w:rPr>
          <w:rFonts w:ascii="Times New Roman" w:hAnsi="Times New Roman" w:cs="Times New Roman"/>
          <w:sz w:val="24"/>
          <w:szCs w:val="24"/>
          <w:lang w:val="en-US" w:eastAsia="en-US" w:bidi="en-US"/>
        </w:rPr>
        <w:t xml:space="preserve"> if confirmed by a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invoice or other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confirming document. Purchase orders shall be binding upon [</w:t>
      </w:r>
      <w:r w:rsidR="00644D3B" w:rsidRPr="00DD7495">
        <w:rPr>
          <w:rFonts w:ascii="Times New Roman" w:hAnsi="Times New Roman" w:cs="Times New Roman"/>
          <w:sz w:val="24"/>
          <w:szCs w:val="24"/>
          <w:lang w:val="en-US" w:eastAsia="en-US" w:bidi="en-US"/>
        </w:rPr>
        <w:t>PROGRAMMER</w:t>
      </w:r>
      <w:r w:rsidRPr="00DD7495">
        <w:rPr>
          <w:rFonts w:ascii="Times New Roman" w:hAnsi="Times New Roman" w:cs="Times New Roman"/>
          <w:sz w:val="24"/>
          <w:szCs w:val="24"/>
          <w:lang w:val="en-US" w:eastAsia="en-US" w:bidi="en-US"/>
        </w:rPr>
        <w:t xml:space="preserve"> NAME] only with respect to items required to be set forth on a supplement. Pre-printed terms and conditions on or attached to any such purchase order shall be of no force or effect.</w:t>
      </w:r>
      <w:r w:rsidRPr="00DD7495">
        <w:rPr>
          <w:rFonts w:ascii="Times New Roman" w:hAnsi="Times New Roman" w:cs="Times New Roman"/>
          <w:sz w:val="24"/>
          <w:szCs w:val="24"/>
          <w:lang w:val="en-US" w:eastAsia="en-US" w:bidi="en-US"/>
        </w:rPr>
        <w:tab/>
      </w:r>
    </w:p>
    <w:p w14:paraId="12DF3688" w14:textId="77777777" w:rsidR="004E4D94" w:rsidRPr="00DD7495" w:rsidRDefault="004E4D94">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cs="Times New Roman"/>
          <w:sz w:val="24"/>
          <w:szCs w:val="24"/>
          <w:lang w:val="en-US" w:eastAsia="en-US" w:bidi="en-US"/>
        </w:rPr>
      </w:pPr>
    </w:p>
    <w:p w14:paraId="183BC2B2" w14:textId="77777777" w:rsidR="004E4D94" w:rsidRPr="00DD7495"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A8DE7C" w14:textId="77777777" w:rsidR="004E4D94" w:rsidRPr="00DD7495" w:rsidRDefault="004E4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6C2140" w14:textId="77777777" w:rsidR="004E4D94" w:rsidRPr="00DD7495" w:rsidRDefault="00F119A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D7495">
        <w:rPr>
          <w:rFonts w:eastAsia="Arial"/>
          <w:lang w:val="en-US" w:eastAsia="en-US" w:bidi="en-US"/>
        </w:rPr>
        <w:t>IN WITNESS WHEREOF, each party to this agreement has caused it to be executed at [PLACE OF EXECUTION] on the date indicated above.</w:t>
      </w:r>
    </w:p>
    <w:p w14:paraId="334464CD" w14:textId="77777777" w:rsidR="004E4D94" w:rsidRPr="00DD7495" w:rsidRDefault="004E4D94">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1DBCA10" w14:textId="77777777" w:rsidR="004E4D94" w:rsidRPr="00DD7495" w:rsidRDefault="004E4D94">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7E3AD7D" w14:textId="77777777" w:rsidR="004E4D94" w:rsidRPr="00DD7495" w:rsidRDefault="00F119A1">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DD7495">
        <w:rPr>
          <w:rFonts w:ascii="Times New Roman" w:hAnsi="Times New Roman" w:cs="Times New Roman"/>
          <w:sz w:val="24"/>
          <w:szCs w:val="24"/>
          <w:lang w:val="en-US" w:eastAsia="en-US" w:bidi="en-US"/>
        </w:rPr>
        <w:t>PROGRAMMER</w:t>
      </w:r>
      <w:r w:rsidR="0065438D" w:rsidRPr="00DD7495">
        <w:rPr>
          <w:rFonts w:ascii="Times New Roman" w:hAnsi="Times New Roman" w:cs="Times New Roman"/>
          <w:sz w:val="24"/>
          <w:szCs w:val="24"/>
          <w:lang w:val="en-US" w:eastAsia="en-US" w:bidi="en-US"/>
        </w:rPr>
        <w:t xml:space="preserve"> </w:t>
      </w:r>
      <w:r w:rsidR="0065438D" w:rsidRPr="00DD7495">
        <w:rPr>
          <w:rFonts w:ascii="Times New Roman" w:hAnsi="Times New Roman" w:cs="Times New Roman"/>
          <w:sz w:val="24"/>
          <w:szCs w:val="24"/>
          <w:lang w:val="en-US" w:eastAsia="en-US" w:bidi="en-US"/>
        </w:rPr>
        <w:tab/>
      </w:r>
      <w:r w:rsidR="0065438D" w:rsidRPr="00DD7495">
        <w:rPr>
          <w:rFonts w:ascii="Times New Roman" w:hAnsi="Times New Roman" w:cs="Times New Roman"/>
          <w:b w:val="0"/>
          <w:sz w:val="24"/>
          <w:szCs w:val="24"/>
          <w:lang w:val="en-US" w:eastAsia="en-US" w:bidi="en-US"/>
        </w:rPr>
        <w:tab/>
      </w:r>
      <w:r w:rsidR="0065438D" w:rsidRPr="00DD7495">
        <w:rPr>
          <w:rFonts w:ascii="Times New Roman" w:hAnsi="Times New Roman" w:cs="Times New Roman"/>
          <w:b w:val="0"/>
          <w:sz w:val="24"/>
          <w:szCs w:val="24"/>
          <w:lang w:val="en-US" w:eastAsia="en-US" w:bidi="en-US"/>
        </w:rPr>
        <w:tab/>
      </w:r>
      <w:r w:rsidR="0065438D" w:rsidRPr="00DD7495">
        <w:rPr>
          <w:rFonts w:ascii="Times New Roman" w:hAnsi="Times New Roman" w:cs="Times New Roman"/>
          <w:b w:val="0"/>
          <w:sz w:val="24"/>
          <w:szCs w:val="24"/>
          <w:lang w:val="en-US" w:eastAsia="en-US" w:bidi="en-US"/>
        </w:rPr>
        <w:tab/>
      </w:r>
      <w:r w:rsidR="0065438D" w:rsidRPr="00DD7495">
        <w:rPr>
          <w:rFonts w:ascii="Times New Roman" w:hAnsi="Times New Roman" w:cs="Times New Roman"/>
          <w:b w:val="0"/>
          <w:sz w:val="24"/>
          <w:szCs w:val="24"/>
          <w:lang w:val="en-US" w:eastAsia="en-US" w:bidi="en-US"/>
        </w:rPr>
        <w:tab/>
      </w:r>
      <w:r w:rsidRPr="00DD7495">
        <w:rPr>
          <w:rFonts w:ascii="Times New Roman" w:hAnsi="Times New Roman" w:cs="Times New Roman"/>
          <w:sz w:val="24"/>
          <w:szCs w:val="24"/>
          <w:lang w:val="en-US" w:eastAsia="en-US" w:bidi="en-US"/>
        </w:rPr>
        <w:t>DEVELOPER</w:t>
      </w:r>
    </w:p>
    <w:p w14:paraId="048380E9" w14:textId="77777777" w:rsidR="004E4D94" w:rsidRPr="00DD7495" w:rsidRDefault="004E4D94">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3F51EB8" w14:textId="77777777" w:rsidR="004E4D94" w:rsidRPr="00DD7495" w:rsidRDefault="004E4D9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A85BE7" w14:textId="77777777" w:rsidR="004E4D94" w:rsidRPr="00DD7495" w:rsidRDefault="00F119A1">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DD7495">
        <w:rPr>
          <w:rFonts w:ascii="Times New Roman" w:eastAsia="Arial" w:hAnsi="Times New Roman" w:cs="Times New Roman"/>
          <w:sz w:val="24"/>
          <w:szCs w:val="24"/>
          <w:u w:val="single"/>
          <w:lang w:val="en-US" w:eastAsia="en-US" w:bidi="en-US"/>
        </w:rPr>
        <w:tab/>
      </w:r>
      <w:r w:rsidRPr="00DD7495">
        <w:rPr>
          <w:rFonts w:ascii="Times New Roman" w:eastAsia="Arial" w:hAnsi="Times New Roman" w:cs="Times New Roman"/>
          <w:sz w:val="24"/>
          <w:szCs w:val="24"/>
          <w:u w:val="single"/>
          <w:lang w:val="en-US" w:eastAsia="en-US" w:bidi="en-US"/>
        </w:rPr>
        <w:tab/>
      </w:r>
      <w:r w:rsidRPr="00DD7495">
        <w:rPr>
          <w:rFonts w:ascii="Times New Roman" w:eastAsia="Arial" w:hAnsi="Times New Roman" w:cs="Times New Roman"/>
          <w:sz w:val="24"/>
          <w:szCs w:val="24"/>
          <w:u w:val="single"/>
          <w:lang w:val="en-US" w:eastAsia="en-US" w:bidi="en-US"/>
        </w:rPr>
        <w:tab/>
      </w:r>
      <w:r w:rsidRPr="00DD7495">
        <w:rPr>
          <w:rFonts w:ascii="Times New Roman" w:eastAsia="Arial" w:hAnsi="Times New Roman" w:cs="Times New Roman"/>
          <w:sz w:val="24"/>
          <w:szCs w:val="24"/>
          <w:u w:val="single"/>
          <w:lang w:val="en-US" w:eastAsia="en-US" w:bidi="en-US"/>
        </w:rPr>
        <w:tab/>
      </w:r>
      <w:r w:rsidRPr="00DD7495">
        <w:rPr>
          <w:rFonts w:ascii="Times New Roman" w:eastAsia="Arial" w:hAnsi="Times New Roman" w:cs="Times New Roman"/>
          <w:sz w:val="24"/>
          <w:szCs w:val="24"/>
          <w:u w:val="single"/>
          <w:lang w:val="en-US" w:eastAsia="en-US" w:bidi="en-US"/>
        </w:rPr>
        <w:tab/>
      </w:r>
      <w:r w:rsidRPr="00DD7495">
        <w:rPr>
          <w:rFonts w:ascii="Times New Roman" w:eastAsia="Arial" w:hAnsi="Times New Roman" w:cs="Times New Roman"/>
          <w:sz w:val="24"/>
          <w:szCs w:val="24"/>
          <w:u w:val="single"/>
          <w:lang w:val="en-US" w:eastAsia="en-US" w:bidi="en-US"/>
        </w:rPr>
        <w:tab/>
      </w:r>
      <w:r w:rsidRPr="00DD7495">
        <w:rPr>
          <w:rFonts w:ascii="Times New Roman" w:eastAsia="Arial" w:hAnsi="Times New Roman" w:cs="Times New Roman"/>
          <w:sz w:val="24"/>
          <w:szCs w:val="24"/>
          <w:lang w:val="en-US" w:eastAsia="en-US" w:bidi="en-US"/>
        </w:rPr>
        <w:tab/>
      </w:r>
      <w:r w:rsidRPr="00DD7495">
        <w:rPr>
          <w:rFonts w:ascii="Times New Roman" w:eastAsia="Arial" w:hAnsi="Times New Roman" w:cs="Times New Roman"/>
          <w:sz w:val="24"/>
          <w:szCs w:val="24"/>
          <w:u w:val="single"/>
          <w:lang w:val="en-US" w:eastAsia="en-US" w:bidi="en-US"/>
        </w:rPr>
        <w:tab/>
      </w:r>
      <w:r w:rsidRPr="00DD7495">
        <w:rPr>
          <w:rFonts w:ascii="Times New Roman" w:eastAsia="Arial" w:hAnsi="Times New Roman" w:cs="Times New Roman"/>
          <w:sz w:val="24"/>
          <w:szCs w:val="24"/>
          <w:u w:val="single"/>
          <w:lang w:val="en-US" w:eastAsia="en-US" w:bidi="en-US"/>
        </w:rPr>
        <w:tab/>
      </w:r>
      <w:r w:rsidRPr="00DD7495">
        <w:rPr>
          <w:rFonts w:ascii="Times New Roman" w:eastAsia="Arial" w:hAnsi="Times New Roman" w:cs="Times New Roman"/>
          <w:sz w:val="24"/>
          <w:szCs w:val="24"/>
          <w:u w:val="single"/>
          <w:lang w:val="en-US" w:eastAsia="en-US" w:bidi="en-US"/>
        </w:rPr>
        <w:tab/>
      </w:r>
      <w:r w:rsidRPr="00DD7495">
        <w:rPr>
          <w:rFonts w:ascii="Times New Roman" w:eastAsia="Arial" w:hAnsi="Times New Roman" w:cs="Times New Roman"/>
          <w:sz w:val="24"/>
          <w:szCs w:val="24"/>
          <w:u w:val="single"/>
          <w:lang w:val="en-US" w:eastAsia="en-US" w:bidi="en-US"/>
        </w:rPr>
        <w:tab/>
      </w:r>
      <w:r w:rsidRPr="00DD7495">
        <w:rPr>
          <w:rFonts w:ascii="Times New Roman" w:eastAsia="Arial" w:hAnsi="Times New Roman" w:cs="Times New Roman"/>
          <w:sz w:val="24"/>
          <w:szCs w:val="24"/>
          <w:u w:val="single"/>
          <w:lang w:val="en-US" w:eastAsia="en-US" w:bidi="en-US"/>
        </w:rPr>
        <w:tab/>
      </w:r>
      <w:r w:rsidRPr="00DD7495">
        <w:rPr>
          <w:rFonts w:ascii="Times New Roman" w:eastAsia="Arial" w:hAnsi="Times New Roman" w:cs="Times New Roman"/>
          <w:sz w:val="24"/>
          <w:szCs w:val="24"/>
          <w:u w:val="single"/>
          <w:lang w:val="en-US" w:eastAsia="en-US" w:bidi="en-US"/>
        </w:rPr>
        <w:tab/>
      </w:r>
    </w:p>
    <w:p w14:paraId="2EDA6557" w14:textId="77777777" w:rsidR="004E4D94" w:rsidRPr="00DD7495" w:rsidRDefault="00F119A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DD7495">
        <w:rPr>
          <w:rFonts w:eastAsia="Arial"/>
          <w:color w:val="000000"/>
          <w:lang w:val="en-US" w:eastAsia="en-US" w:bidi="en-US"/>
        </w:rPr>
        <w:t>Authorised Signature</w:t>
      </w:r>
      <w:r w:rsidRPr="00DD7495">
        <w:rPr>
          <w:rFonts w:eastAsia="Arial"/>
          <w:color w:val="000000"/>
          <w:lang w:val="en-US" w:eastAsia="en-US" w:bidi="en-US"/>
        </w:rPr>
        <w:tab/>
      </w:r>
      <w:r w:rsidRPr="00DD7495">
        <w:rPr>
          <w:rFonts w:eastAsia="Arial"/>
          <w:color w:val="000000"/>
          <w:lang w:val="en-US" w:eastAsia="en-US" w:bidi="en-US"/>
        </w:rPr>
        <w:tab/>
      </w:r>
      <w:r w:rsidRPr="00DD7495">
        <w:rPr>
          <w:rFonts w:eastAsia="Arial"/>
          <w:color w:val="000000"/>
          <w:lang w:val="en-US" w:eastAsia="en-US" w:bidi="en-US"/>
        </w:rPr>
        <w:tab/>
      </w:r>
      <w:r w:rsidRPr="00DD7495">
        <w:rPr>
          <w:rFonts w:eastAsia="Arial"/>
          <w:color w:val="000000"/>
          <w:lang w:val="en-US" w:eastAsia="en-US" w:bidi="en-US"/>
        </w:rPr>
        <w:tab/>
      </w:r>
      <w:r w:rsidRPr="00DD7495">
        <w:rPr>
          <w:rFonts w:eastAsia="Arial"/>
          <w:color w:val="000000"/>
          <w:lang w:val="en-US" w:eastAsia="en-US" w:bidi="en-US"/>
        </w:rPr>
        <w:tab/>
        <w:t>Authoris</w:t>
      </w:r>
      <w:r w:rsidR="0065438D" w:rsidRPr="00DD7495">
        <w:rPr>
          <w:rFonts w:eastAsia="Arial"/>
          <w:color w:val="000000"/>
          <w:lang w:val="en-US" w:eastAsia="en-US" w:bidi="en-US"/>
        </w:rPr>
        <w:t>ed Signature</w:t>
      </w:r>
    </w:p>
    <w:p w14:paraId="0B6E8BD5" w14:textId="77777777" w:rsidR="004E4D94" w:rsidRPr="00DD7495" w:rsidRDefault="004E4D9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2AF719F6" w14:textId="45143298" w:rsidR="004E4D94" w:rsidRDefault="004E4D94">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2E5DD57" w14:textId="77777777" w:rsidR="005C4F5C" w:rsidRPr="00DD7495" w:rsidRDefault="005C4F5C">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64ABB2F4" w14:textId="77777777" w:rsidR="004E4D94" w:rsidRPr="00DD7495" w:rsidRDefault="00F119A1">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DD7495">
        <w:rPr>
          <w:rFonts w:eastAsia="Arial"/>
          <w:u w:val="single"/>
          <w:lang w:val="en-US" w:eastAsia="en-US" w:bidi="en-US"/>
        </w:rPr>
        <w:tab/>
      </w:r>
      <w:r w:rsidRPr="00DD7495">
        <w:rPr>
          <w:rFonts w:eastAsia="Arial"/>
          <w:u w:val="single"/>
          <w:lang w:val="en-US" w:eastAsia="en-US" w:bidi="en-US"/>
        </w:rPr>
        <w:tab/>
      </w:r>
      <w:r w:rsidRPr="00DD7495">
        <w:rPr>
          <w:rFonts w:eastAsia="Arial"/>
          <w:u w:val="single"/>
          <w:lang w:val="en-US" w:eastAsia="en-US" w:bidi="en-US"/>
        </w:rPr>
        <w:tab/>
      </w:r>
      <w:r w:rsidRPr="00DD7495">
        <w:rPr>
          <w:rFonts w:eastAsia="Arial"/>
          <w:u w:val="single"/>
          <w:lang w:val="en-US" w:eastAsia="en-US" w:bidi="en-US"/>
        </w:rPr>
        <w:tab/>
      </w:r>
      <w:r w:rsidRPr="00DD7495">
        <w:rPr>
          <w:rFonts w:eastAsia="Arial"/>
          <w:u w:val="single"/>
          <w:lang w:val="en-US" w:eastAsia="en-US" w:bidi="en-US"/>
        </w:rPr>
        <w:tab/>
      </w:r>
      <w:r w:rsidRPr="00DD7495">
        <w:rPr>
          <w:rFonts w:eastAsia="Arial"/>
          <w:u w:val="single"/>
          <w:lang w:val="en-US" w:eastAsia="en-US" w:bidi="en-US"/>
        </w:rPr>
        <w:tab/>
      </w:r>
      <w:r w:rsidRPr="00DD7495">
        <w:rPr>
          <w:rFonts w:eastAsia="Arial"/>
          <w:lang w:val="en-US" w:eastAsia="en-US" w:bidi="en-US"/>
        </w:rPr>
        <w:tab/>
      </w:r>
      <w:r w:rsidRPr="00DD7495">
        <w:rPr>
          <w:rFonts w:eastAsia="Arial"/>
          <w:u w:val="single"/>
          <w:lang w:val="en-US" w:eastAsia="en-US" w:bidi="en-US"/>
        </w:rPr>
        <w:tab/>
      </w:r>
      <w:r w:rsidRPr="00DD7495">
        <w:rPr>
          <w:rFonts w:eastAsia="Arial"/>
          <w:u w:val="single"/>
          <w:lang w:val="en-US" w:eastAsia="en-US" w:bidi="en-US"/>
        </w:rPr>
        <w:tab/>
      </w:r>
      <w:r w:rsidRPr="00DD7495">
        <w:rPr>
          <w:rFonts w:eastAsia="Arial"/>
          <w:u w:val="single"/>
          <w:lang w:val="en-US" w:eastAsia="en-US" w:bidi="en-US"/>
        </w:rPr>
        <w:tab/>
      </w:r>
      <w:r w:rsidRPr="00DD7495">
        <w:rPr>
          <w:rFonts w:eastAsia="Arial"/>
          <w:u w:val="single"/>
          <w:lang w:val="en-US" w:eastAsia="en-US" w:bidi="en-US"/>
        </w:rPr>
        <w:tab/>
      </w:r>
      <w:r w:rsidRPr="00DD7495">
        <w:rPr>
          <w:rFonts w:eastAsia="Arial"/>
          <w:u w:val="single"/>
          <w:lang w:val="en-US" w:eastAsia="en-US" w:bidi="en-US"/>
        </w:rPr>
        <w:tab/>
      </w:r>
      <w:r w:rsidRPr="00DD7495">
        <w:rPr>
          <w:rFonts w:eastAsia="Arial"/>
          <w:u w:val="single"/>
          <w:lang w:val="en-US" w:eastAsia="en-US" w:bidi="en-US"/>
        </w:rPr>
        <w:tab/>
      </w:r>
    </w:p>
    <w:p w14:paraId="29FD2A83" w14:textId="77777777" w:rsidR="004E4D94" w:rsidRPr="00DD7495" w:rsidRDefault="00F119A1">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D7495">
        <w:rPr>
          <w:rFonts w:eastAsia="Arial"/>
          <w:color w:val="000000"/>
          <w:lang w:val="en-US" w:eastAsia="en-US" w:bidi="en-US"/>
        </w:rPr>
        <w:t>Print Name and Title</w:t>
      </w:r>
      <w:r w:rsidRPr="00DD7495">
        <w:rPr>
          <w:rFonts w:eastAsia="Arial"/>
          <w:color w:val="000000"/>
          <w:lang w:val="en-US" w:eastAsia="en-US" w:bidi="en-US"/>
        </w:rPr>
        <w:tab/>
      </w:r>
      <w:r w:rsidRPr="00DD7495">
        <w:rPr>
          <w:rFonts w:eastAsia="Arial"/>
          <w:color w:val="000000"/>
          <w:lang w:val="en-US" w:eastAsia="en-US" w:bidi="en-US"/>
        </w:rPr>
        <w:tab/>
      </w:r>
      <w:r w:rsidRPr="00DD7495">
        <w:rPr>
          <w:rFonts w:eastAsia="Arial"/>
          <w:color w:val="000000"/>
          <w:lang w:val="en-US" w:eastAsia="en-US" w:bidi="en-US"/>
        </w:rPr>
        <w:tab/>
      </w:r>
      <w:r w:rsidRPr="00DD7495">
        <w:rPr>
          <w:rFonts w:eastAsia="Arial"/>
          <w:color w:val="000000"/>
          <w:lang w:val="en-US" w:eastAsia="en-US" w:bidi="en-US"/>
        </w:rPr>
        <w:tab/>
      </w:r>
      <w:r w:rsidRPr="00DD7495">
        <w:rPr>
          <w:rFonts w:eastAsia="Arial"/>
          <w:color w:val="000000"/>
          <w:lang w:val="en-US" w:eastAsia="en-US" w:bidi="en-US"/>
        </w:rPr>
        <w:tab/>
        <w:t>Print Name and Title</w:t>
      </w:r>
    </w:p>
    <w:p w14:paraId="70549E55" w14:textId="77777777" w:rsidR="004E4D94" w:rsidRPr="00DD7495" w:rsidRDefault="004E4D94">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sectPr w:rsidR="004E4D94" w:rsidRPr="00DD7495">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2:09:00Z" w:initials="A">
    <w:p w14:paraId="07A743D7" w14:textId="77777777" w:rsidR="005E159F" w:rsidRDefault="005E159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as a matter of law.</w:t>
      </w:r>
    </w:p>
  </w:comment>
  <w:comment w:id="3" w:author="Author" w:date="2018-12-12T12:09:00Z" w:initials="A">
    <w:p w14:paraId="36E23924" w14:textId="77777777" w:rsidR="005E159F" w:rsidRDefault="005E159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A743D7" w15:done="0"/>
  <w15:commentEx w15:paraId="36E239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A743D7" w16cid:durableId="1FBB78FD"/>
  <w16cid:commentId w16cid:paraId="36E23924" w16cid:durableId="1FBB78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E5374" w14:textId="77777777" w:rsidR="00E82CF5" w:rsidRDefault="00E82CF5">
      <w:r>
        <w:separator/>
      </w:r>
    </w:p>
  </w:endnote>
  <w:endnote w:type="continuationSeparator" w:id="0">
    <w:p w14:paraId="5E92EED2" w14:textId="77777777" w:rsidR="00E82CF5" w:rsidRDefault="00E8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3A2D" w14:textId="77777777" w:rsidR="004E4D94" w:rsidRDefault="00F119A1">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noProof/>
        <w:sz w:val="20"/>
        <w:lang w:val="en-US" w:eastAsia="en-US" w:bidi="en-US"/>
      </w:rPr>
    </w:pPr>
    <w:r w:rsidRPr="004F33AD">
      <w:rPr>
        <w:rFonts w:eastAsia="Arial"/>
        <w:sz w:val="20"/>
        <w:lang w:val="en-US" w:eastAsia="en-US" w:bidi="en-US"/>
      </w:rPr>
      <w:t>License Agreement / Contract of License</w:t>
    </w:r>
    <w:r>
      <w:rPr>
        <w:rFonts w:ascii="Arial" w:eastAsia="Arial" w:hAnsi="Arial" w:cs="Arial"/>
        <w:sz w:val="20"/>
        <w:lang w:val="en-US" w:eastAsia="en-US" w:bidi="en-US"/>
      </w:rPr>
      <w:tab/>
    </w:r>
    <w:r w:rsidRPr="004F33AD">
      <w:rPr>
        <w:rFonts w:eastAsia="Arial"/>
        <w:sz w:val="20"/>
        <w:lang w:val="en-US" w:eastAsia="en-US" w:bidi="en-US"/>
      </w:rPr>
      <w:t xml:space="preserve">Page </w:t>
    </w:r>
    <w:r w:rsidRPr="004F33AD">
      <w:rPr>
        <w:rFonts w:eastAsia="Arial"/>
        <w:noProof/>
        <w:sz w:val="20"/>
        <w:lang w:val="en-US" w:eastAsia="en-US" w:bidi="en-US"/>
      </w:rPr>
      <w:fldChar w:fldCharType="begin"/>
    </w:r>
    <w:r w:rsidRPr="004F33AD">
      <w:rPr>
        <w:rFonts w:eastAsia="Arial"/>
        <w:noProof/>
        <w:sz w:val="20"/>
        <w:lang w:val="en-US" w:eastAsia="en-US" w:bidi="en-US"/>
      </w:rPr>
      <w:instrText xml:space="preserve"> PAGE \* Arabic \* MERGEFORMAT </w:instrText>
    </w:r>
    <w:r w:rsidRPr="004F33AD">
      <w:rPr>
        <w:rFonts w:eastAsia="Arial"/>
        <w:noProof/>
        <w:sz w:val="20"/>
        <w:lang w:val="en-US" w:eastAsia="en-US" w:bidi="en-US"/>
      </w:rPr>
      <w:fldChar w:fldCharType="separate"/>
    </w:r>
    <w:r w:rsidR="00E04060">
      <w:rPr>
        <w:rFonts w:eastAsia="Arial"/>
        <w:noProof/>
        <w:sz w:val="20"/>
        <w:lang w:val="en-US" w:eastAsia="en-US" w:bidi="en-US"/>
      </w:rPr>
      <w:t>3</w:t>
    </w:r>
    <w:r w:rsidRPr="004F33AD">
      <w:rPr>
        <w:rFonts w:eastAsia="Arial"/>
        <w:noProof/>
        <w:sz w:val="20"/>
        <w:lang w:val="en-US" w:eastAsia="en-US" w:bidi="en-US"/>
      </w:rPr>
      <w:fldChar w:fldCharType="end"/>
    </w:r>
    <w:r w:rsidRPr="004F33AD">
      <w:rPr>
        <w:rFonts w:eastAsia="Arial"/>
        <w:sz w:val="20"/>
        <w:lang w:val="en-US" w:eastAsia="en-US" w:bidi="en-US"/>
      </w:rPr>
      <w:t xml:space="preserve"> of </w:t>
    </w:r>
    <w:r w:rsidRPr="004F33AD">
      <w:rPr>
        <w:rFonts w:eastAsia="Arial"/>
        <w:noProof/>
        <w:sz w:val="20"/>
        <w:lang w:val="en-US" w:eastAsia="en-US" w:bidi="en-US"/>
      </w:rPr>
      <w:fldChar w:fldCharType="begin"/>
    </w:r>
    <w:r w:rsidRPr="004F33AD">
      <w:rPr>
        <w:rFonts w:eastAsia="Arial"/>
        <w:noProof/>
        <w:sz w:val="20"/>
        <w:lang w:val="en-US" w:eastAsia="en-US" w:bidi="en-US"/>
      </w:rPr>
      <w:instrText xml:space="preserve"> NUMPAGES \* Arabic \* MERGEFORMAT </w:instrText>
    </w:r>
    <w:r w:rsidRPr="004F33AD">
      <w:rPr>
        <w:rFonts w:eastAsia="Arial"/>
        <w:noProof/>
        <w:sz w:val="20"/>
        <w:lang w:val="en-US" w:eastAsia="en-US" w:bidi="en-US"/>
      </w:rPr>
      <w:fldChar w:fldCharType="separate"/>
    </w:r>
    <w:r w:rsidR="00E04060">
      <w:rPr>
        <w:rFonts w:eastAsia="Arial"/>
        <w:noProof/>
        <w:sz w:val="20"/>
        <w:lang w:val="en-US" w:eastAsia="en-US" w:bidi="en-US"/>
      </w:rPr>
      <w:t>8</w:t>
    </w:r>
    <w:r w:rsidRPr="004F33AD">
      <w:rPr>
        <w:rFonts w:eastAsia="Arial"/>
        <w:noProof/>
        <w:sz w:val="20"/>
        <w:lang w:val="en-US" w:eastAsia="en-US"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C8A9A" w14:textId="77777777" w:rsidR="00E82CF5" w:rsidRDefault="00E82CF5">
      <w:r>
        <w:separator/>
      </w:r>
    </w:p>
  </w:footnote>
  <w:footnote w:type="continuationSeparator" w:id="0">
    <w:p w14:paraId="76520EBD" w14:textId="77777777" w:rsidR="00E82CF5" w:rsidRDefault="00E82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82DA8"/>
    <w:multiLevelType w:val="multilevel"/>
    <w:tmpl w:val="845070C2"/>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250B505C"/>
    <w:multiLevelType w:val="multilevel"/>
    <w:tmpl w:val="2548A3A6"/>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2A826CB3"/>
    <w:multiLevelType w:val="multilevel"/>
    <w:tmpl w:val="D7E6507E"/>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347B019F"/>
    <w:multiLevelType w:val="multilevel"/>
    <w:tmpl w:val="A70C281C"/>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2"/>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355955C2"/>
    <w:multiLevelType w:val="multilevel"/>
    <w:tmpl w:val="702E2172"/>
    <w:lvl w:ilvl="0">
      <w:start w:val="1"/>
      <w:numFmt w:val="decimal"/>
      <w:lvlText w:val="%1."/>
      <w:lvlJc w:val="left"/>
      <w:pPr>
        <w:tabs>
          <w:tab w:val="num" w:pos="240"/>
        </w:tabs>
        <w:ind w:left="240" w:hanging="24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35A70A03"/>
    <w:multiLevelType w:val="multilevel"/>
    <w:tmpl w:val="9FEA3B8C"/>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2"/>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3F107AAD"/>
    <w:multiLevelType w:val="multilevel"/>
    <w:tmpl w:val="0E72758A"/>
    <w:lvl w:ilvl="0">
      <w:start w:val="1"/>
      <w:numFmt w:val="decimal"/>
      <w:lvlText w:val="%1."/>
      <w:lvlJc w:val="left"/>
      <w:pPr>
        <w:tabs>
          <w:tab w:val="num" w:pos="240"/>
        </w:tabs>
        <w:ind w:left="240" w:hanging="240"/>
      </w:pPr>
      <w:rPr>
        <w:rFonts w:ascii="Arial" w:eastAsia="Arial" w:hAnsi="Arial" w:cs="Arial" w:hint="default"/>
        <w:b/>
        <w:i w:val="0"/>
        <w:strike w:val="0"/>
        <w:color w:val="auto"/>
        <w:position w:val="0"/>
        <w:sz w:val="20"/>
        <w:u w:val="none"/>
        <w:shd w:val="clear" w:color="auto" w:fill="auto"/>
      </w:rPr>
    </w:lvl>
    <w:lvl w:ilvl="1">
      <w:start w:val="2"/>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47F9692F"/>
    <w:multiLevelType w:val="multilevel"/>
    <w:tmpl w:val="E55206F4"/>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2"/>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48437069"/>
    <w:multiLevelType w:val="multilevel"/>
    <w:tmpl w:val="55228D4E"/>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567D3684"/>
    <w:multiLevelType w:val="singleLevel"/>
    <w:tmpl w:val="28B65BAC"/>
    <w:lvl w:ilvl="0">
      <w:start w:val="1"/>
      <w:numFmt w:val="lowerRoman"/>
      <w:lvlText w:val="%1)"/>
      <w:lvlJc w:val="left"/>
      <w:pPr>
        <w:tabs>
          <w:tab w:val="num" w:pos="3600"/>
        </w:tabs>
        <w:ind w:left="3600" w:hanging="360"/>
      </w:pPr>
      <w:rPr>
        <w:rFonts w:ascii="Arial" w:eastAsia="Arial" w:hAnsi="Arial" w:cs="Arial" w:hint="default"/>
        <w:b w:val="0"/>
        <w:i w:val="0"/>
        <w:strike w:val="0"/>
        <w:color w:val="auto"/>
        <w:position w:val="0"/>
        <w:sz w:val="20"/>
        <w:u w:val="none"/>
        <w:shd w:val="clear" w:color="auto" w:fill="auto"/>
      </w:rPr>
    </w:lvl>
  </w:abstractNum>
  <w:abstractNum w:abstractNumId="10" w15:restartNumberingAfterBreak="0">
    <w:nsid w:val="7BDA3057"/>
    <w:multiLevelType w:val="multilevel"/>
    <w:tmpl w:val="7054C24E"/>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4"/>
  </w:num>
  <w:num w:numId="2">
    <w:abstractNumId w:val="6"/>
  </w:num>
  <w:num w:numId="3">
    <w:abstractNumId w:val="8"/>
  </w:num>
  <w:num w:numId="4">
    <w:abstractNumId w:val="5"/>
  </w:num>
  <w:num w:numId="5">
    <w:abstractNumId w:val="10"/>
  </w:num>
  <w:num w:numId="6">
    <w:abstractNumId w:val="9"/>
  </w:num>
  <w:num w:numId="7">
    <w:abstractNumId w:val="10"/>
    <w:lvlOverride w:ilvl="1">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Override>
  </w:num>
  <w:num w:numId="8">
    <w:abstractNumId w:val="1"/>
  </w:num>
  <w:num w:numId="9">
    <w:abstractNumId w:val="7"/>
  </w:num>
  <w:num w:numId="10">
    <w:abstractNumId w:val="0"/>
  </w:num>
  <w:num w:numId="11">
    <w:abstractNumId w:val="2"/>
  </w:num>
  <w:num w:numId="12">
    <w:abstractNumId w:val="3"/>
  </w:num>
  <w:num w:numId="13">
    <w:abstractNumId w:val="3"/>
    <w:lvlOverride w:ilvl="1">
      <w:lvl w:ilvl="1">
        <w:start w:val="2"/>
        <w:numFmt w:val="decimal"/>
        <w:lvlText w:val="%1.%2."/>
        <w:lvlJc w:val="left"/>
        <w:pPr>
          <w:tabs>
            <w:tab w:val="num" w:pos="788"/>
          </w:tabs>
          <w:ind w:left="788" w:hanging="431"/>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ytDSzNDUyNbY0NDdW0lEKTi0uzszPAykwqgUA6voMFywAAAA="/>
    <w:docVar w:name="Description" w:val="This particular legal document or agreement of assignment is used to assist in articulating the terms of a license agreement. See other legal documents that you may be interested in at https://www.templateguru.co.za/templates/legal/"/>
    <w:docVar w:name="Excerpt" w:val="LICENSE AGREEMENT_x000a_For each Program the applicable Supplement shall specify: (i) the Hardware (including the_x000a_central processing unit (s) (CPU), (ii) the Operating System Software, (iii) the total fees, (iv) the_x000a_number of permitted Developers and/or users with unique logins (if any), and (v) the Site."/>
    <w:docVar w:name="Source" w:val="www.tidyform.com"/>
    <w:docVar w:name="Tags" w:val="license agreements, confidentiality, entrepreneur, legal documents, entrepreneurship, trademark, assignment, software, invention, non exclusive, manufacture, license agreement template,  license agreement example"/>
  </w:docVars>
  <w:rsids>
    <w:rsidRoot w:val="004E4D94"/>
    <w:rsid w:val="00050CA9"/>
    <w:rsid w:val="002A4672"/>
    <w:rsid w:val="004136AB"/>
    <w:rsid w:val="004934E7"/>
    <w:rsid w:val="004E4D94"/>
    <w:rsid w:val="004F33AD"/>
    <w:rsid w:val="005C4F5C"/>
    <w:rsid w:val="005E159F"/>
    <w:rsid w:val="00644D3B"/>
    <w:rsid w:val="0065438D"/>
    <w:rsid w:val="007016F2"/>
    <w:rsid w:val="008A201A"/>
    <w:rsid w:val="00926287"/>
    <w:rsid w:val="009C40A9"/>
    <w:rsid w:val="00AC10C8"/>
    <w:rsid w:val="00BB0099"/>
    <w:rsid w:val="00DD7495"/>
    <w:rsid w:val="00E04060"/>
    <w:rsid w:val="00E82CF5"/>
    <w:rsid w:val="00F11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FC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Indent3">
    <w:name w:val="Body Text Indent 3"/>
    <w:basedOn w:val="Normal"/>
    <w:qFormat/>
    <w:pPr>
      <w:ind w:left="600"/>
    </w:pPr>
    <w:rPr>
      <w:rFonts w:ascii="Arial" w:eastAsia="Arial" w:hAnsi="Arial" w:cs="Arial"/>
      <w:sz w:val="20"/>
      <w:szCs w:val="20"/>
    </w:rPr>
  </w:style>
  <w:style w:type="paragraph" w:styleId="NormalWeb">
    <w:name w:val="Normal (Web)"/>
    <w:basedOn w:val="Normal"/>
    <w:qFormat/>
  </w:style>
  <w:style w:type="character" w:styleId="PageNumber">
    <w:name w:val="page number"/>
    <w:qFormat/>
    <w:rPr>
      <w:sz w:val="24"/>
      <w:szCs w:val="24"/>
      <w:rtl w:val="0"/>
      <w:lang w:val="x-none" w:eastAsia="x-none" w:bidi="x-none"/>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5E159F"/>
    <w:rPr>
      <w:b/>
      <w:bCs/>
    </w:rPr>
  </w:style>
  <w:style w:type="character" w:customStyle="1" w:styleId="CommentSubjectChar">
    <w:name w:val="Comment Subject Char"/>
    <w:basedOn w:val="CommentTextChar"/>
    <w:link w:val="CommentSubject"/>
    <w:uiPriority w:val="99"/>
    <w:semiHidden/>
    <w:rsid w:val="005E159F"/>
    <w:rPr>
      <w:rFonts w:ascii="Times New Roman"/>
      <w:b/>
      <w:bCs/>
      <w:sz w:val="20"/>
      <w:lang w:val="x-none" w:eastAsia="x-none"/>
    </w:rPr>
  </w:style>
  <w:style w:type="paragraph" w:styleId="BalloonText">
    <w:name w:val="Balloon Text"/>
    <w:basedOn w:val="Normal"/>
    <w:link w:val="BalloonTextChar"/>
    <w:uiPriority w:val="99"/>
    <w:semiHidden/>
    <w:unhideWhenUsed/>
    <w:rsid w:val="005C4F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F5C"/>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2668</Words>
  <Characters>14559</Characters>
  <Application>Microsoft Office Word</Application>
  <DocSecurity>0</DocSecurity>
  <Lines>305</Lines>
  <Paragraphs>50</Paragraphs>
  <ScaleCrop>false</ScaleCrop>
  <HeadingPairs>
    <vt:vector size="2" baseType="variant">
      <vt:variant>
        <vt:lpstr>Title</vt:lpstr>
      </vt:variant>
      <vt:variant>
        <vt:i4>1</vt:i4>
      </vt:variant>
    </vt:vector>
  </HeadingPairs>
  <TitlesOfParts>
    <vt:vector size="1" baseType="lpstr">
      <vt:lpstr>LICENSE AGREEMENT / CONTRAT DE LICENCE</vt:lpstr>
    </vt:vector>
  </TitlesOfParts>
  <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2018-09-12T10:06:00Z</dcterms:created>
  <dcterms:modified xsi:type="dcterms:W3CDTF">2019-10-21T19:12:00Z</dcterms:modified>
  <cp:category/>
</cp:coreProperties>
</file>