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AD1BA" w14:textId="35455C36" w:rsidR="00883E89" w:rsidRPr="00883E89" w:rsidRDefault="00883E89" w:rsidP="00883E89">
      <w:pPr>
        <w:shd w:val="clear" w:color="auto" w:fill="FFFFFF"/>
        <w:spacing w:before="100" w:beforeAutospacing="1" w:after="100" w:afterAutospacing="1" w:line="360" w:lineRule="auto"/>
        <w:jc w:val="center"/>
        <w:outlineLvl w:val="0"/>
        <w:rPr>
          <w:rFonts w:ascii="Times New Roman" w:eastAsia="Times New Roman" w:hAnsi="Times New Roman" w:cs="Times New Roman"/>
          <w:b/>
          <w:bCs/>
          <w:color w:val="444444"/>
          <w:kern w:val="36"/>
          <w:sz w:val="24"/>
          <w:szCs w:val="24"/>
          <w:lang w:eastAsia="en-GB"/>
        </w:rPr>
      </w:pPr>
      <w:bookmarkStart w:id="0" w:name="_GoBack"/>
      <w:bookmarkEnd w:id="0"/>
      <w:r>
        <w:rPr>
          <w:rFonts w:ascii="Times New Roman" w:eastAsia="Times New Roman" w:hAnsi="Times New Roman" w:cs="Times New Roman"/>
          <w:b/>
          <w:bCs/>
          <w:color w:val="444444"/>
          <w:kern w:val="36"/>
          <w:sz w:val="32"/>
          <w:szCs w:val="32"/>
          <w:lang w:eastAsia="en-GB"/>
        </w:rPr>
        <w:t>GIFTS AND ENTERTAINMENT POLICY</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410"/>
        <w:gridCol w:w="2306"/>
        <w:gridCol w:w="529"/>
        <w:gridCol w:w="1417"/>
      </w:tblGrid>
      <w:tr w:rsidR="00883E89" w:rsidRPr="00883E89" w14:paraId="16086815" w14:textId="77777777" w:rsidTr="00194DE7">
        <w:tc>
          <w:tcPr>
            <w:tcW w:w="9072" w:type="dxa"/>
            <w:gridSpan w:val="5"/>
            <w:shd w:val="clear" w:color="auto" w:fill="000000"/>
          </w:tcPr>
          <w:p w14:paraId="12FD2F33" w14:textId="77777777" w:rsidR="00883E89" w:rsidRPr="00883E89" w:rsidRDefault="00883E89" w:rsidP="00883E89">
            <w:pPr>
              <w:spacing w:after="200" w:line="360" w:lineRule="auto"/>
              <w:rPr>
                <w:rFonts w:ascii="Times New Roman" w:eastAsia="Calibri" w:hAnsi="Times New Roman" w:cs="Times New Roman"/>
                <w:b/>
                <w:color w:val="FFFFFF"/>
                <w:sz w:val="24"/>
                <w:szCs w:val="24"/>
                <w:lang w:val="en-ZA"/>
              </w:rPr>
            </w:pPr>
            <w:bookmarkStart w:id="1" w:name="_Hlk530136479"/>
            <w:r w:rsidRPr="00883E89">
              <w:rPr>
                <w:rFonts w:ascii="Times New Roman" w:eastAsia="Calibri" w:hAnsi="Times New Roman" w:cs="Times New Roman"/>
                <w:b/>
                <w:color w:val="FFFFFF"/>
                <w:sz w:val="24"/>
                <w:szCs w:val="24"/>
                <w:lang w:val="en-ZA"/>
              </w:rPr>
              <w:t>DOCUMENT DETAILS</w:t>
            </w:r>
          </w:p>
        </w:tc>
      </w:tr>
      <w:tr w:rsidR="00883E89" w:rsidRPr="00883E89" w14:paraId="65D58F94" w14:textId="77777777" w:rsidTr="00194DE7">
        <w:tc>
          <w:tcPr>
            <w:tcW w:w="2410" w:type="dxa"/>
          </w:tcPr>
          <w:p w14:paraId="5B8DBC14" w14:textId="77777777" w:rsidR="00883E89" w:rsidRPr="00883E89" w:rsidRDefault="00883E89" w:rsidP="00883E89">
            <w:pPr>
              <w:spacing w:after="200" w:line="360" w:lineRule="auto"/>
              <w:rPr>
                <w:rFonts w:ascii="Times New Roman" w:eastAsia="Calibri" w:hAnsi="Times New Roman" w:cs="Times New Roman"/>
                <w:b/>
                <w:sz w:val="24"/>
                <w:szCs w:val="24"/>
                <w:lang w:val="en-ZA"/>
              </w:rPr>
            </w:pPr>
            <w:r w:rsidRPr="00883E89">
              <w:rPr>
                <w:rFonts w:ascii="Times New Roman" w:eastAsia="Calibri" w:hAnsi="Times New Roman" w:cs="Times New Roman"/>
                <w:b/>
                <w:sz w:val="24"/>
                <w:szCs w:val="24"/>
                <w:lang w:val="en-ZA"/>
              </w:rPr>
              <w:t>Document Name:</w:t>
            </w:r>
          </w:p>
        </w:tc>
        <w:tc>
          <w:tcPr>
            <w:tcW w:w="2410" w:type="dxa"/>
          </w:tcPr>
          <w:p w14:paraId="67752BEC" w14:textId="53264432" w:rsidR="00883E89" w:rsidRPr="00883E89" w:rsidRDefault="00883E89" w:rsidP="00883E89">
            <w:pPr>
              <w:spacing w:after="200" w:line="360" w:lineRule="auto"/>
              <w:rPr>
                <w:rFonts w:ascii="Times New Roman" w:eastAsia="Calibri" w:hAnsi="Times New Roman" w:cs="Times New Roman"/>
                <w:sz w:val="24"/>
                <w:szCs w:val="24"/>
                <w:lang w:val="en-ZA"/>
              </w:rPr>
            </w:pPr>
            <w:r w:rsidRPr="00883E89">
              <w:rPr>
                <w:rFonts w:ascii="Times New Roman" w:eastAsia="Calibri" w:hAnsi="Times New Roman" w:cs="Times New Roman"/>
                <w:sz w:val="24"/>
                <w:szCs w:val="24"/>
                <w:lang w:val="en-ZA"/>
              </w:rPr>
              <w:t>Gifts &amp; Entertainment Policy</w:t>
            </w:r>
          </w:p>
        </w:tc>
        <w:tc>
          <w:tcPr>
            <w:tcW w:w="2835" w:type="dxa"/>
            <w:gridSpan w:val="2"/>
          </w:tcPr>
          <w:p w14:paraId="1522E2B7" w14:textId="77777777" w:rsidR="00883E89" w:rsidRPr="00883E89" w:rsidRDefault="00883E89" w:rsidP="00883E89">
            <w:pPr>
              <w:spacing w:after="200" w:line="360" w:lineRule="auto"/>
              <w:rPr>
                <w:rFonts w:ascii="Times New Roman" w:eastAsia="Calibri" w:hAnsi="Times New Roman" w:cs="Times New Roman"/>
                <w:b/>
                <w:sz w:val="24"/>
                <w:szCs w:val="24"/>
                <w:lang w:val="en-ZA"/>
              </w:rPr>
            </w:pPr>
            <w:r w:rsidRPr="00883E89">
              <w:rPr>
                <w:rFonts w:ascii="Times New Roman" w:eastAsia="Calibri" w:hAnsi="Times New Roman" w:cs="Times New Roman"/>
                <w:b/>
                <w:sz w:val="24"/>
                <w:szCs w:val="24"/>
                <w:lang w:val="en-ZA"/>
              </w:rPr>
              <w:t>Document No:</w:t>
            </w:r>
          </w:p>
        </w:tc>
        <w:tc>
          <w:tcPr>
            <w:tcW w:w="1417" w:type="dxa"/>
          </w:tcPr>
          <w:p w14:paraId="7660421F" w14:textId="77777777" w:rsidR="00883E89" w:rsidRPr="00883E89" w:rsidRDefault="00883E89" w:rsidP="00883E89">
            <w:pPr>
              <w:spacing w:after="200" w:line="360" w:lineRule="auto"/>
              <w:rPr>
                <w:rFonts w:ascii="Times New Roman" w:eastAsia="Calibri" w:hAnsi="Times New Roman" w:cs="Times New Roman"/>
                <w:sz w:val="24"/>
                <w:szCs w:val="24"/>
                <w:lang w:val="en-ZA"/>
              </w:rPr>
            </w:pPr>
          </w:p>
        </w:tc>
      </w:tr>
      <w:tr w:rsidR="00883E89" w:rsidRPr="00883E89" w14:paraId="31124953" w14:textId="77777777" w:rsidTr="00194DE7">
        <w:tc>
          <w:tcPr>
            <w:tcW w:w="2410" w:type="dxa"/>
          </w:tcPr>
          <w:p w14:paraId="4CF20565" w14:textId="77777777" w:rsidR="00883E89" w:rsidRPr="00883E89" w:rsidRDefault="00883E89" w:rsidP="00883E89">
            <w:pPr>
              <w:spacing w:after="200" w:line="360" w:lineRule="auto"/>
              <w:rPr>
                <w:rFonts w:ascii="Times New Roman" w:eastAsia="Calibri" w:hAnsi="Times New Roman" w:cs="Times New Roman"/>
                <w:b/>
                <w:sz w:val="24"/>
                <w:szCs w:val="24"/>
                <w:lang w:val="en-ZA"/>
              </w:rPr>
            </w:pPr>
            <w:r w:rsidRPr="00883E89">
              <w:rPr>
                <w:rFonts w:ascii="Times New Roman" w:eastAsia="Calibri" w:hAnsi="Times New Roman" w:cs="Times New Roman"/>
                <w:b/>
                <w:sz w:val="24"/>
                <w:szCs w:val="24"/>
                <w:lang w:val="en-ZA"/>
              </w:rPr>
              <w:t>Department Name:</w:t>
            </w:r>
          </w:p>
        </w:tc>
        <w:tc>
          <w:tcPr>
            <w:tcW w:w="2410" w:type="dxa"/>
          </w:tcPr>
          <w:p w14:paraId="7BC5CB5B" w14:textId="77777777" w:rsidR="00883E89" w:rsidRPr="00883E89" w:rsidRDefault="00883E89" w:rsidP="00883E89">
            <w:pPr>
              <w:spacing w:after="200" w:line="360" w:lineRule="auto"/>
              <w:rPr>
                <w:rFonts w:ascii="Times New Roman" w:eastAsia="Calibri" w:hAnsi="Times New Roman" w:cs="Times New Roman"/>
                <w:sz w:val="24"/>
                <w:szCs w:val="24"/>
                <w:lang w:val="en-ZA"/>
              </w:rPr>
            </w:pPr>
            <w:r w:rsidRPr="00883E89">
              <w:rPr>
                <w:rFonts w:ascii="Times New Roman" w:eastAsia="Calibri" w:hAnsi="Times New Roman" w:cs="Times New Roman"/>
                <w:sz w:val="24"/>
                <w:szCs w:val="24"/>
                <w:lang w:val="en-ZA"/>
              </w:rPr>
              <w:t>Human Resources</w:t>
            </w:r>
          </w:p>
        </w:tc>
        <w:tc>
          <w:tcPr>
            <w:tcW w:w="2835" w:type="dxa"/>
            <w:gridSpan w:val="2"/>
          </w:tcPr>
          <w:p w14:paraId="6E174FD3" w14:textId="77777777" w:rsidR="00883E89" w:rsidRPr="00883E89" w:rsidRDefault="00883E89" w:rsidP="00883E89">
            <w:pPr>
              <w:spacing w:after="200" w:line="360" w:lineRule="auto"/>
              <w:rPr>
                <w:rFonts w:ascii="Times New Roman" w:eastAsia="Calibri" w:hAnsi="Times New Roman" w:cs="Times New Roman"/>
                <w:b/>
                <w:sz w:val="24"/>
                <w:szCs w:val="24"/>
                <w:lang w:val="en-ZA"/>
              </w:rPr>
            </w:pPr>
            <w:r w:rsidRPr="00883E89">
              <w:rPr>
                <w:rFonts w:ascii="Times New Roman" w:eastAsia="Calibri" w:hAnsi="Times New Roman" w:cs="Times New Roman"/>
                <w:b/>
                <w:sz w:val="24"/>
                <w:szCs w:val="24"/>
                <w:lang w:val="en-ZA"/>
              </w:rPr>
              <w:t>Document Type:</w:t>
            </w:r>
          </w:p>
        </w:tc>
        <w:tc>
          <w:tcPr>
            <w:tcW w:w="1417" w:type="dxa"/>
          </w:tcPr>
          <w:p w14:paraId="0F5E55E7" w14:textId="77777777" w:rsidR="00883E89" w:rsidRPr="00883E89" w:rsidRDefault="00883E89" w:rsidP="00883E89">
            <w:pPr>
              <w:spacing w:after="200" w:line="360" w:lineRule="auto"/>
              <w:rPr>
                <w:rFonts w:ascii="Times New Roman" w:eastAsia="Calibri" w:hAnsi="Times New Roman" w:cs="Times New Roman"/>
                <w:sz w:val="24"/>
                <w:szCs w:val="24"/>
                <w:lang w:val="en-ZA"/>
              </w:rPr>
            </w:pPr>
            <w:r w:rsidRPr="00883E89">
              <w:rPr>
                <w:rFonts w:ascii="Times New Roman" w:eastAsia="Calibri" w:hAnsi="Times New Roman" w:cs="Times New Roman"/>
                <w:sz w:val="24"/>
                <w:szCs w:val="24"/>
                <w:lang w:val="en-ZA"/>
              </w:rPr>
              <w:t>Policy</w:t>
            </w:r>
          </w:p>
        </w:tc>
      </w:tr>
      <w:tr w:rsidR="00883E89" w:rsidRPr="00883E89" w14:paraId="2ED841B8" w14:textId="77777777" w:rsidTr="00194DE7">
        <w:tc>
          <w:tcPr>
            <w:tcW w:w="9072" w:type="dxa"/>
            <w:gridSpan w:val="5"/>
            <w:shd w:val="clear" w:color="auto" w:fill="000000"/>
          </w:tcPr>
          <w:p w14:paraId="2593B6CB" w14:textId="77777777" w:rsidR="00883E89" w:rsidRPr="00883E89" w:rsidRDefault="00883E89" w:rsidP="00883E89">
            <w:pPr>
              <w:spacing w:after="200" w:line="360" w:lineRule="auto"/>
              <w:rPr>
                <w:rFonts w:ascii="Times New Roman" w:eastAsia="Calibri" w:hAnsi="Times New Roman" w:cs="Times New Roman"/>
                <w:b/>
                <w:color w:val="FFFFFF"/>
                <w:sz w:val="24"/>
                <w:szCs w:val="24"/>
                <w:lang w:val="en-ZA"/>
              </w:rPr>
            </w:pPr>
            <w:r w:rsidRPr="00883E89">
              <w:rPr>
                <w:rFonts w:ascii="Times New Roman" w:eastAsia="Calibri" w:hAnsi="Times New Roman" w:cs="Times New Roman"/>
                <w:b/>
                <w:color w:val="FFFFFF"/>
                <w:sz w:val="24"/>
                <w:szCs w:val="24"/>
                <w:lang w:val="en-ZA"/>
              </w:rPr>
              <w:t>UPDATE DETAILS</w:t>
            </w:r>
          </w:p>
        </w:tc>
      </w:tr>
      <w:tr w:rsidR="00883E89" w:rsidRPr="00883E89" w14:paraId="16382D2A" w14:textId="77777777" w:rsidTr="00194DE7">
        <w:tc>
          <w:tcPr>
            <w:tcW w:w="2410" w:type="dxa"/>
          </w:tcPr>
          <w:p w14:paraId="395DFD9F" w14:textId="77777777" w:rsidR="00883E89" w:rsidRPr="00883E89" w:rsidRDefault="00883E89" w:rsidP="00883E89">
            <w:pPr>
              <w:spacing w:after="200" w:line="360" w:lineRule="auto"/>
              <w:rPr>
                <w:rFonts w:ascii="Times New Roman" w:eastAsia="Calibri" w:hAnsi="Times New Roman" w:cs="Times New Roman"/>
                <w:b/>
                <w:sz w:val="24"/>
                <w:szCs w:val="24"/>
                <w:lang w:val="en-ZA"/>
              </w:rPr>
            </w:pPr>
            <w:r w:rsidRPr="00883E89">
              <w:rPr>
                <w:rFonts w:ascii="Times New Roman" w:eastAsia="Calibri" w:hAnsi="Times New Roman" w:cs="Times New Roman"/>
                <w:b/>
                <w:sz w:val="24"/>
                <w:szCs w:val="24"/>
                <w:lang w:val="en-ZA"/>
              </w:rPr>
              <w:t>Last Updated:</w:t>
            </w:r>
          </w:p>
        </w:tc>
        <w:tc>
          <w:tcPr>
            <w:tcW w:w="2410" w:type="dxa"/>
          </w:tcPr>
          <w:p w14:paraId="65D78511" w14:textId="77777777" w:rsidR="00883E89" w:rsidRPr="00883E89" w:rsidRDefault="00883E89" w:rsidP="00883E89">
            <w:pPr>
              <w:spacing w:after="200" w:line="360" w:lineRule="auto"/>
              <w:rPr>
                <w:rFonts w:ascii="Times New Roman" w:eastAsia="Calibri" w:hAnsi="Times New Roman" w:cs="Times New Roman"/>
                <w:sz w:val="24"/>
                <w:szCs w:val="24"/>
                <w:lang w:val="en-ZA"/>
              </w:rPr>
            </w:pPr>
          </w:p>
        </w:tc>
        <w:tc>
          <w:tcPr>
            <w:tcW w:w="2306" w:type="dxa"/>
          </w:tcPr>
          <w:p w14:paraId="1818C1E2" w14:textId="77777777" w:rsidR="00883E89" w:rsidRPr="00883E89" w:rsidRDefault="00883E89" w:rsidP="00883E89">
            <w:pPr>
              <w:spacing w:after="200" w:line="360" w:lineRule="auto"/>
              <w:rPr>
                <w:rFonts w:ascii="Times New Roman" w:eastAsia="Calibri" w:hAnsi="Times New Roman" w:cs="Times New Roman"/>
                <w:b/>
                <w:sz w:val="24"/>
                <w:szCs w:val="24"/>
                <w:lang w:val="en-ZA"/>
              </w:rPr>
            </w:pPr>
            <w:r w:rsidRPr="00883E89">
              <w:rPr>
                <w:rFonts w:ascii="Times New Roman" w:eastAsia="Calibri" w:hAnsi="Times New Roman" w:cs="Times New Roman"/>
                <w:b/>
                <w:sz w:val="24"/>
                <w:szCs w:val="24"/>
                <w:lang w:val="en-ZA"/>
              </w:rPr>
              <w:t>Updated By:</w:t>
            </w:r>
          </w:p>
        </w:tc>
        <w:tc>
          <w:tcPr>
            <w:tcW w:w="1946" w:type="dxa"/>
            <w:gridSpan w:val="2"/>
          </w:tcPr>
          <w:p w14:paraId="08D2B360" w14:textId="77777777" w:rsidR="00883E89" w:rsidRPr="00883E89" w:rsidRDefault="00883E89" w:rsidP="00883E89">
            <w:pPr>
              <w:spacing w:after="200" w:line="360" w:lineRule="auto"/>
              <w:rPr>
                <w:rFonts w:ascii="Times New Roman" w:eastAsia="Calibri" w:hAnsi="Times New Roman" w:cs="Times New Roman"/>
                <w:sz w:val="24"/>
                <w:szCs w:val="24"/>
                <w:lang w:val="en-ZA"/>
              </w:rPr>
            </w:pPr>
          </w:p>
        </w:tc>
      </w:tr>
      <w:tr w:rsidR="00883E89" w:rsidRPr="00883E89" w14:paraId="1E525E96" w14:textId="77777777" w:rsidTr="00194DE7">
        <w:tc>
          <w:tcPr>
            <w:tcW w:w="2410" w:type="dxa"/>
          </w:tcPr>
          <w:p w14:paraId="04295C15" w14:textId="77777777" w:rsidR="00883E89" w:rsidRPr="00883E89" w:rsidRDefault="00883E89" w:rsidP="00883E89">
            <w:pPr>
              <w:spacing w:after="200" w:line="360" w:lineRule="auto"/>
              <w:rPr>
                <w:rFonts w:ascii="Times New Roman" w:eastAsia="Calibri" w:hAnsi="Times New Roman" w:cs="Times New Roman"/>
                <w:b/>
                <w:sz w:val="24"/>
                <w:szCs w:val="24"/>
                <w:lang w:val="en-ZA"/>
              </w:rPr>
            </w:pPr>
            <w:r w:rsidRPr="00883E89">
              <w:rPr>
                <w:rFonts w:ascii="Times New Roman" w:eastAsia="Calibri" w:hAnsi="Times New Roman" w:cs="Times New Roman"/>
                <w:b/>
                <w:sz w:val="24"/>
                <w:szCs w:val="24"/>
                <w:lang w:val="en-ZA"/>
              </w:rPr>
              <w:t>Effective Date:</w:t>
            </w:r>
          </w:p>
        </w:tc>
        <w:tc>
          <w:tcPr>
            <w:tcW w:w="2410" w:type="dxa"/>
          </w:tcPr>
          <w:p w14:paraId="41BE5178" w14:textId="77777777" w:rsidR="00883E89" w:rsidRPr="00883E89" w:rsidRDefault="00883E89" w:rsidP="00883E89">
            <w:pPr>
              <w:spacing w:after="200" w:line="360" w:lineRule="auto"/>
              <w:rPr>
                <w:rFonts w:ascii="Times New Roman" w:eastAsia="Calibri" w:hAnsi="Times New Roman" w:cs="Times New Roman"/>
                <w:sz w:val="24"/>
                <w:szCs w:val="24"/>
                <w:lang w:val="en-ZA"/>
              </w:rPr>
            </w:pPr>
          </w:p>
        </w:tc>
        <w:tc>
          <w:tcPr>
            <w:tcW w:w="2306" w:type="dxa"/>
          </w:tcPr>
          <w:p w14:paraId="3D483924" w14:textId="77777777" w:rsidR="00883E89" w:rsidRPr="00883E89" w:rsidRDefault="00883E89" w:rsidP="00883E89">
            <w:pPr>
              <w:spacing w:after="200" w:line="360" w:lineRule="auto"/>
              <w:rPr>
                <w:rFonts w:ascii="Times New Roman" w:eastAsia="Calibri" w:hAnsi="Times New Roman" w:cs="Times New Roman"/>
                <w:b/>
                <w:sz w:val="24"/>
                <w:szCs w:val="24"/>
                <w:lang w:val="en-ZA"/>
              </w:rPr>
            </w:pPr>
            <w:r w:rsidRPr="00883E89">
              <w:rPr>
                <w:rFonts w:ascii="Times New Roman" w:eastAsia="Calibri" w:hAnsi="Times New Roman" w:cs="Times New Roman"/>
                <w:b/>
                <w:sz w:val="24"/>
                <w:szCs w:val="24"/>
                <w:lang w:val="en-ZA"/>
              </w:rPr>
              <w:t>Approved By:</w:t>
            </w:r>
          </w:p>
        </w:tc>
        <w:tc>
          <w:tcPr>
            <w:tcW w:w="1946" w:type="dxa"/>
            <w:gridSpan w:val="2"/>
          </w:tcPr>
          <w:p w14:paraId="16C4FE09" w14:textId="77777777" w:rsidR="00883E89" w:rsidRPr="00883E89" w:rsidRDefault="00883E89" w:rsidP="00883E89">
            <w:pPr>
              <w:spacing w:after="200" w:line="360" w:lineRule="auto"/>
              <w:rPr>
                <w:rFonts w:ascii="Times New Roman" w:eastAsia="Calibri" w:hAnsi="Times New Roman" w:cs="Times New Roman"/>
                <w:sz w:val="24"/>
                <w:szCs w:val="24"/>
                <w:lang w:val="en-ZA"/>
              </w:rPr>
            </w:pPr>
          </w:p>
        </w:tc>
      </w:tr>
      <w:tr w:rsidR="00883E89" w:rsidRPr="00883E89" w14:paraId="504BDEDD" w14:textId="77777777" w:rsidTr="00194DE7">
        <w:tc>
          <w:tcPr>
            <w:tcW w:w="2410" w:type="dxa"/>
          </w:tcPr>
          <w:p w14:paraId="590366A0" w14:textId="77777777" w:rsidR="00883E89" w:rsidRPr="00883E89" w:rsidRDefault="00883E89" w:rsidP="00883E89">
            <w:pPr>
              <w:spacing w:after="200" w:line="360" w:lineRule="auto"/>
              <w:rPr>
                <w:rFonts w:ascii="Times New Roman" w:eastAsia="Calibri" w:hAnsi="Times New Roman" w:cs="Times New Roman"/>
                <w:b/>
                <w:sz w:val="24"/>
                <w:szCs w:val="24"/>
                <w:lang w:val="en-ZA"/>
              </w:rPr>
            </w:pPr>
            <w:r w:rsidRPr="00883E89">
              <w:rPr>
                <w:rFonts w:ascii="Times New Roman" w:eastAsia="Calibri" w:hAnsi="Times New Roman" w:cs="Times New Roman"/>
                <w:b/>
                <w:sz w:val="24"/>
                <w:szCs w:val="24"/>
                <w:lang w:val="en-ZA"/>
              </w:rPr>
              <w:t>Approval Date:</w:t>
            </w:r>
          </w:p>
        </w:tc>
        <w:tc>
          <w:tcPr>
            <w:tcW w:w="2410" w:type="dxa"/>
          </w:tcPr>
          <w:p w14:paraId="7284E290" w14:textId="77777777" w:rsidR="00883E89" w:rsidRPr="00883E89" w:rsidRDefault="00883E89" w:rsidP="00883E89">
            <w:pPr>
              <w:spacing w:after="200" w:line="360" w:lineRule="auto"/>
              <w:rPr>
                <w:rFonts w:ascii="Times New Roman" w:eastAsia="Calibri" w:hAnsi="Times New Roman" w:cs="Times New Roman"/>
                <w:sz w:val="24"/>
                <w:szCs w:val="24"/>
                <w:lang w:val="en-ZA"/>
              </w:rPr>
            </w:pPr>
          </w:p>
        </w:tc>
        <w:tc>
          <w:tcPr>
            <w:tcW w:w="2306" w:type="dxa"/>
          </w:tcPr>
          <w:p w14:paraId="6EF4915D" w14:textId="77777777" w:rsidR="00883E89" w:rsidRPr="00883E89" w:rsidRDefault="00883E89" w:rsidP="00883E89">
            <w:pPr>
              <w:spacing w:after="200" w:line="360" w:lineRule="auto"/>
              <w:rPr>
                <w:rFonts w:ascii="Times New Roman" w:eastAsia="Calibri" w:hAnsi="Times New Roman" w:cs="Times New Roman"/>
                <w:b/>
                <w:sz w:val="24"/>
                <w:szCs w:val="24"/>
                <w:lang w:val="en-ZA"/>
              </w:rPr>
            </w:pPr>
            <w:r w:rsidRPr="00883E89">
              <w:rPr>
                <w:rFonts w:ascii="Times New Roman" w:eastAsia="Calibri" w:hAnsi="Times New Roman" w:cs="Times New Roman"/>
                <w:b/>
                <w:sz w:val="24"/>
                <w:szCs w:val="24"/>
                <w:lang w:val="en-ZA"/>
              </w:rPr>
              <w:t>Approved By:</w:t>
            </w:r>
          </w:p>
        </w:tc>
        <w:tc>
          <w:tcPr>
            <w:tcW w:w="1946" w:type="dxa"/>
            <w:gridSpan w:val="2"/>
          </w:tcPr>
          <w:p w14:paraId="3779A215" w14:textId="77777777" w:rsidR="00883E89" w:rsidRPr="00883E89" w:rsidRDefault="00883E89" w:rsidP="00883E89">
            <w:pPr>
              <w:spacing w:after="200" w:line="360" w:lineRule="auto"/>
              <w:rPr>
                <w:rFonts w:ascii="Times New Roman" w:eastAsia="Calibri" w:hAnsi="Times New Roman" w:cs="Times New Roman"/>
                <w:sz w:val="24"/>
                <w:szCs w:val="24"/>
                <w:lang w:val="en-ZA"/>
              </w:rPr>
            </w:pPr>
          </w:p>
        </w:tc>
      </w:tr>
      <w:tr w:rsidR="00883E89" w:rsidRPr="00883E89" w14:paraId="0B9B3A71" w14:textId="77777777" w:rsidTr="00194DE7">
        <w:tc>
          <w:tcPr>
            <w:tcW w:w="2410" w:type="dxa"/>
          </w:tcPr>
          <w:p w14:paraId="09B198F5" w14:textId="77777777" w:rsidR="00883E89" w:rsidRPr="00883E89" w:rsidRDefault="00883E89" w:rsidP="00883E89">
            <w:pPr>
              <w:spacing w:after="200" w:line="360" w:lineRule="auto"/>
              <w:rPr>
                <w:rFonts w:ascii="Times New Roman" w:eastAsia="Calibri" w:hAnsi="Times New Roman" w:cs="Times New Roman"/>
                <w:b/>
                <w:sz w:val="24"/>
                <w:szCs w:val="24"/>
                <w:lang w:val="en-ZA"/>
              </w:rPr>
            </w:pPr>
            <w:r w:rsidRPr="00883E89">
              <w:rPr>
                <w:rFonts w:ascii="Times New Roman" w:eastAsia="Calibri" w:hAnsi="Times New Roman" w:cs="Times New Roman"/>
                <w:b/>
                <w:sz w:val="24"/>
                <w:szCs w:val="24"/>
                <w:lang w:val="en-ZA"/>
              </w:rPr>
              <w:t>Revision Date:</w:t>
            </w:r>
          </w:p>
        </w:tc>
        <w:tc>
          <w:tcPr>
            <w:tcW w:w="2410" w:type="dxa"/>
          </w:tcPr>
          <w:p w14:paraId="7D45AC38" w14:textId="77777777" w:rsidR="00883E89" w:rsidRPr="00883E89" w:rsidRDefault="00883E89" w:rsidP="00883E89">
            <w:pPr>
              <w:spacing w:after="200" w:line="360" w:lineRule="auto"/>
              <w:rPr>
                <w:rFonts w:ascii="Times New Roman" w:eastAsia="Calibri" w:hAnsi="Times New Roman" w:cs="Times New Roman"/>
                <w:sz w:val="24"/>
                <w:szCs w:val="24"/>
                <w:lang w:val="en-ZA"/>
              </w:rPr>
            </w:pPr>
          </w:p>
        </w:tc>
        <w:tc>
          <w:tcPr>
            <w:tcW w:w="2306" w:type="dxa"/>
          </w:tcPr>
          <w:p w14:paraId="74ECC98A" w14:textId="77777777" w:rsidR="00883E89" w:rsidRPr="00883E89" w:rsidRDefault="00883E89" w:rsidP="00883E89">
            <w:pPr>
              <w:spacing w:after="200" w:line="360" w:lineRule="auto"/>
              <w:rPr>
                <w:rFonts w:ascii="Times New Roman" w:eastAsia="Calibri" w:hAnsi="Times New Roman" w:cs="Times New Roman"/>
                <w:b/>
                <w:sz w:val="24"/>
                <w:szCs w:val="24"/>
                <w:lang w:val="en-ZA"/>
              </w:rPr>
            </w:pPr>
            <w:r w:rsidRPr="00883E89">
              <w:rPr>
                <w:rFonts w:ascii="Times New Roman" w:eastAsia="Calibri" w:hAnsi="Times New Roman" w:cs="Times New Roman"/>
                <w:b/>
                <w:sz w:val="24"/>
                <w:szCs w:val="24"/>
                <w:lang w:val="en-ZA"/>
              </w:rPr>
              <w:t>Approved By:</w:t>
            </w:r>
          </w:p>
        </w:tc>
        <w:tc>
          <w:tcPr>
            <w:tcW w:w="1946" w:type="dxa"/>
            <w:gridSpan w:val="2"/>
          </w:tcPr>
          <w:p w14:paraId="3AFCB43C" w14:textId="77777777" w:rsidR="00883E89" w:rsidRPr="00883E89" w:rsidRDefault="00883E89" w:rsidP="00883E89">
            <w:pPr>
              <w:spacing w:after="200" w:line="360" w:lineRule="auto"/>
              <w:rPr>
                <w:rFonts w:ascii="Times New Roman" w:eastAsia="Calibri" w:hAnsi="Times New Roman" w:cs="Times New Roman"/>
                <w:sz w:val="24"/>
                <w:szCs w:val="24"/>
                <w:lang w:val="en-ZA"/>
              </w:rPr>
            </w:pPr>
          </w:p>
        </w:tc>
      </w:tr>
    </w:tbl>
    <w:p w14:paraId="5D1DAFF4" w14:textId="77777777" w:rsidR="00883E89" w:rsidRPr="00883E89" w:rsidRDefault="00883E89" w:rsidP="00883E89">
      <w:pPr>
        <w:spacing w:after="200" w:line="360" w:lineRule="auto"/>
        <w:rPr>
          <w:rFonts w:ascii="Times New Roman" w:eastAsia="Calibri" w:hAnsi="Times New Roman" w:cs="Times New Roman"/>
          <w:sz w:val="24"/>
          <w:szCs w:val="24"/>
          <w:lang w:val="en-ZA"/>
        </w:rPr>
      </w:pPr>
    </w:p>
    <w:p w14:paraId="56F4189A" w14:textId="77777777" w:rsidR="00883E89" w:rsidRPr="00883E89" w:rsidRDefault="00883E89" w:rsidP="00883E89">
      <w:pPr>
        <w:shd w:val="clear" w:color="auto" w:fill="000000"/>
        <w:spacing w:after="200" w:line="360" w:lineRule="auto"/>
        <w:rPr>
          <w:rFonts w:ascii="Times New Roman" w:eastAsia="Calibri" w:hAnsi="Times New Roman" w:cs="Times New Roman"/>
          <w:b/>
          <w:sz w:val="24"/>
          <w:szCs w:val="24"/>
          <w:lang w:val="en-ZA"/>
        </w:rPr>
      </w:pPr>
      <w:r w:rsidRPr="00883E89">
        <w:rPr>
          <w:rFonts w:ascii="Times New Roman" w:eastAsia="Calibri" w:hAnsi="Times New Roman" w:cs="Times New Roman"/>
          <w:b/>
          <w:sz w:val="24"/>
          <w:szCs w:val="24"/>
          <w:lang w:val="en-ZA"/>
        </w:rPr>
        <w:t>PURPOSE:</w:t>
      </w:r>
    </w:p>
    <w:p w14:paraId="3C546C37" w14:textId="77777777" w:rsidR="00883E89" w:rsidRPr="00883E89" w:rsidRDefault="00883E89" w:rsidP="00883E89">
      <w:pPr>
        <w:spacing w:after="0" w:line="360" w:lineRule="auto"/>
        <w:jc w:val="both"/>
        <w:rPr>
          <w:rFonts w:ascii="Times New Roman" w:eastAsia="Times New Roman" w:hAnsi="Times New Roman" w:cs="Times New Roman"/>
          <w:color w:val="444444"/>
          <w:sz w:val="24"/>
          <w:szCs w:val="24"/>
          <w:lang w:eastAsia="en-GB"/>
        </w:rPr>
      </w:pPr>
      <w:r w:rsidRPr="00883E89">
        <w:rPr>
          <w:rFonts w:ascii="Times New Roman" w:eastAsia="Times New Roman" w:hAnsi="Times New Roman" w:cs="Times New Roman"/>
          <w:color w:val="444444"/>
          <w:sz w:val="24"/>
          <w:szCs w:val="24"/>
          <w:bdr w:val="none" w:sz="0" w:space="0" w:color="auto" w:frame="1"/>
          <w:lang w:eastAsia="en-GB"/>
        </w:rPr>
        <w:t>This policy establishes guidelines governing allowable employee entertainment and employee gift expenses paid with Company funds.</w:t>
      </w:r>
    </w:p>
    <w:p w14:paraId="3CA7B996" w14:textId="77777777" w:rsidR="00883E89" w:rsidRPr="00883E89" w:rsidRDefault="00883E89" w:rsidP="00883E89">
      <w:pPr>
        <w:spacing w:after="200" w:line="360" w:lineRule="auto"/>
        <w:rPr>
          <w:rFonts w:ascii="Times New Roman" w:eastAsia="Calibri" w:hAnsi="Times New Roman" w:cs="Times New Roman"/>
          <w:sz w:val="24"/>
          <w:szCs w:val="24"/>
          <w:lang w:val="en-ZA"/>
        </w:rPr>
      </w:pPr>
    </w:p>
    <w:p w14:paraId="32E11DDF" w14:textId="77777777" w:rsidR="00883E89" w:rsidRPr="00883E89" w:rsidRDefault="00883E89" w:rsidP="00883E89">
      <w:pPr>
        <w:shd w:val="clear" w:color="auto" w:fill="000000"/>
        <w:spacing w:after="200" w:line="360" w:lineRule="auto"/>
        <w:rPr>
          <w:rFonts w:ascii="Times New Roman" w:eastAsia="Calibri" w:hAnsi="Times New Roman" w:cs="Times New Roman"/>
          <w:b/>
          <w:sz w:val="24"/>
          <w:szCs w:val="24"/>
          <w:lang w:val="en-ZA"/>
        </w:rPr>
      </w:pPr>
      <w:r w:rsidRPr="00883E89">
        <w:rPr>
          <w:rFonts w:ascii="Times New Roman" w:eastAsia="Calibri" w:hAnsi="Times New Roman" w:cs="Times New Roman"/>
          <w:b/>
          <w:sz w:val="24"/>
          <w:szCs w:val="24"/>
          <w:lang w:val="en-ZA"/>
        </w:rPr>
        <w:t>SCOPE:</w:t>
      </w:r>
    </w:p>
    <w:p w14:paraId="311C4300" w14:textId="40EF4CBF" w:rsidR="00883E89" w:rsidRPr="00883E89" w:rsidRDefault="00883E89" w:rsidP="00883E89">
      <w:pPr>
        <w:spacing w:after="200" w:line="360" w:lineRule="auto"/>
        <w:rPr>
          <w:rFonts w:ascii="Times New Roman" w:eastAsia="Calibri" w:hAnsi="Times New Roman" w:cs="Times New Roman"/>
          <w:color w:val="000000"/>
          <w:sz w:val="24"/>
          <w:szCs w:val="24"/>
          <w:lang w:val="en-ZA"/>
        </w:rPr>
      </w:pPr>
      <w:r w:rsidRPr="00883E89">
        <w:rPr>
          <w:rFonts w:ascii="Times New Roman" w:eastAsia="Calibri" w:hAnsi="Times New Roman" w:cs="Times New Roman"/>
          <w:color w:val="000000"/>
          <w:sz w:val="24"/>
          <w:szCs w:val="24"/>
          <w:lang w:val="en-ZA"/>
        </w:rPr>
        <w:t>This policy applies to all employees of the company.</w:t>
      </w:r>
    </w:p>
    <w:p w14:paraId="1CD62891" w14:textId="77777777" w:rsidR="00883E89" w:rsidRPr="00883E89" w:rsidRDefault="00883E89" w:rsidP="00883E89">
      <w:pPr>
        <w:shd w:val="clear" w:color="auto" w:fill="000000"/>
        <w:spacing w:after="200" w:line="360" w:lineRule="auto"/>
        <w:rPr>
          <w:rFonts w:ascii="Times New Roman" w:eastAsia="Calibri" w:hAnsi="Times New Roman" w:cs="Times New Roman"/>
          <w:b/>
          <w:sz w:val="24"/>
          <w:szCs w:val="24"/>
          <w:lang w:val="en-ZA"/>
        </w:rPr>
      </w:pPr>
      <w:r w:rsidRPr="00883E89">
        <w:rPr>
          <w:rFonts w:ascii="Times New Roman" w:eastAsia="Calibri" w:hAnsi="Times New Roman" w:cs="Times New Roman"/>
          <w:b/>
          <w:sz w:val="24"/>
          <w:szCs w:val="24"/>
          <w:lang w:val="en-ZA"/>
        </w:rPr>
        <w:t>RESPONSIBLE PERSONS:</w:t>
      </w:r>
    </w:p>
    <w:p w14:paraId="5EDEF9E6" w14:textId="77777777" w:rsidR="00883E89" w:rsidRPr="00883E89" w:rsidRDefault="00883E89" w:rsidP="00883E89">
      <w:pPr>
        <w:numPr>
          <w:ilvl w:val="0"/>
          <w:numId w:val="1"/>
        </w:numPr>
        <w:spacing w:after="200" w:line="360" w:lineRule="auto"/>
        <w:rPr>
          <w:rFonts w:ascii="Times New Roman" w:eastAsia="Calibri" w:hAnsi="Times New Roman" w:cs="Times New Roman"/>
          <w:color w:val="000000"/>
          <w:sz w:val="24"/>
          <w:szCs w:val="24"/>
          <w:lang w:val="en-ZA"/>
        </w:rPr>
      </w:pPr>
      <w:r w:rsidRPr="00883E89">
        <w:rPr>
          <w:rFonts w:ascii="Times New Roman" w:eastAsia="Calibri" w:hAnsi="Times New Roman" w:cs="Times New Roman"/>
          <w:color w:val="000000"/>
          <w:sz w:val="24"/>
          <w:szCs w:val="24"/>
          <w:lang w:val="en-ZA"/>
        </w:rPr>
        <w:t>Human Resources Manager</w:t>
      </w:r>
      <w:r w:rsidRPr="00883E89">
        <w:rPr>
          <w:rFonts w:ascii="Times New Roman" w:eastAsia="Calibri" w:hAnsi="Times New Roman" w:cs="Times New Roman"/>
          <w:color w:val="000000"/>
          <w:sz w:val="24"/>
          <w:szCs w:val="24"/>
          <w:lang w:val="en-ZA"/>
        </w:rPr>
        <w:tab/>
      </w:r>
      <w:r w:rsidRPr="00883E89">
        <w:rPr>
          <w:rFonts w:ascii="Times New Roman" w:eastAsia="Calibri" w:hAnsi="Times New Roman" w:cs="Times New Roman"/>
          <w:color w:val="000000"/>
          <w:sz w:val="24"/>
          <w:szCs w:val="24"/>
          <w:lang w:val="en-ZA"/>
        </w:rPr>
        <w:tab/>
        <w:t>-</w:t>
      </w:r>
      <w:r w:rsidRPr="00883E89">
        <w:rPr>
          <w:rFonts w:ascii="Times New Roman" w:eastAsia="Calibri" w:hAnsi="Times New Roman" w:cs="Times New Roman"/>
          <w:color w:val="000000"/>
          <w:sz w:val="24"/>
          <w:szCs w:val="24"/>
          <w:lang w:val="en-ZA"/>
        </w:rPr>
        <w:tab/>
        <w:t>Implementation and facilitation.</w:t>
      </w:r>
    </w:p>
    <w:p w14:paraId="2B25CCE0" w14:textId="4C597B5F" w:rsidR="00883E89" w:rsidRPr="00883E89" w:rsidRDefault="00883E89" w:rsidP="00883E89">
      <w:pPr>
        <w:numPr>
          <w:ilvl w:val="0"/>
          <w:numId w:val="1"/>
        </w:numPr>
        <w:spacing w:after="200" w:line="360" w:lineRule="auto"/>
        <w:rPr>
          <w:rFonts w:ascii="Times New Roman" w:eastAsia="Calibri" w:hAnsi="Times New Roman" w:cs="Times New Roman"/>
          <w:color w:val="000000"/>
          <w:sz w:val="24"/>
          <w:szCs w:val="24"/>
          <w:lang w:val="en-ZA"/>
        </w:rPr>
      </w:pPr>
      <w:r w:rsidRPr="00883E89">
        <w:rPr>
          <w:rFonts w:ascii="Times New Roman" w:eastAsia="Calibri" w:hAnsi="Times New Roman" w:cs="Times New Roman"/>
          <w:color w:val="000000"/>
          <w:sz w:val="24"/>
          <w:szCs w:val="24"/>
          <w:lang w:val="en-ZA"/>
        </w:rPr>
        <w:t>Human Resources/Line Managers</w:t>
      </w:r>
      <w:r w:rsidRPr="00883E89">
        <w:rPr>
          <w:rFonts w:ascii="Times New Roman" w:eastAsia="Calibri" w:hAnsi="Times New Roman" w:cs="Times New Roman"/>
          <w:color w:val="000000"/>
          <w:sz w:val="24"/>
          <w:szCs w:val="24"/>
          <w:lang w:val="en-ZA"/>
        </w:rPr>
        <w:tab/>
        <w:t>-</w:t>
      </w:r>
      <w:r w:rsidRPr="00883E89">
        <w:rPr>
          <w:rFonts w:ascii="Times New Roman" w:eastAsia="Calibri" w:hAnsi="Times New Roman" w:cs="Times New Roman"/>
          <w:color w:val="000000"/>
          <w:sz w:val="24"/>
          <w:szCs w:val="24"/>
          <w:lang w:val="en-ZA"/>
        </w:rPr>
        <w:tab/>
        <w:t>Administration, monitoring and</w:t>
      </w:r>
    </w:p>
    <w:p w14:paraId="64318723" w14:textId="77777777" w:rsidR="00883E89" w:rsidRPr="00883E89" w:rsidRDefault="00883E89" w:rsidP="00883E89">
      <w:pPr>
        <w:spacing w:after="200" w:line="360" w:lineRule="auto"/>
        <w:ind w:left="4320" w:firstLine="720"/>
        <w:rPr>
          <w:rFonts w:ascii="Times New Roman" w:eastAsia="Calibri" w:hAnsi="Times New Roman" w:cs="Times New Roman"/>
          <w:color w:val="000000"/>
          <w:sz w:val="24"/>
          <w:szCs w:val="24"/>
          <w:lang w:val="en-ZA"/>
        </w:rPr>
      </w:pPr>
      <w:r w:rsidRPr="00883E89">
        <w:rPr>
          <w:rFonts w:ascii="Times New Roman" w:eastAsia="Calibri" w:hAnsi="Times New Roman" w:cs="Times New Roman"/>
          <w:color w:val="000000"/>
          <w:sz w:val="24"/>
          <w:szCs w:val="24"/>
          <w:lang w:val="en-ZA"/>
        </w:rPr>
        <w:t xml:space="preserve"> enforcement of this policy. </w:t>
      </w:r>
    </w:p>
    <w:p w14:paraId="5B1A3AC8" w14:textId="30FC60D6" w:rsidR="00883E89" w:rsidRPr="00883E89" w:rsidRDefault="00883E89" w:rsidP="00883E89">
      <w:pPr>
        <w:numPr>
          <w:ilvl w:val="0"/>
          <w:numId w:val="1"/>
        </w:numPr>
        <w:spacing w:after="200" w:line="360" w:lineRule="auto"/>
        <w:rPr>
          <w:rFonts w:ascii="Times New Roman" w:eastAsia="Calibri" w:hAnsi="Times New Roman" w:cs="Times New Roman"/>
          <w:color w:val="000000"/>
          <w:sz w:val="24"/>
          <w:szCs w:val="24"/>
          <w:lang w:val="en-ZA"/>
        </w:rPr>
      </w:pPr>
      <w:r w:rsidRPr="00883E89">
        <w:rPr>
          <w:rFonts w:ascii="Times New Roman" w:eastAsia="Calibri" w:hAnsi="Times New Roman" w:cs="Times New Roman"/>
          <w:color w:val="000000"/>
          <w:sz w:val="24"/>
          <w:szCs w:val="24"/>
          <w:lang w:val="en-ZA"/>
        </w:rPr>
        <w:t>Employees</w:t>
      </w:r>
      <w:r w:rsidRPr="00883E89">
        <w:rPr>
          <w:rFonts w:ascii="Times New Roman" w:eastAsia="Calibri" w:hAnsi="Times New Roman" w:cs="Times New Roman"/>
          <w:color w:val="000000"/>
          <w:sz w:val="24"/>
          <w:szCs w:val="24"/>
          <w:lang w:val="en-ZA"/>
        </w:rPr>
        <w:tab/>
      </w:r>
      <w:r w:rsidRPr="00883E89">
        <w:rPr>
          <w:rFonts w:ascii="Times New Roman" w:eastAsia="Calibri" w:hAnsi="Times New Roman" w:cs="Times New Roman"/>
          <w:color w:val="000000"/>
          <w:sz w:val="24"/>
          <w:szCs w:val="24"/>
          <w:lang w:val="en-ZA"/>
        </w:rPr>
        <w:tab/>
      </w:r>
      <w:r w:rsidRPr="00883E89">
        <w:rPr>
          <w:rFonts w:ascii="Times New Roman" w:eastAsia="Calibri" w:hAnsi="Times New Roman" w:cs="Times New Roman"/>
          <w:color w:val="000000"/>
          <w:sz w:val="24"/>
          <w:szCs w:val="24"/>
          <w:lang w:val="en-ZA"/>
        </w:rPr>
        <w:tab/>
      </w:r>
      <w:r w:rsidRPr="00883E89">
        <w:rPr>
          <w:rFonts w:ascii="Times New Roman" w:eastAsia="Calibri" w:hAnsi="Times New Roman" w:cs="Times New Roman"/>
          <w:color w:val="000000"/>
          <w:sz w:val="24"/>
          <w:szCs w:val="24"/>
          <w:lang w:val="en-ZA"/>
        </w:rPr>
        <w:tab/>
      </w:r>
      <w:r w:rsidRPr="00883E89">
        <w:rPr>
          <w:rFonts w:ascii="Times New Roman" w:eastAsia="Calibri" w:hAnsi="Times New Roman" w:cs="Times New Roman"/>
          <w:color w:val="000000"/>
          <w:sz w:val="24"/>
          <w:szCs w:val="24"/>
          <w:lang w:val="en-ZA"/>
        </w:rPr>
        <w:tab/>
        <w:t>-</w:t>
      </w:r>
      <w:r w:rsidRPr="00883E89">
        <w:rPr>
          <w:rFonts w:ascii="Times New Roman" w:eastAsia="Calibri" w:hAnsi="Times New Roman" w:cs="Times New Roman"/>
          <w:color w:val="000000"/>
          <w:sz w:val="24"/>
          <w:szCs w:val="24"/>
          <w:lang w:val="en-ZA"/>
        </w:rPr>
        <w:tab/>
        <w:t xml:space="preserve">Adherence to this policy and </w:t>
      </w:r>
    </w:p>
    <w:p w14:paraId="4B09EC47" w14:textId="37602004" w:rsidR="00883E89" w:rsidRPr="00883E89" w:rsidRDefault="00883E89" w:rsidP="00883E89">
      <w:pPr>
        <w:spacing w:after="200" w:line="360" w:lineRule="auto"/>
        <w:ind w:left="4320" w:firstLine="720"/>
        <w:rPr>
          <w:rFonts w:ascii="Times New Roman" w:eastAsia="Calibri" w:hAnsi="Times New Roman" w:cs="Times New Roman"/>
          <w:color w:val="000000"/>
          <w:sz w:val="24"/>
          <w:szCs w:val="24"/>
          <w:lang w:val="en-ZA"/>
        </w:rPr>
      </w:pPr>
      <w:r w:rsidRPr="00883E89">
        <w:rPr>
          <w:rFonts w:ascii="Times New Roman" w:eastAsia="Calibri" w:hAnsi="Times New Roman" w:cs="Times New Roman"/>
          <w:color w:val="000000"/>
          <w:sz w:val="24"/>
          <w:szCs w:val="24"/>
          <w:lang w:val="en-ZA"/>
        </w:rPr>
        <w:t>procedures outlined in this policy.</w:t>
      </w:r>
    </w:p>
    <w:p w14:paraId="66E534FF" w14:textId="62536BA7" w:rsidR="00883E89" w:rsidRPr="00883E89" w:rsidRDefault="00883E89" w:rsidP="00883E89">
      <w:pPr>
        <w:shd w:val="clear" w:color="auto" w:fill="000000"/>
        <w:tabs>
          <w:tab w:val="left" w:pos="-1440"/>
        </w:tabs>
        <w:spacing w:after="0" w:line="360" w:lineRule="auto"/>
        <w:rPr>
          <w:rFonts w:ascii="Times New Roman" w:eastAsia="Calibri" w:hAnsi="Times New Roman" w:cs="Times New Roman"/>
          <w:b/>
          <w:color w:val="FFFFFF"/>
          <w:sz w:val="24"/>
          <w:szCs w:val="24"/>
          <w:lang w:val="en-ZA"/>
        </w:rPr>
      </w:pPr>
      <w:r w:rsidRPr="00883E89">
        <w:rPr>
          <w:rFonts w:ascii="Times New Roman" w:eastAsia="Calibri" w:hAnsi="Times New Roman" w:cs="Times New Roman"/>
          <w:b/>
          <w:color w:val="FFFFFF"/>
          <w:sz w:val="24"/>
          <w:szCs w:val="24"/>
          <w:lang w:val="en-ZA"/>
        </w:rPr>
        <w:lastRenderedPageBreak/>
        <w:t>GENERAL GUIDELINES:</w:t>
      </w:r>
    </w:p>
    <w:bookmarkEnd w:id="1"/>
    <w:p w14:paraId="753C9579" w14:textId="77777777" w:rsidR="00883E89" w:rsidRPr="00883E89" w:rsidRDefault="00883E89" w:rsidP="00883E89">
      <w:pPr>
        <w:spacing w:after="150" w:line="360" w:lineRule="auto"/>
        <w:rPr>
          <w:rFonts w:ascii="Times New Roman" w:eastAsia="Times New Roman" w:hAnsi="Times New Roman" w:cs="Times New Roman"/>
          <w:color w:val="444444"/>
          <w:sz w:val="24"/>
          <w:szCs w:val="24"/>
          <w:lang w:eastAsia="en-GB"/>
        </w:rPr>
      </w:pPr>
    </w:p>
    <w:p w14:paraId="6FCF9CA9" w14:textId="15534B2D" w:rsidR="00883E89" w:rsidRPr="00883E89" w:rsidRDefault="00883E89" w:rsidP="00883E89">
      <w:pPr>
        <w:spacing w:after="0" w:line="360" w:lineRule="auto"/>
        <w:jc w:val="both"/>
        <w:rPr>
          <w:rFonts w:ascii="Times New Roman" w:eastAsia="Times New Roman" w:hAnsi="Times New Roman" w:cs="Times New Roman"/>
          <w:b/>
          <w:color w:val="444444"/>
          <w:sz w:val="24"/>
          <w:szCs w:val="24"/>
          <w:bdr w:val="none" w:sz="0" w:space="0" w:color="auto" w:frame="1"/>
          <w:lang w:eastAsia="en-GB"/>
        </w:rPr>
      </w:pPr>
      <w:r>
        <w:rPr>
          <w:rFonts w:ascii="Times New Roman" w:eastAsia="Times New Roman" w:hAnsi="Times New Roman" w:cs="Times New Roman"/>
          <w:b/>
          <w:color w:val="444444"/>
          <w:sz w:val="24"/>
          <w:szCs w:val="24"/>
          <w:bdr w:val="none" w:sz="0" w:space="0" w:color="auto" w:frame="1"/>
          <w:lang w:eastAsia="en-GB"/>
        </w:rPr>
        <w:t>Employee Gifts</w:t>
      </w:r>
    </w:p>
    <w:p w14:paraId="1A2DFDC0" w14:textId="77777777" w:rsidR="00883E89" w:rsidRDefault="00883E89" w:rsidP="00883E89">
      <w:pPr>
        <w:spacing w:after="0" w:line="360" w:lineRule="auto"/>
        <w:jc w:val="both"/>
        <w:rPr>
          <w:rFonts w:ascii="Times New Roman" w:eastAsia="Times New Roman" w:hAnsi="Times New Roman" w:cs="Times New Roman"/>
          <w:color w:val="444444"/>
          <w:sz w:val="24"/>
          <w:szCs w:val="24"/>
          <w:bdr w:val="none" w:sz="0" w:space="0" w:color="auto" w:frame="1"/>
          <w:lang w:eastAsia="en-GB"/>
        </w:rPr>
      </w:pPr>
    </w:p>
    <w:p w14:paraId="2D8AB5D4" w14:textId="56231986" w:rsidR="00883E89" w:rsidRDefault="00883E89" w:rsidP="00883E89">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883E89">
        <w:rPr>
          <w:rFonts w:ascii="Times New Roman" w:eastAsia="Times New Roman" w:hAnsi="Times New Roman" w:cs="Times New Roman"/>
          <w:color w:val="444444"/>
          <w:sz w:val="24"/>
          <w:szCs w:val="24"/>
          <w:bdr w:val="none" w:sz="0" w:space="0" w:color="auto" w:frame="1"/>
          <w:lang w:eastAsia="en-GB"/>
        </w:rPr>
        <w:t>There may be occasions from time to time where a manager or department head chooses to</w:t>
      </w:r>
      <w:r w:rsidR="003F02EE">
        <w:rPr>
          <w:rFonts w:ascii="Times New Roman" w:eastAsia="Times New Roman" w:hAnsi="Times New Roman" w:cs="Times New Roman"/>
          <w:color w:val="444444"/>
          <w:sz w:val="24"/>
          <w:szCs w:val="24"/>
          <w:bdr w:val="none" w:sz="0" w:space="0" w:color="auto" w:frame="1"/>
          <w:lang w:eastAsia="en-GB"/>
        </w:rPr>
        <w:t xml:space="preserve"> recognise </w:t>
      </w:r>
      <w:r w:rsidRPr="00883E89">
        <w:rPr>
          <w:rFonts w:ascii="Times New Roman" w:eastAsia="Times New Roman" w:hAnsi="Times New Roman" w:cs="Times New Roman"/>
          <w:color w:val="444444"/>
          <w:sz w:val="24"/>
          <w:szCs w:val="24"/>
          <w:bdr w:val="none" w:sz="0" w:space="0" w:color="auto" w:frame="1"/>
          <w:lang w:eastAsia="en-GB"/>
        </w:rPr>
        <w:t>one or more employees with a gift. These gifts are generally provided in an effort to</w:t>
      </w:r>
      <w:r w:rsidR="003F02EE">
        <w:rPr>
          <w:rFonts w:ascii="Times New Roman" w:eastAsia="Times New Roman" w:hAnsi="Times New Roman" w:cs="Times New Roman"/>
          <w:color w:val="444444"/>
          <w:sz w:val="24"/>
          <w:szCs w:val="24"/>
          <w:bdr w:val="none" w:sz="0" w:space="0" w:color="auto" w:frame="1"/>
          <w:lang w:eastAsia="en-GB"/>
        </w:rPr>
        <w:t xml:space="preserve"> recognise </w:t>
      </w:r>
      <w:r w:rsidRPr="00883E89">
        <w:rPr>
          <w:rFonts w:ascii="Times New Roman" w:eastAsia="Times New Roman" w:hAnsi="Times New Roman" w:cs="Times New Roman"/>
          <w:color w:val="444444"/>
          <w:sz w:val="24"/>
          <w:szCs w:val="24"/>
          <w:bdr w:val="none" w:sz="0" w:space="0" w:color="auto" w:frame="1"/>
          <w:lang w:eastAsia="en-GB"/>
        </w:rPr>
        <w:t>a particular high level of performance or extraordinary service. This would also include</w:t>
      </w:r>
      <w:r w:rsidR="003F02EE">
        <w:rPr>
          <w:rFonts w:ascii="Times New Roman" w:eastAsia="Times New Roman" w:hAnsi="Times New Roman" w:cs="Times New Roman"/>
          <w:color w:val="444444"/>
          <w:sz w:val="24"/>
          <w:szCs w:val="24"/>
          <w:bdr w:val="none" w:sz="0" w:space="0" w:color="auto" w:frame="1"/>
          <w:lang w:eastAsia="en-GB"/>
        </w:rPr>
        <w:t xml:space="preserve"> recognising </w:t>
      </w:r>
      <w:r w:rsidRPr="00883E89">
        <w:rPr>
          <w:rFonts w:ascii="Times New Roman" w:eastAsia="Times New Roman" w:hAnsi="Times New Roman" w:cs="Times New Roman"/>
          <w:color w:val="444444"/>
          <w:sz w:val="24"/>
          <w:szCs w:val="24"/>
          <w:bdr w:val="none" w:sz="0" w:space="0" w:color="auto" w:frame="1"/>
          <w:lang w:eastAsia="en-GB"/>
        </w:rPr>
        <w:t>exemplary past service with a going‐away gift such as a memento or memorabilia‐type item.</w:t>
      </w:r>
    </w:p>
    <w:p w14:paraId="3FD299AB" w14:textId="77777777" w:rsidR="00883E89" w:rsidRPr="00883E89" w:rsidRDefault="00883E89" w:rsidP="00883E89">
      <w:pPr>
        <w:spacing w:after="0" w:line="360" w:lineRule="auto"/>
        <w:jc w:val="both"/>
        <w:rPr>
          <w:rFonts w:ascii="Times New Roman" w:eastAsia="Times New Roman" w:hAnsi="Times New Roman" w:cs="Times New Roman"/>
          <w:color w:val="444444"/>
          <w:sz w:val="24"/>
          <w:szCs w:val="24"/>
          <w:lang w:eastAsia="en-GB"/>
        </w:rPr>
      </w:pPr>
    </w:p>
    <w:p w14:paraId="3D6E4807" w14:textId="063BA6F4" w:rsidR="00883E89" w:rsidRDefault="00883E89" w:rsidP="00883E89">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883E89">
        <w:rPr>
          <w:rFonts w:ascii="Times New Roman" w:eastAsia="Times New Roman" w:hAnsi="Times New Roman" w:cs="Times New Roman"/>
          <w:color w:val="444444"/>
          <w:sz w:val="24"/>
          <w:szCs w:val="24"/>
          <w:bdr w:val="none" w:sz="0" w:space="0" w:color="auto" w:frame="1"/>
          <w:lang w:eastAsia="en-GB"/>
        </w:rPr>
        <w:t>Any gift item to an employee under this policy must be a non‐cash gift of minimal value (see Limitations below), such as flowers, a fruit basket, a book or similar item; movie tickets, or a plaque. Gift certificates should confer only the right to receive goods or services—not cash or cash for the difference between the purchase price and the value of the gift certificate. In all cases and situations, reasonableness and sound business</w:t>
      </w:r>
      <w:r w:rsidR="003F02EE">
        <w:rPr>
          <w:rFonts w:ascii="Times New Roman" w:eastAsia="Times New Roman" w:hAnsi="Times New Roman" w:cs="Times New Roman"/>
          <w:color w:val="444444"/>
          <w:sz w:val="24"/>
          <w:szCs w:val="24"/>
          <w:bdr w:val="none" w:sz="0" w:space="0" w:color="auto" w:frame="1"/>
          <w:lang w:eastAsia="en-GB"/>
        </w:rPr>
        <w:t xml:space="preserve"> judgement  </w:t>
      </w:r>
      <w:r w:rsidRPr="00883E89">
        <w:rPr>
          <w:rFonts w:ascii="Times New Roman" w:eastAsia="Times New Roman" w:hAnsi="Times New Roman" w:cs="Times New Roman"/>
          <w:color w:val="444444"/>
          <w:sz w:val="24"/>
          <w:szCs w:val="24"/>
          <w:bdr w:val="none" w:sz="0" w:space="0" w:color="auto" w:frame="1"/>
          <w:lang w:eastAsia="en-GB"/>
        </w:rPr>
        <w:t>is required and expected, as well as proper approvals and auditable documentation.</w:t>
      </w:r>
    </w:p>
    <w:p w14:paraId="6D0BFE0E" w14:textId="77777777" w:rsidR="00883E89" w:rsidRPr="00883E89" w:rsidRDefault="00883E89" w:rsidP="00883E89">
      <w:pPr>
        <w:spacing w:after="0" w:line="360" w:lineRule="auto"/>
        <w:jc w:val="both"/>
        <w:rPr>
          <w:rFonts w:ascii="Times New Roman" w:eastAsia="Times New Roman" w:hAnsi="Times New Roman" w:cs="Times New Roman"/>
          <w:color w:val="444444"/>
          <w:sz w:val="24"/>
          <w:szCs w:val="24"/>
          <w:lang w:eastAsia="en-GB"/>
        </w:rPr>
      </w:pPr>
    </w:p>
    <w:p w14:paraId="4ACE0F5B" w14:textId="001E401F" w:rsidR="00883E89" w:rsidRDefault="00883E89" w:rsidP="00883E89">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883E89">
        <w:rPr>
          <w:rFonts w:ascii="Times New Roman" w:eastAsia="Times New Roman" w:hAnsi="Times New Roman" w:cs="Times New Roman"/>
          <w:color w:val="444444"/>
          <w:sz w:val="24"/>
          <w:szCs w:val="24"/>
          <w:bdr w:val="none" w:sz="0" w:space="0" w:color="auto" w:frame="1"/>
          <w:lang w:eastAsia="en-GB"/>
        </w:rPr>
        <w:t>Employee gift transactions must be approved by the immediate supervisor of the initiating manager or higher, regardless of the payment method used—e.g., Direct Pay/Check Request, Petty Cash Voucher, etc.</w:t>
      </w:r>
    </w:p>
    <w:p w14:paraId="238EA16E" w14:textId="77777777" w:rsidR="00883E89" w:rsidRPr="00883E89" w:rsidRDefault="00883E89" w:rsidP="00883E89">
      <w:pPr>
        <w:spacing w:after="0" w:line="360" w:lineRule="auto"/>
        <w:jc w:val="both"/>
        <w:rPr>
          <w:rFonts w:ascii="Times New Roman" w:eastAsia="Times New Roman" w:hAnsi="Times New Roman" w:cs="Times New Roman"/>
          <w:color w:val="444444"/>
          <w:sz w:val="24"/>
          <w:szCs w:val="24"/>
          <w:lang w:eastAsia="en-GB"/>
        </w:rPr>
      </w:pPr>
    </w:p>
    <w:p w14:paraId="5E2FF597" w14:textId="2FE32B87" w:rsidR="00883E89" w:rsidRDefault="00883E89" w:rsidP="00883E89">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883E89">
        <w:rPr>
          <w:rFonts w:ascii="Times New Roman" w:eastAsia="Times New Roman" w:hAnsi="Times New Roman" w:cs="Times New Roman"/>
          <w:color w:val="444444"/>
          <w:sz w:val="24"/>
          <w:szCs w:val="24"/>
          <w:bdr w:val="none" w:sz="0" w:space="0" w:color="auto" w:frame="1"/>
          <w:lang w:eastAsia="en-GB"/>
        </w:rPr>
        <w:t>Existing Recognition and Reward</w:t>
      </w:r>
      <w:r w:rsidR="003F02EE">
        <w:rPr>
          <w:rFonts w:ascii="Times New Roman" w:eastAsia="Times New Roman" w:hAnsi="Times New Roman" w:cs="Times New Roman"/>
          <w:color w:val="444444"/>
          <w:sz w:val="24"/>
          <w:szCs w:val="24"/>
          <w:bdr w:val="none" w:sz="0" w:space="0" w:color="auto" w:frame="1"/>
          <w:lang w:eastAsia="en-GB"/>
        </w:rPr>
        <w:t xml:space="preserve"> programmes </w:t>
      </w:r>
      <w:r w:rsidRPr="00883E89">
        <w:rPr>
          <w:rFonts w:ascii="Times New Roman" w:eastAsia="Times New Roman" w:hAnsi="Times New Roman" w:cs="Times New Roman"/>
          <w:color w:val="444444"/>
          <w:sz w:val="24"/>
          <w:szCs w:val="24"/>
          <w:bdr w:val="none" w:sz="0" w:space="0" w:color="auto" w:frame="1"/>
          <w:lang w:eastAsia="en-GB"/>
        </w:rPr>
        <w:t>‐ The Human Resources Department manages the Company’s</w:t>
      </w:r>
      <w:r w:rsidR="003F02EE">
        <w:rPr>
          <w:rFonts w:ascii="Times New Roman" w:eastAsia="Times New Roman" w:hAnsi="Times New Roman" w:cs="Times New Roman"/>
          <w:color w:val="444444"/>
          <w:sz w:val="24"/>
          <w:szCs w:val="24"/>
          <w:bdr w:val="none" w:sz="0" w:space="0" w:color="auto" w:frame="1"/>
          <w:lang w:eastAsia="en-GB"/>
        </w:rPr>
        <w:t xml:space="preserve"> programme </w:t>
      </w:r>
      <w:r w:rsidRPr="00883E89">
        <w:rPr>
          <w:rFonts w:ascii="Times New Roman" w:eastAsia="Times New Roman" w:hAnsi="Times New Roman" w:cs="Times New Roman"/>
          <w:color w:val="444444"/>
          <w:sz w:val="24"/>
          <w:szCs w:val="24"/>
          <w:bdr w:val="none" w:sz="0" w:space="0" w:color="auto" w:frame="1"/>
          <w:lang w:eastAsia="en-GB"/>
        </w:rPr>
        <w:t>for length of service awards, which encompasses milestone anniversaries and retirements. In addition, the Company’s Human Resources Department also administers other</w:t>
      </w:r>
      <w:r w:rsidR="003F02EE">
        <w:rPr>
          <w:rFonts w:ascii="Times New Roman" w:eastAsia="Times New Roman" w:hAnsi="Times New Roman" w:cs="Times New Roman"/>
          <w:color w:val="444444"/>
          <w:sz w:val="24"/>
          <w:szCs w:val="24"/>
          <w:bdr w:val="none" w:sz="0" w:space="0" w:color="auto" w:frame="1"/>
          <w:lang w:eastAsia="en-GB"/>
        </w:rPr>
        <w:t xml:space="preserve"> programmes </w:t>
      </w:r>
      <w:r w:rsidRPr="00883E89">
        <w:rPr>
          <w:rFonts w:ascii="Times New Roman" w:eastAsia="Times New Roman" w:hAnsi="Times New Roman" w:cs="Times New Roman"/>
          <w:color w:val="444444"/>
          <w:sz w:val="24"/>
          <w:szCs w:val="24"/>
          <w:bdr w:val="none" w:sz="0" w:space="0" w:color="auto" w:frame="1"/>
          <w:lang w:eastAsia="en-GB"/>
        </w:rPr>
        <w:t>whose specific purposes are employee recognition and rewards.</w:t>
      </w:r>
    </w:p>
    <w:p w14:paraId="25790BF9" w14:textId="77777777" w:rsidR="00883E89" w:rsidRPr="00883E89" w:rsidRDefault="00883E89" w:rsidP="00883E89">
      <w:pPr>
        <w:spacing w:after="0" w:line="360" w:lineRule="auto"/>
        <w:jc w:val="both"/>
        <w:rPr>
          <w:rFonts w:ascii="Times New Roman" w:eastAsia="Times New Roman" w:hAnsi="Times New Roman" w:cs="Times New Roman"/>
          <w:color w:val="444444"/>
          <w:sz w:val="24"/>
          <w:szCs w:val="24"/>
          <w:lang w:eastAsia="en-GB"/>
        </w:rPr>
      </w:pPr>
    </w:p>
    <w:p w14:paraId="70ED9265" w14:textId="2FCD1DFC" w:rsidR="00883E89" w:rsidRDefault="00883E89" w:rsidP="00883E89">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883E89">
        <w:rPr>
          <w:rFonts w:ascii="Times New Roman" w:eastAsia="Times New Roman" w:hAnsi="Times New Roman" w:cs="Times New Roman"/>
          <w:color w:val="444444"/>
          <w:sz w:val="24"/>
          <w:szCs w:val="24"/>
          <w:bdr w:val="none" w:sz="0" w:space="0" w:color="auto" w:frame="1"/>
          <w:lang w:eastAsia="en-GB"/>
        </w:rPr>
        <w:t>Please contact Human Resources with any questions on the availability and requirements of these recognition/reward programs.</w:t>
      </w:r>
    </w:p>
    <w:p w14:paraId="6B040DCF" w14:textId="77777777" w:rsidR="00883E89" w:rsidRPr="00883E89" w:rsidRDefault="00883E89" w:rsidP="00883E89">
      <w:pPr>
        <w:spacing w:after="0" w:line="360" w:lineRule="auto"/>
        <w:jc w:val="both"/>
        <w:rPr>
          <w:rFonts w:ascii="Times New Roman" w:eastAsia="Times New Roman" w:hAnsi="Times New Roman" w:cs="Times New Roman"/>
          <w:color w:val="444444"/>
          <w:sz w:val="24"/>
          <w:szCs w:val="24"/>
          <w:lang w:eastAsia="en-GB"/>
        </w:rPr>
      </w:pPr>
    </w:p>
    <w:p w14:paraId="65162626" w14:textId="1592A00F" w:rsidR="00883E89" w:rsidRDefault="00883E89" w:rsidP="00883E89">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883E89">
        <w:rPr>
          <w:rFonts w:ascii="Times New Roman" w:eastAsia="Times New Roman" w:hAnsi="Times New Roman" w:cs="Times New Roman"/>
          <w:color w:val="444444"/>
          <w:sz w:val="24"/>
          <w:szCs w:val="24"/>
          <w:bdr w:val="none" w:sz="0" w:space="0" w:color="auto" w:frame="1"/>
          <w:lang w:eastAsia="en-GB"/>
        </w:rPr>
        <w:t>Sympathy Gifts ‐ Gifts such as flowers may be presented as an expression of sympathy in the event of the death or major illness of an employee or a member of the employee’s family or household. The cost of such gifts is limited as described below under Limitations and Exceptions and Reporting.</w:t>
      </w:r>
    </w:p>
    <w:p w14:paraId="35131B9E" w14:textId="77777777" w:rsidR="00883E89" w:rsidRPr="00883E89" w:rsidRDefault="00883E89" w:rsidP="00883E89">
      <w:pPr>
        <w:spacing w:after="0" w:line="360" w:lineRule="auto"/>
        <w:jc w:val="both"/>
        <w:rPr>
          <w:rFonts w:ascii="Times New Roman" w:eastAsia="Times New Roman" w:hAnsi="Times New Roman" w:cs="Times New Roman"/>
          <w:color w:val="444444"/>
          <w:sz w:val="24"/>
          <w:szCs w:val="24"/>
          <w:lang w:eastAsia="en-GB"/>
        </w:rPr>
      </w:pPr>
    </w:p>
    <w:p w14:paraId="1DC26A94" w14:textId="391750C5" w:rsidR="00883E89" w:rsidRDefault="00883E89" w:rsidP="00883E89">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883E89">
        <w:rPr>
          <w:rFonts w:ascii="Times New Roman" w:eastAsia="Times New Roman" w:hAnsi="Times New Roman" w:cs="Times New Roman"/>
          <w:color w:val="444444"/>
          <w:sz w:val="24"/>
          <w:szCs w:val="24"/>
          <w:bdr w:val="none" w:sz="0" w:space="0" w:color="auto" w:frame="1"/>
          <w:lang w:eastAsia="en-GB"/>
        </w:rPr>
        <w:t>Limitations ‐ The Company has established a maximum Rand amount for any gift to an employee paid with Company funds. The gift amount to an employee, considering reasonableness, practicality, and SARS guidelines on taxability, has been set at a maximum of R500.</w:t>
      </w:r>
    </w:p>
    <w:p w14:paraId="4E825D46" w14:textId="77777777" w:rsidR="00883E89" w:rsidRPr="00883E89" w:rsidRDefault="00883E89" w:rsidP="00883E89">
      <w:pPr>
        <w:spacing w:after="0" w:line="360" w:lineRule="auto"/>
        <w:jc w:val="both"/>
        <w:rPr>
          <w:rFonts w:ascii="Times New Roman" w:eastAsia="Times New Roman" w:hAnsi="Times New Roman" w:cs="Times New Roman"/>
          <w:color w:val="444444"/>
          <w:sz w:val="24"/>
          <w:szCs w:val="24"/>
          <w:lang w:eastAsia="en-GB"/>
        </w:rPr>
      </w:pPr>
    </w:p>
    <w:p w14:paraId="467F8363" w14:textId="7A4119BF" w:rsidR="00883E89" w:rsidRDefault="00883E89" w:rsidP="00883E89">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883E89">
        <w:rPr>
          <w:rFonts w:ascii="Times New Roman" w:eastAsia="Times New Roman" w:hAnsi="Times New Roman" w:cs="Times New Roman"/>
          <w:color w:val="444444"/>
          <w:sz w:val="24"/>
          <w:szCs w:val="24"/>
          <w:bdr w:val="none" w:sz="0" w:space="0" w:color="auto" w:frame="1"/>
          <w:lang w:eastAsia="en-GB"/>
        </w:rPr>
        <w:t xml:space="preserve">Prohibited are actual cash awards and any gift certificate that may be redeemed for cash. It is not appropriate to spend any Company funds </w:t>
      </w:r>
      <w:commentRangeStart w:id="2"/>
      <w:r w:rsidRPr="003F02EE">
        <w:rPr>
          <w:rFonts w:ascii="Times New Roman" w:eastAsia="Times New Roman" w:hAnsi="Times New Roman" w:cs="Times New Roman"/>
          <w:i/>
          <w:color w:val="444444"/>
          <w:sz w:val="24"/>
          <w:szCs w:val="24"/>
          <w:bdr w:val="none" w:sz="0" w:space="0" w:color="auto" w:frame="1"/>
          <w:lang w:eastAsia="en-GB"/>
        </w:rPr>
        <w:t>in re</w:t>
      </w:r>
      <w:commentRangeEnd w:id="2"/>
      <w:r w:rsidR="003F02EE">
        <w:rPr>
          <w:rStyle w:val="CommentReference"/>
        </w:rPr>
        <w:commentReference w:id="2"/>
      </w:r>
      <w:r w:rsidRPr="00883E89">
        <w:rPr>
          <w:rFonts w:ascii="Times New Roman" w:eastAsia="Times New Roman" w:hAnsi="Times New Roman" w:cs="Times New Roman"/>
          <w:color w:val="444444"/>
          <w:sz w:val="24"/>
          <w:szCs w:val="24"/>
          <w:bdr w:val="none" w:sz="0" w:space="0" w:color="auto" w:frame="1"/>
          <w:lang w:eastAsia="en-GB"/>
        </w:rPr>
        <w:t>cognition of employees for non work‐related achievements or events. This prohibits gifts such as wedding/shower gifts, new baby or baby shower gifts, house‐warming gifts, birthday gifts (not including celebratory departmental gatherings), or holiday/Christmas gifts.</w:t>
      </w:r>
    </w:p>
    <w:p w14:paraId="2E85B3FE" w14:textId="77777777" w:rsidR="00883E89" w:rsidRPr="00883E89" w:rsidRDefault="00883E89" w:rsidP="00883E89">
      <w:pPr>
        <w:spacing w:after="0" w:line="360" w:lineRule="auto"/>
        <w:jc w:val="both"/>
        <w:rPr>
          <w:rFonts w:ascii="Times New Roman" w:eastAsia="Times New Roman" w:hAnsi="Times New Roman" w:cs="Times New Roman"/>
          <w:color w:val="444444"/>
          <w:sz w:val="24"/>
          <w:szCs w:val="24"/>
          <w:lang w:eastAsia="en-GB"/>
        </w:rPr>
      </w:pPr>
    </w:p>
    <w:p w14:paraId="24E03BB7" w14:textId="77777777" w:rsidR="00883E89" w:rsidRPr="00883E89" w:rsidRDefault="00883E89" w:rsidP="00883E89">
      <w:pPr>
        <w:spacing w:after="0" w:line="360" w:lineRule="auto"/>
        <w:rPr>
          <w:rFonts w:ascii="Times New Roman" w:eastAsia="Times New Roman" w:hAnsi="Times New Roman" w:cs="Times New Roman"/>
          <w:color w:val="444444"/>
          <w:sz w:val="24"/>
          <w:szCs w:val="24"/>
          <w:lang w:eastAsia="en-GB"/>
        </w:rPr>
      </w:pPr>
      <w:r w:rsidRPr="00883E89">
        <w:rPr>
          <w:rFonts w:ascii="Times New Roman" w:eastAsia="Times New Roman" w:hAnsi="Times New Roman" w:cs="Times New Roman"/>
          <w:color w:val="444444"/>
          <w:sz w:val="24"/>
          <w:szCs w:val="24"/>
          <w:bdr w:val="none" w:sz="0" w:space="0" w:color="auto" w:frame="1"/>
          <w:lang w:eastAsia="en-GB"/>
        </w:rPr>
        <w:t>See the Employee Entertainment section below for guidance on celebratory events (as opposed to gifts). </w:t>
      </w:r>
      <w:r w:rsidRPr="00883E89">
        <w:rPr>
          <w:rFonts w:ascii="Times New Roman" w:eastAsia="Times New Roman" w:hAnsi="Times New Roman" w:cs="Times New Roman"/>
          <w:color w:val="444444"/>
          <w:sz w:val="24"/>
          <w:szCs w:val="24"/>
          <w:bdr w:val="none" w:sz="0" w:space="0" w:color="auto" w:frame="1"/>
          <w:lang w:eastAsia="en-GB"/>
        </w:rPr>
        <w:br/>
      </w:r>
    </w:p>
    <w:p w14:paraId="495FB1A6" w14:textId="77777777" w:rsidR="00883E89" w:rsidRPr="00883E89" w:rsidRDefault="00883E89" w:rsidP="00883E89">
      <w:pPr>
        <w:spacing w:after="0" w:line="360" w:lineRule="auto"/>
        <w:rPr>
          <w:rFonts w:ascii="Times New Roman" w:eastAsia="Times New Roman" w:hAnsi="Times New Roman" w:cs="Times New Roman"/>
          <w:color w:val="444444"/>
          <w:sz w:val="24"/>
          <w:szCs w:val="24"/>
          <w:lang w:eastAsia="en-GB"/>
        </w:rPr>
      </w:pPr>
      <w:r w:rsidRPr="00883E89">
        <w:rPr>
          <w:rFonts w:ascii="Times New Roman" w:eastAsia="Times New Roman" w:hAnsi="Times New Roman" w:cs="Times New Roman"/>
          <w:color w:val="444444"/>
          <w:sz w:val="24"/>
          <w:szCs w:val="24"/>
          <w:bdr w:val="none" w:sz="0" w:space="0" w:color="auto" w:frame="1"/>
          <w:lang w:eastAsia="en-GB"/>
        </w:rPr>
        <w:t>Exceptions and Reporting ‐ The value of any employee gift purchased with Company funds over R500 must be pre‐approved by the department Head, and communicated to the Finance Department for income tax calculations. The payroll office in Human Resources then records the grossed‐up amount of the gift. </w:t>
      </w:r>
      <w:r w:rsidRPr="00883E89">
        <w:rPr>
          <w:rFonts w:ascii="Times New Roman" w:eastAsia="Times New Roman" w:hAnsi="Times New Roman" w:cs="Times New Roman"/>
          <w:color w:val="444444"/>
          <w:sz w:val="24"/>
          <w:szCs w:val="24"/>
          <w:bdr w:val="none" w:sz="0" w:space="0" w:color="auto" w:frame="1"/>
          <w:lang w:eastAsia="en-GB"/>
        </w:rPr>
        <w:br/>
      </w:r>
    </w:p>
    <w:p w14:paraId="772F02CB" w14:textId="77777777" w:rsidR="00883E89" w:rsidRPr="00883E89" w:rsidRDefault="00883E89" w:rsidP="00883E89">
      <w:pPr>
        <w:spacing w:after="0" w:line="360" w:lineRule="auto"/>
        <w:jc w:val="both"/>
        <w:rPr>
          <w:rFonts w:ascii="Times New Roman" w:eastAsia="Times New Roman" w:hAnsi="Times New Roman" w:cs="Times New Roman"/>
          <w:color w:val="444444"/>
          <w:sz w:val="24"/>
          <w:szCs w:val="24"/>
          <w:lang w:eastAsia="en-GB"/>
        </w:rPr>
      </w:pPr>
      <w:r w:rsidRPr="00883E89">
        <w:rPr>
          <w:rFonts w:ascii="Times New Roman" w:eastAsia="Times New Roman" w:hAnsi="Times New Roman" w:cs="Times New Roman"/>
          <w:color w:val="444444"/>
          <w:sz w:val="24"/>
          <w:szCs w:val="24"/>
          <w:bdr w:val="none" w:sz="0" w:space="0" w:color="auto" w:frame="1"/>
          <w:lang w:eastAsia="en-GB"/>
        </w:rPr>
        <w:t> </w:t>
      </w:r>
    </w:p>
    <w:p w14:paraId="618B2F9D" w14:textId="7438A2D1" w:rsidR="00883E89" w:rsidRDefault="00883E89" w:rsidP="00883E89">
      <w:pPr>
        <w:spacing w:after="0" w:line="360" w:lineRule="auto"/>
        <w:jc w:val="both"/>
        <w:rPr>
          <w:rFonts w:ascii="Times New Roman" w:eastAsia="Times New Roman" w:hAnsi="Times New Roman" w:cs="Times New Roman"/>
          <w:b/>
          <w:bCs/>
          <w:color w:val="444444"/>
          <w:sz w:val="24"/>
          <w:szCs w:val="24"/>
          <w:bdr w:val="none" w:sz="0" w:space="0" w:color="auto" w:frame="1"/>
          <w:lang w:eastAsia="en-GB"/>
        </w:rPr>
      </w:pPr>
      <w:r w:rsidRPr="00883E89">
        <w:rPr>
          <w:rFonts w:ascii="Times New Roman" w:eastAsia="Times New Roman" w:hAnsi="Times New Roman" w:cs="Times New Roman"/>
          <w:b/>
          <w:bCs/>
          <w:color w:val="444444"/>
          <w:sz w:val="24"/>
          <w:szCs w:val="24"/>
          <w:bdr w:val="none" w:sz="0" w:space="0" w:color="auto" w:frame="1"/>
          <w:lang w:eastAsia="en-GB"/>
        </w:rPr>
        <w:t>Employee Entertainment</w:t>
      </w:r>
    </w:p>
    <w:p w14:paraId="3BCB143A" w14:textId="77777777" w:rsidR="00883E89" w:rsidRPr="00883E89" w:rsidRDefault="00883E89" w:rsidP="00883E89">
      <w:pPr>
        <w:spacing w:after="0" w:line="360" w:lineRule="auto"/>
        <w:jc w:val="both"/>
        <w:rPr>
          <w:rFonts w:ascii="Times New Roman" w:eastAsia="Times New Roman" w:hAnsi="Times New Roman" w:cs="Times New Roman"/>
          <w:color w:val="444444"/>
          <w:sz w:val="24"/>
          <w:szCs w:val="24"/>
          <w:lang w:eastAsia="en-GB"/>
        </w:rPr>
      </w:pPr>
    </w:p>
    <w:p w14:paraId="33AE7C44" w14:textId="14C1132D" w:rsidR="00883E89" w:rsidRDefault="00883E89" w:rsidP="00883E89">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883E89">
        <w:rPr>
          <w:rFonts w:ascii="Times New Roman" w:eastAsia="Times New Roman" w:hAnsi="Times New Roman" w:cs="Times New Roman"/>
          <w:color w:val="444444"/>
          <w:sz w:val="24"/>
          <w:szCs w:val="24"/>
          <w:bdr w:val="none" w:sz="0" w:space="0" w:color="auto" w:frame="1"/>
          <w:lang w:eastAsia="en-GB"/>
        </w:rPr>
        <w:t>General Guidelines ‐ The Company</w:t>
      </w:r>
      <w:r w:rsidR="003F02EE">
        <w:rPr>
          <w:rFonts w:ascii="Times New Roman" w:eastAsia="Times New Roman" w:hAnsi="Times New Roman" w:cs="Times New Roman"/>
          <w:color w:val="444444"/>
          <w:sz w:val="24"/>
          <w:szCs w:val="24"/>
          <w:bdr w:val="none" w:sz="0" w:space="0" w:color="auto" w:frame="1"/>
          <w:lang w:eastAsia="en-GB"/>
        </w:rPr>
        <w:t xml:space="preserve"> recognises </w:t>
      </w:r>
      <w:r w:rsidRPr="00883E89">
        <w:rPr>
          <w:rFonts w:ascii="Times New Roman" w:eastAsia="Times New Roman" w:hAnsi="Times New Roman" w:cs="Times New Roman"/>
          <w:color w:val="444444"/>
          <w:sz w:val="24"/>
          <w:szCs w:val="24"/>
          <w:bdr w:val="none" w:sz="0" w:space="0" w:color="auto" w:frame="1"/>
          <w:lang w:eastAsia="en-GB"/>
        </w:rPr>
        <w:t>there are many occasions to celebrate throughout the year—departmental birthday gatherings, significant work‐related accomplishments, holiday festivities, etc. These types of celebrations, paid with Company funds, should be modest in cost and respectful of the funding sources, as well as represent sound business judgment. The business reason for the expenditure should be full and clear, with appropriate approvals and supporting documentation.</w:t>
      </w:r>
    </w:p>
    <w:p w14:paraId="509B632D" w14:textId="77777777" w:rsidR="00883E89" w:rsidRPr="00883E89" w:rsidRDefault="00883E89" w:rsidP="00883E89">
      <w:pPr>
        <w:spacing w:after="0" w:line="360" w:lineRule="auto"/>
        <w:jc w:val="both"/>
        <w:rPr>
          <w:rFonts w:ascii="Times New Roman" w:eastAsia="Times New Roman" w:hAnsi="Times New Roman" w:cs="Times New Roman"/>
          <w:color w:val="444444"/>
          <w:sz w:val="24"/>
          <w:szCs w:val="24"/>
          <w:lang w:eastAsia="en-GB"/>
        </w:rPr>
      </w:pPr>
    </w:p>
    <w:p w14:paraId="47E21B90" w14:textId="76B5C125" w:rsidR="00883E89" w:rsidRPr="00883E89" w:rsidRDefault="00883E89" w:rsidP="00883E89">
      <w:pPr>
        <w:spacing w:after="0" w:line="360" w:lineRule="auto"/>
        <w:jc w:val="both"/>
        <w:rPr>
          <w:rFonts w:ascii="Times New Roman" w:eastAsia="Times New Roman" w:hAnsi="Times New Roman" w:cs="Times New Roman"/>
          <w:color w:val="444444"/>
          <w:sz w:val="24"/>
          <w:szCs w:val="24"/>
          <w:lang w:eastAsia="en-GB"/>
        </w:rPr>
      </w:pPr>
      <w:r w:rsidRPr="00883E89">
        <w:rPr>
          <w:rFonts w:ascii="Times New Roman" w:eastAsia="Times New Roman" w:hAnsi="Times New Roman" w:cs="Times New Roman"/>
          <w:color w:val="444444"/>
          <w:sz w:val="24"/>
          <w:szCs w:val="24"/>
          <w:bdr w:val="none" w:sz="0" w:space="0" w:color="auto" w:frame="1"/>
          <w:lang w:eastAsia="en-GB"/>
        </w:rPr>
        <w:t>Limitations ‐ Company funds should not be used to pay for dinners, retreats, or meetings at “luxury” restaurants or hotels. Retreats or gatherings based at entertainment theme parks or other similarly</w:t>
      </w:r>
      <w:r w:rsidR="003F02EE">
        <w:rPr>
          <w:rFonts w:ascii="Times New Roman" w:eastAsia="Times New Roman" w:hAnsi="Times New Roman" w:cs="Times New Roman"/>
          <w:color w:val="444444"/>
          <w:sz w:val="24"/>
          <w:szCs w:val="24"/>
          <w:bdr w:val="none" w:sz="0" w:space="0" w:color="auto" w:frame="1"/>
          <w:lang w:eastAsia="en-GB"/>
        </w:rPr>
        <w:t xml:space="preserve"> recognised </w:t>
      </w:r>
      <w:r w:rsidRPr="00883E89">
        <w:rPr>
          <w:rFonts w:ascii="Times New Roman" w:eastAsia="Times New Roman" w:hAnsi="Times New Roman" w:cs="Times New Roman"/>
          <w:color w:val="444444"/>
          <w:sz w:val="24"/>
          <w:szCs w:val="24"/>
          <w:bdr w:val="none" w:sz="0" w:space="0" w:color="auto" w:frame="1"/>
          <w:lang w:eastAsia="en-GB"/>
        </w:rPr>
        <w:t>entertainment/resort venues are generally discouraged and should be pre‐approved by the department head.</w:t>
      </w:r>
    </w:p>
    <w:p w14:paraId="48483B81" w14:textId="2815F6F4" w:rsidR="00883E89" w:rsidRPr="00883E89" w:rsidRDefault="00883E89" w:rsidP="00883E89">
      <w:pPr>
        <w:spacing w:after="0" w:line="360" w:lineRule="auto"/>
        <w:jc w:val="both"/>
        <w:rPr>
          <w:rFonts w:ascii="Times New Roman" w:eastAsia="Times New Roman" w:hAnsi="Times New Roman" w:cs="Times New Roman"/>
          <w:color w:val="444444"/>
          <w:sz w:val="24"/>
          <w:szCs w:val="24"/>
          <w:lang w:eastAsia="en-GB"/>
        </w:rPr>
      </w:pPr>
      <w:r w:rsidRPr="00883E89">
        <w:rPr>
          <w:rFonts w:ascii="Times New Roman" w:eastAsia="Times New Roman" w:hAnsi="Times New Roman" w:cs="Times New Roman"/>
          <w:color w:val="444444"/>
          <w:sz w:val="24"/>
          <w:szCs w:val="24"/>
          <w:bdr w:val="none" w:sz="0" w:space="0" w:color="auto" w:frame="1"/>
          <w:lang w:eastAsia="en-GB"/>
        </w:rPr>
        <w:t>Celebratory events to</w:t>
      </w:r>
      <w:r w:rsidR="003F02EE">
        <w:rPr>
          <w:rFonts w:ascii="Times New Roman" w:eastAsia="Times New Roman" w:hAnsi="Times New Roman" w:cs="Times New Roman"/>
          <w:color w:val="444444"/>
          <w:sz w:val="24"/>
          <w:szCs w:val="24"/>
          <w:bdr w:val="none" w:sz="0" w:space="0" w:color="auto" w:frame="1"/>
          <w:lang w:eastAsia="en-GB"/>
        </w:rPr>
        <w:t xml:space="preserve"> honour </w:t>
      </w:r>
      <w:r w:rsidRPr="00883E89">
        <w:rPr>
          <w:rFonts w:ascii="Times New Roman" w:eastAsia="Times New Roman" w:hAnsi="Times New Roman" w:cs="Times New Roman"/>
          <w:color w:val="444444"/>
          <w:sz w:val="24"/>
          <w:szCs w:val="24"/>
          <w:bdr w:val="none" w:sz="0" w:space="0" w:color="auto" w:frame="1"/>
          <w:lang w:eastAsia="en-GB"/>
        </w:rPr>
        <w:t>an individual for personal reasons such as wedding showers, baby showers, housewarming parties, promotions, etc. may not be paid with Company funds.</w:t>
      </w:r>
    </w:p>
    <w:p w14:paraId="7A075CC3" w14:textId="3777B3BF" w:rsidR="00BC179A" w:rsidRDefault="00BC179A"/>
    <w:p w14:paraId="0BF1CAC9" w14:textId="77777777" w:rsidR="00883E89" w:rsidRPr="00883E89" w:rsidRDefault="00883E89" w:rsidP="00883E89">
      <w:pPr>
        <w:shd w:val="clear" w:color="auto" w:fill="000000"/>
        <w:spacing w:after="200" w:line="360" w:lineRule="auto"/>
        <w:rPr>
          <w:rFonts w:ascii="Times New Roman" w:eastAsia="Calibri" w:hAnsi="Times New Roman" w:cs="Times New Roman"/>
          <w:b/>
          <w:sz w:val="24"/>
          <w:szCs w:val="24"/>
          <w:lang w:val="en-ZA"/>
        </w:rPr>
      </w:pPr>
      <w:bookmarkStart w:id="3" w:name="_Hlk530135917"/>
      <w:r w:rsidRPr="00883E89">
        <w:rPr>
          <w:rFonts w:ascii="Times New Roman" w:eastAsia="Calibri" w:hAnsi="Times New Roman" w:cs="Times New Roman"/>
          <w:b/>
          <w:sz w:val="24"/>
          <w:szCs w:val="24"/>
          <w:lang w:val="en-ZA"/>
        </w:rPr>
        <w:t>EMPLOYEE POLICY CONFIRMATION:</w:t>
      </w:r>
    </w:p>
    <w:p w14:paraId="55FD3A90" w14:textId="77777777" w:rsidR="00883E89" w:rsidRPr="00883E89" w:rsidRDefault="00883E89" w:rsidP="00883E89">
      <w:pPr>
        <w:spacing w:after="200" w:line="360" w:lineRule="auto"/>
        <w:rPr>
          <w:rFonts w:ascii="Times New Roman" w:eastAsia="Calibri" w:hAnsi="Times New Roman" w:cs="Times New Roman"/>
          <w:sz w:val="24"/>
          <w:szCs w:val="24"/>
          <w:lang w:val="en-ZA"/>
        </w:rPr>
      </w:pPr>
    </w:p>
    <w:p w14:paraId="6EBC9355" w14:textId="77777777" w:rsidR="00883E89" w:rsidRPr="00883E89" w:rsidRDefault="00883E89" w:rsidP="00883E89">
      <w:pPr>
        <w:spacing w:before="100" w:beforeAutospacing="1" w:after="100" w:afterAutospacing="1" w:line="360" w:lineRule="auto"/>
        <w:rPr>
          <w:rFonts w:ascii="Times New Roman" w:eastAsia="Times New Roman" w:hAnsi="Times New Roman" w:cs="Times New Roman"/>
          <w:b/>
          <w:i/>
          <w:color w:val="000000"/>
          <w:sz w:val="24"/>
          <w:szCs w:val="24"/>
          <w:lang w:val="en-ZA" w:eastAsia="en-ZA"/>
        </w:rPr>
      </w:pPr>
      <w:r w:rsidRPr="00883E89">
        <w:rPr>
          <w:rFonts w:ascii="Times New Roman" w:eastAsia="Times New Roman" w:hAnsi="Times New Roman" w:cs="Times New Roman"/>
          <w:b/>
          <w:i/>
          <w:color w:val="000000"/>
          <w:sz w:val="24"/>
          <w:szCs w:val="24"/>
          <w:lang w:val="en-ZA" w:eastAsia="en-ZA"/>
        </w:rPr>
        <w:t>I, ____________________ (employee name and surname), declare that;</w:t>
      </w:r>
    </w:p>
    <w:p w14:paraId="536D08BB" w14:textId="28CCC680" w:rsidR="00883E89" w:rsidRPr="00883E89" w:rsidRDefault="00883E89" w:rsidP="00883E89">
      <w:pPr>
        <w:numPr>
          <w:ilvl w:val="0"/>
          <w:numId w:val="3"/>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883E89">
        <w:rPr>
          <w:rFonts w:ascii="Times New Roman" w:eastAsia="Times New Roman" w:hAnsi="Times New Roman" w:cs="Times New Roman"/>
          <w:color w:val="000000"/>
          <w:sz w:val="24"/>
          <w:szCs w:val="24"/>
          <w:lang w:val="en-ZA" w:eastAsia="en-ZA"/>
        </w:rPr>
        <w:t>I</w:t>
      </w:r>
      <w:r w:rsidRPr="00883E89">
        <w:rPr>
          <w:rFonts w:ascii="Times New Roman" w:eastAsia="Times New Roman" w:hAnsi="Times New Roman" w:cs="Times New Roman"/>
          <w:b/>
          <w:color w:val="000000"/>
          <w:sz w:val="24"/>
          <w:szCs w:val="24"/>
          <w:lang w:val="en-ZA" w:eastAsia="en-ZA"/>
        </w:rPr>
        <w:t xml:space="preserve"> </w:t>
      </w:r>
      <w:r w:rsidRPr="00883E89">
        <w:rPr>
          <w:rFonts w:ascii="Times New Roman" w:eastAsia="Times New Roman" w:hAnsi="Times New Roman" w:cs="Times New Roman"/>
          <w:color w:val="000000"/>
          <w:sz w:val="24"/>
          <w:szCs w:val="24"/>
          <w:lang w:val="en-ZA" w:eastAsia="en-ZA"/>
        </w:rPr>
        <w:t>have been</w:t>
      </w:r>
      <w:r w:rsidR="003F02EE">
        <w:rPr>
          <w:rFonts w:ascii="Times New Roman" w:eastAsia="Times New Roman" w:hAnsi="Times New Roman" w:cs="Times New Roman"/>
          <w:color w:val="000000"/>
          <w:sz w:val="24"/>
          <w:szCs w:val="24"/>
          <w:lang w:val="en-ZA" w:eastAsia="en-ZA"/>
        </w:rPr>
        <w:t xml:space="preserve"> familiarised </w:t>
      </w:r>
      <w:r w:rsidRPr="00883E89">
        <w:rPr>
          <w:rFonts w:ascii="Times New Roman" w:eastAsia="Times New Roman" w:hAnsi="Times New Roman" w:cs="Times New Roman"/>
          <w:color w:val="000000"/>
          <w:sz w:val="24"/>
          <w:szCs w:val="24"/>
          <w:lang w:val="en-ZA" w:eastAsia="en-ZA"/>
        </w:rPr>
        <w:t xml:space="preserve">with and informed of the </w:t>
      </w:r>
      <w:r>
        <w:rPr>
          <w:rFonts w:ascii="Times New Roman" w:eastAsia="Times New Roman" w:hAnsi="Times New Roman" w:cs="Times New Roman"/>
          <w:color w:val="000000"/>
          <w:sz w:val="24"/>
          <w:szCs w:val="24"/>
          <w:lang w:val="en-ZA" w:eastAsia="en-ZA"/>
        </w:rPr>
        <w:t>Gift &amp; Entertainment Policy</w:t>
      </w:r>
    </w:p>
    <w:p w14:paraId="18F4DAA8" w14:textId="77777777" w:rsidR="00883E89" w:rsidRPr="00883E89" w:rsidRDefault="00883E89" w:rsidP="00883E89">
      <w:pPr>
        <w:numPr>
          <w:ilvl w:val="0"/>
          <w:numId w:val="3"/>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883E89">
        <w:rPr>
          <w:rFonts w:ascii="Times New Roman" w:eastAsia="Times New Roman" w:hAnsi="Times New Roman" w:cs="Times New Roman"/>
          <w:color w:val="000000"/>
          <w:sz w:val="24"/>
          <w:szCs w:val="24"/>
          <w:lang w:val="en-ZA" w:eastAsia="en-ZA"/>
        </w:rPr>
        <w:t>I understand and agree to the contents of this policy and that;</w:t>
      </w:r>
    </w:p>
    <w:p w14:paraId="04752804" w14:textId="77777777" w:rsidR="00883E89" w:rsidRPr="00883E89" w:rsidRDefault="00883E89" w:rsidP="00883E89">
      <w:pPr>
        <w:numPr>
          <w:ilvl w:val="0"/>
          <w:numId w:val="2"/>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883E89">
        <w:rPr>
          <w:rFonts w:ascii="Times New Roman" w:eastAsia="Times New Roman" w:hAnsi="Times New Roman" w:cs="Times New Roman"/>
          <w:color w:val="000000"/>
          <w:sz w:val="24"/>
          <w:szCs w:val="24"/>
          <w:lang w:val="en-ZA" w:eastAsia="en-ZA"/>
        </w:rPr>
        <w:t>it may be amended from time to time,</w:t>
      </w:r>
    </w:p>
    <w:p w14:paraId="1D8CD1C9" w14:textId="77777777" w:rsidR="00883E89" w:rsidRPr="00883E89" w:rsidRDefault="00883E89" w:rsidP="00883E89">
      <w:pPr>
        <w:numPr>
          <w:ilvl w:val="0"/>
          <w:numId w:val="2"/>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883E89">
        <w:rPr>
          <w:rFonts w:ascii="Times New Roman" w:eastAsia="Times New Roman" w:hAnsi="Times New Roman" w:cs="Times New Roman"/>
          <w:color w:val="000000"/>
          <w:sz w:val="24"/>
          <w:szCs w:val="24"/>
          <w:lang w:val="en-ZA" w:eastAsia="en-ZA"/>
        </w:rPr>
        <w:t>it forms part of my employment conditions,</w:t>
      </w:r>
    </w:p>
    <w:p w14:paraId="3E58C591" w14:textId="77777777" w:rsidR="00883E89" w:rsidRPr="00883E89" w:rsidRDefault="00883E89" w:rsidP="00883E89">
      <w:pPr>
        <w:numPr>
          <w:ilvl w:val="0"/>
          <w:numId w:val="2"/>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883E89">
        <w:rPr>
          <w:rFonts w:ascii="Times New Roman" w:eastAsia="Times New Roman" w:hAnsi="Times New Roman" w:cs="Times New Roman"/>
          <w:color w:val="000000"/>
          <w:sz w:val="24"/>
          <w:szCs w:val="24"/>
          <w:lang w:val="en-ZA" w:eastAsia="en-ZA"/>
        </w:rPr>
        <w:t>the implementation and contents of this policy are mutually agreed upon with the employer,</w:t>
      </w:r>
    </w:p>
    <w:p w14:paraId="6EA01255" w14:textId="77777777" w:rsidR="00883E89" w:rsidRPr="00883E89" w:rsidRDefault="00883E89" w:rsidP="00883E89">
      <w:pPr>
        <w:numPr>
          <w:ilvl w:val="0"/>
          <w:numId w:val="2"/>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883E89">
        <w:rPr>
          <w:rFonts w:ascii="Times New Roman" w:eastAsia="Times New Roman" w:hAnsi="Times New Roman" w:cs="Times New Roman"/>
          <w:color w:val="000000"/>
          <w:sz w:val="24"/>
          <w:szCs w:val="24"/>
          <w:lang w:val="en-ZA" w:eastAsia="en-ZA"/>
        </w:rPr>
        <w:t>I have been given the opportunity to question this policy and that my questions were satisfactorily answered</w:t>
      </w:r>
    </w:p>
    <w:p w14:paraId="0DEC2BBC" w14:textId="77777777" w:rsidR="00883E89" w:rsidRPr="00883E89" w:rsidRDefault="00883E89" w:rsidP="00883E89">
      <w:pPr>
        <w:numPr>
          <w:ilvl w:val="0"/>
          <w:numId w:val="3"/>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883E89">
        <w:rPr>
          <w:rFonts w:ascii="Times New Roman" w:eastAsia="Times New Roman" w:hAnsi="Times New Roman" w:cs="Times New Roman"/>
          <w:color w:val="000000"/>
          <w:sz w:val="24"/>
          <w:szCs w:val="24"/>
          <w:lang w:val="en-ZA" w:eastAsia="en-ZA"/>
        </w:rPr>
        <w:t xml:space="preserve">I agree to strictly adhere to this policy. </w:t>
      </w:r>
    </w:p>
    <w:p w14:paraId="385691A8" w14:textId="77777777" w:rsidR="00883E89" w:rsidRPr="00883E89" w:rsidRDefault="00883E89" w:rsidP="00883E89">
      <w:pPr>
        <w:spacing w:before="100" w:beforeAutospacing="1" w:after="100" w:afterAutospacing="1" w:line="360" w:lineRule="auto"/>
        <w:rPr>
          <w:rFonts w:ascii="Times New Roman" w:eastAsia="Times New Roman" w:hAnsi="Times New Roman" w:cs="Times New Roman"/>
          <w:b/>
          <w:i/>
          <w:color w:val="000000"/>
          <w:sz w:val="24"/>
          <w:szCs w:val="24"/>
          <w:lang w:val="en-ZA" w:eastAsia="en-ZA"/>
        </w:rPr>
      </w:pPr>
    </w:p>
    <w:p w14:paraId="6C1EA302" w14:textId="77777777" w:rsidR="00883E89" w:rsidRPr="00883E89" w:rsidRDefault="00883E89" w:rsidP="00883E89">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883E89">
        <w:rPr>
          <w:rFonts w:ascii="Times New Roman" w:eastAsia="Times New Roman" w:hAnsi="Times New Roman" w:cs="Times New Roman"/>
          <w:color w:val="000000"/>
          <w:sz w:val="24"/>
          <w:szCs w:val="24"/>
          <w:lang w:val="en-ZA" w:eastAsia="en-ZA"/>
        </w:rPr>
        <w:t>Signed at ____________ (place) on the __________ of ________________ [YEAR].</w:t>
      </w:r>
    </w:p>
    <w:p w14:paraId="6E6080C8" w14:textId="77777777" w:rsidR="00883E89" w:rsidRPr="00883E89" w:rsidRDefault="00883E89" w:rsidP="00883E89">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883E89">
        <w:rPr>
          <w:rFonts w:ascii="Times New Roman" w:eastAsia="Times New Roman" w:hAnsi="Times New Roman" w:cs="Times New Roman"/>
          <w:color w:val="000000"/>
          <w:sz w:val="24"/>
          <w:szCs w:val="24"/>
          <w:lang w:val="en-ZA" w:eastAsia="en-ZA"/>
        </w:rPr>
        <w:t>__________________________________</w:t>
      </w:r>
    </w:p>
    <w:p w14:paraId="073958A5" w14:textId="77777777" w:rsidR="00883E89" w:rsidRPr="00883E89" w:rsidRDefault="00883E89" w:rsidP="00883E89">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883E89">
        <w:rPr>
          <w:rFonts w:ascii="Times New Roman" w:eastAsia="Times New Roman" w:hAnsi="Times New Roman" w:cs="Times New Roman"/>
          <w:color w:val="000000"/>
          <w:sz w:val="24"/>
          <w:szCs w:val="24"/>
          <w:lang w:val="en-ZA" w:eastAsia="en-ZA"/>
        </w:rPr>
        <w:t xml:space="preserve">Signature Employee </w:t>
      </w:r>
    </w:p>
    <w:p w14:paraId="3E0A5947" w14:textId="77777777" w:rsidR="00883E89" w:rsidRPr="00883E89" w:rsidRDefault="00883E89" w:rsidP="00883E89">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883E89">
        <w:rPr>
          <w:rFonts w:ascii="Times New Roman" w:eastAsia="Times New Roman" w:hAnsi="Times New Roman" w:cs="Times New Roman"/>
          <w:color w:val="000000"/>
          <w:sz w:val="24"/>
          <w:szCs w:val="24"/>
          <w:lang w:val="en-ZA" w:eastAsia="en-ZA"/>
        </w:rPr>
        <w:t>______________________________</w:t>
      </w:r>
      <w:r w:rsidRPr="00883E89">
        <w:rPr>
          <w:rFonts w:ascii="Times New Roman" w:eastAsia="Times New Roman" w:hAnsi="Times New Roman" w:cs="Times New Roman"/>
          <w:color w:val="000000"/>
          <w:sz w:val="24"/>
          <w:szCs w:val="24"/>
          <w:lang w:val="en-ZA" w:eastAsia="en-ZA"/>
        </w:rPr>
        <w:tab/>
        <w:t xml:space="preserve"> </w:t>
      </w:r>
    </w:p>
    <w:p w14:paraId="2E0FE07F" w14:textId="77777777" w:rsidR="00883E89" w:rsidRPr="00883E89" w:rsidRDefault="00883E89" w:rsidP="00883E89">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883E89">
        <w:rPr>
          <w:rFonts w:ascii="Times New Roman" w:eastAsia="Times New Roman" w:hAnsi="Times New Roman" w:cs="Times New Roman"/>
          <w:color w:val="000000"/>
          <w:sz w:val="24"/>
          <w:szCs w:val="24"/>
          <w:lang w:val="en-ZA" w:eastAsia="en-ZA"/>
        </w:rPr>
        <w:t>Signature Manager</w:t>
      </w:r>
      <w:r w:rsidRPr="00883E89">
        <w:rPr>
          <w:rFonts w:ascii="Times New Roman" w:eastAsia="Times New Roman" w:hAnsi="Times New Roman" w:cs="Times New Roman"/>
          <w:color w:val="000000"/>
          <w:sz w:val="24"/>
          <w:szCs w:val="24"/>
          <w:lang w:val="en-ZA" w:eastAsia="en-ZA"/>
        </w:rPr>
        <w:tab/>
      </w:r>
      <w:r w:rsidRPr="00883E89">
        <w:rPr>
          <w:rFonts w:ascii="Times New Roman" w:eastAsia="Times New Roman" w:hAnsi="Times New Roman" w:cs="Times New Roman"/>
          <w:color w:val="000000"/>
          <w:sz w:val="24"/>
          <w:szCs w:val="24"/>
          <w:lang w:val="en-ZA" w:eastAsia="en-ZA"/>
        </w:rPr>
        <w:tab/>
      </w:r>
      <w:r w:rsidRPr="00883E89">
        <w:rPr>
          <w:rFonts w:ascii="Times New Roman" w:eastAsia="Times New Roman" w:hAnsi="Times New Roman" w:cs="Times New Roman"/>
          <w:color w:val="000000"/>
          <w:sz w:val="24"/>
          <w:szCs w:val="24"/>
          <w:lang w:val="en-ZA" w:eastAsia="en-ZA"/>
        </w:rPr>
        <w:tab/>
      </w:r>
    </w:p>
    <w:p w14:paraId="32242A99" w14:textId="77777777" w:rsidR="00883E89" w:rsidRPr="00883E89" w:rsidRDefault="00883E89" w:rsidP="00883E89">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p>
    <w:bookmarkEnd w:id="3"/>
    <w:p w14:paraId="30830DD8" w14:textId="77777777" w:rsidR="00883E89" w:rsidRPr="00883E89" w:rsidRDefault="00883E89" w:rsidP="0088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imes New Roman" w:eastAsia="Times New Roman" w:hAnsi="Times New Roman" w:cs="Times New Roman"/>
          <w:sz w:val="24"/>
          <w:szCs w:val="24"/>
          <w:lang w:val="en-US" w:bidi="en-US"/>
        </w:rPr>
      </w:pPr>
    </w:p>
    <w:p w14:paraId="06377B49" w14:textId="77777777" w:rsidR="00883E89" w:rsidRDefault="00883E89"/>
    <w:sectPr w:rsidR="00883E8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3:53:00Z" w:initials="A">
    <w:p w14:paraId="0D0424C2" w14:textId="79049BEE" w:rsidR="003F02EE" w:rsidRDefault="003F02E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0424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0424C2" w16cid:durableId="1FBB04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A52DE"/>
    <w:multiLevelType w:val="hybridMultilevel"/>
    <w:tmpl w:val="C0B8D4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F2F1C66"/>
    <w:multiLevelType w:val="hybridMultilevel"/>
    <w:tmpl w:val="60C84654"/>
    <w:lvl w:ilvl="0" w:tplc="F390945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7D574B85"/>
    <w:multiLevelType w:val="hybridMultilevel"/>
    <w:tmpl w:val="FE40A3B0"/>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MwMTA0NTU0NTYHIiUdpeDU4uLM/DyQAsNaAEKeHLssAAAA"/>
    <w:docVar w:name="Description" w:val="Drafting a gifts and entertainment policy?  Try this template. And browse these other human resources templates to use in your business today. https://www.templateguru.co.za/documents/policies-documentation/ https://www.templateguru.co.za/documents/policies-documentation/"/>
    <w:docVar w:name="Excerpt" w:val="This policy establishes guidelines governing allowable employee entertainment and employee gift expenses paid with Company funds."/>
    <w:docVar w:name="Source" w:val="www.hrworks.co.za"/>
    <w:docVar w:name="Tags" w:val="Gifts and Entertainment Policy template, Gifts and Entertainment Policy example,Policies &amp; Documentation, Human resources, legal documents, business documents, entrepreneur, entrepreneurship"/>
  </w:docVars>
  <w:rsids>
    <w:rsidRoot w:val="00883E89"/>
    <w:rsid w:val="00232557"/>
    <w:rsid w:val="002A60D8"/>
    <w:rsid w:val="003F02EE"/>
    <w:rsid w:val="00447D61"/>
    <w:rsid w:val="00842AD4"/>
    <w:rsid w:val="00883E89"/>
    <w:rsid w:val="00BC1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E79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02EE"/>
    <w:rPr>
      <w:sz w:val="16"/>
      <w:szCs w:val="16"/>
    </w:rPr>
  </w:style>
  <w:style w:type="paragraph" w:styleId="CommentText">
    <w:name w:val="annotation text"/>
    <w:basedOn w:val="Normal"/>
    <w:link w:val="CommentTextChar"/>
    <w:uiPriority w:val="99"/>
    <w:semiHidden/>
    <w:unhideWhenUsed/>
    <w:rsid w:val="003F02EE"/>
    <w:pPr>
      <w:spacing w:line="240" w:lineRule="auto"/>
    </w:pPr>
    <w:rPr>
      <w:sz w:val="20"/>
      <w:szCs w:val="20"/>
    </w:rPr>
  </w:style>
  <w:style w:type="character" w:customStyle="1" w:styleId="CommentTextChar">
    <w:name w:val="Comment Text Char"/>
    <w:basedOn w:val="DefaultParagraphFont"/>
    <w:link w:val="CommentText"/>
    <w:uiPriority w:val="99"/>
    <w:semiHidden/>
    <w:rsid w:val="003F02EE"/>
    <w:rPr>
      <w:sz w:val="20"/>
      <w:szCs w:val="20"/>
    </w:rPr>
  </w:style>
  <w:style w:type="paragraph" w:styleId="CommentSubject">
    <w:name w:val="annotation subject"/>
    <w:basedOn w:val="CommentText"/>
    <w:next w:val="CommentText"/>
    <w:link w:val="CommentSubjectChar"/>
    <w:uiPriority w:val="99"/>
    <w:semiHidden/>
    <w:unhideWhenUsed/>
    <w:rsid w:val="003F02EE"/>
    <w:rPr>
      <w:b/>
      <w:bCs/>
    </w:rPr>
  </w:style>
  <w:style w:type="character" w:customStyle="1" w:styleId="CommentSubjectChar">
    <w:name w:val="Comment Subject Char"/>
    <w:basedOn w:val="CommentTextChar"/>
    <w:link w:val="CommentSubject"/>
    <w:uiPriority w:val="99"/>
    <w:semiHidden/>
    <w:rsid w:val="003F02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374797">
      <w:bodyDiv w:val="1"/>
      <w:marLeft w:val="0"/>
      <w:marRight w:val="0"/>
      <w:marTop w:val="0"/>
      <w:marBottom w:val="0"/>
      <w:divBdr>
        <w:top w:val="none" w:sz="0" w:space="0" w:color="auto"/>
        <w:left w:val="none" w:sz="0" w:space="0" w:color="auto"/>
        <w:bottom w:val="none" w:sz="0" w:space="0" w:color="auto"/>
        <w:right w:val="none" w:sz="0" w:space="0" w:color="auto"/>
      </w:divBdr>
      <w:divsChild>
        <w:div w:id="350231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809</Words>
  <Characters>4697</Characters>
  <Application>Microsoft Office Word</Application>
  <DocSecurity>0</DocSecurity>
  <Lines>131</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2018-11-16T11:09:00Z</dcterms:created>
  <dcterms:modified xsi:type="dcterms:W3CDTF">2019-10-21T19:09:00Z</dcterms:modified>
  <cp:category/>
</cp:coreProperties>
</file>