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14ABB" w14:textId="77777777" w:rsidR="00983BBF" w:rsidRPr="00F12120" w:rsidRDefault="0038790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bookmarkStart w:id="0" w:name="_GoBack"/>
      <w:bookmarkEnd w:id="0"/>
      <w:r w:rsidRPr="00F12120">
        <w:rPr>
          <w:rFonts w:asciiTheme="majorBidi" w:eastAsia="Arial" w:hAnsiTheme="majorBidi" w:cstheme="majorBidi"/>
          <w:sz w:val="32"/>
          <w:lang w:val="en-CA" w:eastAsia="en-CA" w:bidi="en-CA"/>
        </w:rPr>
        <w:t>CONTRACT FOR THE SALE OF GOODS</w:t>
      </w:r>
    </w:p>
    <w:p w14:paraId="225CCEAA" w14:textId="77777777" w:rsidR="00983BBF" w:rsidRDefault="00983BB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5D71045B"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3C10487"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ED79758"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This Contract for the Sale of Goods (the “Sales Contract”) is made on [DATE],</w:t>
      </w:r>
    </w:p>
    <w:p w14:paraId="1FD5DED1"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AD1B537"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21EF27" w14:textId="77777777" w:rsidR="00983BBF" w:rsidRPr="00F12120" w:rsidRDefault="00387903" w:rsidP="00C1738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F12120">
        <w:rPr>
          <w:rFonts w:asciiTheme="majorBidi" w:eastAsia="Arial" w:hAnsiTheme="majorBidi" w:cstheme="majorBidi"/>
          <w:b/>
          <w:lang w:val="en-CA" w:eastAsia="en-CA" w:bidi="en-CA"/>
        </w:rPr>
        <w:t>BETWEEN:</w:t>
      </w:r>
      <w:r w:rsidRPr="00F12120">
        <w:rPr>
          <w:rFonts w:asciiTheme="majorBidi" w:eastAsia="Arial" w:hAnsiTheme="majorBidi" w:cstheme="majorBidi"/>
          <w:b/>
          <w:lang w:val="en-CA" w:eastAsia="en-CA" w:bidi="en-CA"/>
        </w:rPr>
        <w:tab/>
      </w:r>
      <w:r w:rsidRPr="00F12120">
        <w:rPr>
          <w:rFonts w:asciiTheme="majorBidi" w:eastAsia="Arial" w:hAnsiTheme="majorBidi" w:cstheme="majorBidi"/>
          <w:b/>
          <w:lang w:val="en-US" w:eastAsia="en-US" w:bidi="en-US"/>
        </w:rPr>
        <w:t>[YOUR COMPANY NAME]</w:t>
      </w:r>
      <w:r w:rsidRPr="00F12120">
        <w:rPr>
          <w:rFonts w:asciiTheme="majorBidi" w:eastAsia="Arial" w:hAnsiTheme="majorBidi" w:cstheme="majorBidi"/>
          <w:lang w:val="en-US" w:eastAsia="en-US" w:bidi="en-US"/>
        </w:rPr>
        <w:t xml:space="preserve"> (the “Seller”)</w:t>
      </w:r>
      <w:r w:rsidR="00C17387">
        <w:rPr>
          <w:rFonts w:asciiTheme="majorBidi" w:eastAsia="Arial" w:hAnsiTheme="majorBidi" w:cstheme="majorBidi"/>
          <w:lang w:val="en-CA" w:eastAsia="en-CA" w:bidi="en-CA"/>
        </w:rPr>
        <w:t>, a company organis</w:t>
      </w:r>
      <w:r w:rsidRPr="00F12120">
        <w:rPr>
          <w:rFonts w:asciiTheme="majorBidi" w:eastAsia="Arial" w:hAnsiTheme="majorBidi" w:cstheme="majorBidi"/>
          <w:lang w:val="en-CA" w:eastAsia="en-CA" w:bidi="en-CA"/>
        </w:rPr>
        <w:t xml:space="preserve">ed and </w:t>
      </w:r>
      <w:r w:rsidRPr="00A843F6">
        <w:rPr>
          <w:rFonts w:asciiTheme="majorBidi" w:eastAsia="Arial" w:hAnsiTheme="majorBidi" w:cstheme="majorBidi"/>
          <w:noProof/>
          <w:lang w:val="en-CA" w:eastAsia="en-CA" w:bidi="en-CA"/>
        </w:rPr>
        <w:t>existing</w:t>
      </w:r>
      <w:r w:rsidRPr="00F12120">
        <w:rPr>
          <w:rFonts w:asciiTheme="majorBidi" w:eastAsia="Arial" w:hAnsiTheme="majorBidi" w:cstheme="majorBidi"/>
          <w:lang w:val="en-CA" w:eastAsia="en-CA" w:bidi="en-CA"/>
        </w:rPr>
        <w:t xml:space="preserve"> under the laws of the </w:t>
      </w:r>
      <w:r w:rsidR="00C17387">
        <w:rPr>
          <w:rFonts w:asciiTheme="majorBidi" w:eastAsia="Arial" w:hAnsiTheme="majorBidi" w:cstheme="majorBidi"/>
          <w:lang w:val="en-US" w:eastAsia="en-US" w:bidi="en-US"/>
        </w:rPr>
        <w:t>[COUNTRY</w:t>
      </w:r>
      <w:r w:rsidRPr="00F12120">
        <w:rPr>
          <w:rFonts w:asciiTheme="majorBidi" w:eastAsia="Arial" w:hAnsiTheme="majorBidi" w:cstheme="majorBidi"/>
          <w:lang w:val="en-US" w:eastAsia="en-US" w:bidi="en-US"/>
        </w:rPr>
        <w:t>]</w:t>
      </w:r>
      <w:r w:rsidRPr="00F12120">
        <w:rPr>
          <w:rFonts w:asciiTheme="majorBidi" w:eastAsia="Arial" w:hAnsiTheme="majorBidi" w:cstheme="majorBidi"/>
          <w:lang w:val="en-CA" w:eastAsia="en-CA" w:bidi="en-CA"/>
        </w:rPr>
        <w:t>, with its head office located at:</w:t>
      </w:r>
    </w:p>
    <w:p w14:paraId="52E05B7F" w14:textId="77777777" w:rsidR="00983BBF" w:rsidRPr="00F12120" w:rsidRDefault="00983B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14:paraId="0422F70D" w14:textId="77777777" w:rsidR="00983BBF" w:rsidRPr="00F12120" w:rsidRDefault="003879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r w:rsidRPr="00F12120">
        <w:rPr>
          <w:rFonts w:asciiTheme="majorBidi" w:eastAsia="Arial" w:hAnsiTheme="majorBidi" w:cstheme="majorBidi"/>
          <w:lang w:val="en-CA" w:eastAsia="en-CA" w:bidi="en-CA"/>
        </w:rPr>
        <w:tab/>
      </w:r>
      <w:r w:rsidRPr="00F12120">
        <w:rPr>
          <w:rFonts w:asciiTheme="majorBidi" w:eastAsia="Arial" w:hAnsiTheme="majorBidi" w:cstheme="majorBidi"/>
          <w:lang w:val="en-CA" w:eastAsia="en-CA" w:bidi="en-CA"/>
        </w:rPr>
        <w:tab/>
        <w:t>[YOUR COMPLETE ADDRESS]</w:t>
      </w:r>
    </w:p>
    <w:p w14:paraId="4C6C4E04"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1F9D44E"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852A0E9" w14:textId="77777777" w:rsidR="00983BBF" w:rsidRPr="00F12120" w:rsidRDefault="00387903" w:rsidP="00C1738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CA" w:eastAsia="en-CA" w:bidi="en-CA"/>
        </w:rPr>
      </w:pPr>
      <w:r w:rsidRPr="00F12120">
        <w:rPr>
          <w:rFonts w:asciiTheme="majorBidi" w:eastAsia="Arial" w:hAnsiTheme="majorBidi" w:cstheme="majorBidi"/>
          <w:b/>
          <w:lang w:val="en-CA" w:eastAsia="en-CA" w:bidi="en-CA"/>
        </w:rPr>
        <w:t>AND:</w:t>
      </w:r>
      <w:r w:rsidRPr="00F12120">
        <w:rPr>
          <w:rFonts w:asciiTheme="majorBidi" w:eastAsia="Arial" w:hAnsiTheme="majorBidi" w:cstheme="majorBidi"/>
          <w:b/>
          <w:lang w:val="en-CA" w:eastAsia="en-CA" w:bidi="en-CA"/>
        </w:rPr>
        <w:tab/>
      </w:r>
      <w:r w:rsidRPr="00F12120">
        <w:rPr>
          <w:rFonts w:asciiTheme="majorBidi" w:eastAsia="Arial" w:hAnsiTheme="majorBidi" w:cstheme="majorBidi"/>
          <w:b/>
          <w:lang w:val="en-US" w:eastAsia="en-US" w:bidi="en-US"/>
        </w:rPr>
        <w:t>[BUYER NAME]</w:t>
      </w:r>
      <w:r w:rsidRPr="00F12120">
        <w:rPr>
          <w:rFonts w:asciiTheme="majorBidi" w:eastAsia="Arial" w:hAnsiTheme="majorBidi" w:cstheme="majorBidi"/>
          <w:lang w:val="en-US" w:eastAsia="en-US" w:bidi="en-US"/>
        </w:rPr>
        <w:t xml:space="preserve"> (the "Buyer")</w:t>
      </w:r>
      <w:r w:rsidR="003E2A5E">
        <w:rPr>
          <w:rFonts w:asciiTheme="majorBidi" w:eastAsia="Arial" w:hAnsiTheme="majorBidi" w:cstheme="majorBidi"/>
          <w:lang w:val="en-CA" w:eastAsia="en-CA" w:bidi="en-CA"/>
        </w:rPr>
        <w:t>, a company</w:t>
      </w:r>
      <w:r w:rsidR="00C17387">
        <w:rPr>
          <w:rFonts w:asciiTheme="majorBidi" w:eastAsia="Arial" w:hAnsiTheme="majorBidi" w:cstheme="majorBidi"/>
          <w:lang w:val="en-CA" w:eastAsia="en-CA" w:bidi="en-CA"/>
        </w:rPr>
        <w:t xml:space="preserve"> organis</w:t>
      </w:r>
      <w:r w:rsidRPr="00F12120">
        <w:rPr>
          <w:rFonts w:asciiTheme="majorBidi" w:eastAsia="Arial" w:hAnsiTheme="majorBidi" w:cstheme="majorBidi"/>
          <w:lang w:val="en-CA" w:eastAsia="en-CA" w:bidi="en-CA"/>
        </w:rPr>
        <w:t xml:space="preserve">ed and </w:t>
      </w:r>
      <w:r w:rsidRPr="00A843F6">
        <w:rPr>
          <w:rFonts w:asciiTheme="majorBidi" w:eastAsia="Arial" w:hAnsiTheme="majorBidi" w:cstheme="majorBidi"/>
          <w:noProof/>
          <w:lang w:val="en-CA" w:eastAsia="en-CA" w:bidi="en-CA"/>
        </w:rPr>
        <w:t>existing</w:t>
      </w:r>
      <w:r w:rsidRPr="00F12120">
        <w:rPr>
          <w:rFonts w:asciiTheme="majorBidi" w:eastAsia="Arial" w:hAnsiTheme="majorBidi" w:cstheme="majorBidi"/>
          <w:lang w:val="en-CA" w:eastAsia="en-CA" w:bidi="en-CA"/>
        </w:rPr>
        <w:t xml:space="preserve"> under the laws of the </w:t>
      </w:r>
      <w:r w:rsidR="00C17387">
        <w:rPr>
          <w:rFonts w:asciiTheme="majorBidi" w:eastAsia="Arial" w:hAnsiTheme="majorBidi" w:cstheme="majorBidi"/>
          <w:lang w:val="en-US" w:eastAsia="en-US" w:bidi="en-US"/>
        </w:rPr>
        <w:t>[COUNTRY</w:t>
      </w:r>
      <w:r w:rsidRPr="00F12120">
        <w:rPr>
          <w:rFonts w:asciiTheme="majorBidi" w:eastAsia="Arial" w:hAnsiTheme="majorBidi" w:cstheme="majorBidi"/>
          <w:lang w:val="en-US" w:eastAsia="en-US" w:bidi="en-US"/>
        </w:rPr>
        <w:t>]</w:t>
      </w:r>
      <w:r w:rsidRPr="00F12120">
        <w:rPr>
          <w:rFonts w:asciiTheme="majorBidi" w:eastAsia="Arial" w:hAnsiTheme="majorBidi" w:cstheme="majorBidi"/>
          <w:lang w:val="en-CA" w:eastAsia="en-CA" w:bidi="en-CA"/>
        </w:rPr>
        <w:t>, with its head office located at:</w:t>
      </w:r>
    </w:p>
    <w:p w14:paraId="34F3C5C4" w14:textId="77777777" w:rsidR="00983BBF" w:rsidRPr="00F12120" w:rsidRDefault="00983B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p>
    <w:p w14:paraId="06F6AFBF" w14:textId="77777777" w:rsidR="00983BBF" w:rsidRPr="00F12120" w:rsidRDefault="003879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Theme="majorBidi" w:eastAsia="Arial" w:hAnsiTheme="majorBidi" w:cstheme="majorBidi"/>
          <w:lang w:val="en-CA" w:eastAsia="en-CA" w:bidi="en-CA"/>
        </w:rPr>
      </w:pPr>
      <w:r w:rsidRPr="00F12120">
        <w:rPr>
          <w:rFonts w:asciiTheme="majorBidi" w:eastAsia="Arial" w:hAnsiTheme="majorBidi" w:cstheme="majorBidi"/>
          <w:lang w:val="en-CA" w:eastAsia="en-CA" w:bidi="en-CA"/>
        </w:rPr>
        <w:tab/>
      </w:r>
      <w:r w:rsidRPr="00F12120">
        <w:rPr>
          <w:rFonts w:asciiTheme="majorBidi" w:eastAsia="Arial" w:hAnsiTheme="majorBidi" w:cstheme="majorBidi"/>
          <w:lang w:val="en-CA" w:eastAsia="en-CA" w:bidi="en-CA"/>
        </w:rPr>
        <w:tab/>
        <w:t>[COMPLETE ADDRESS]</w:t>
      </w:r>
    </w:p>
    <w:p w14:paraId="40C0E710"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36D1EE3"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Arial" w:eastAsia="Arial" w:hAnsi="Arial" w:cs="Arial"/>
          <w:sz w:val="20"/>
          <w:lang w:val="en-US" w:eastAsia="en-US" w:bidi="en-US"/>
        </w:rPr>
      </w:pPr>
    </w:p>
    <w:p w14:paraId="4C46CEA5" w14:textId="77777777" w:rsidR="00983BBF" w:rsidRPr="00F12120"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2120">
        <w:rPr>
          <w:rFonts w:asciiTheme="majorBidi" w:eastAsia="Arial" w:hAnsiTheme="majorBidi" w:cstheme="majorBidi"/>
          <w:b/>
          <w:lang w:val="en-US" w:eastAsia="en-US" w:bidi="en-US"/>
        </w:rPr>
        <w:t>SALE OF GOODS</w:t>
      </w:r>
    </w:p>
    <w:p w14:paraId="53726429"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795907"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 xml:space="preserve">Seller shall sell, transfer and deliver to </w:t>
      </w:r>
      <w:r w:rsidR="00A843F6">
        <w:rPr>
          <w:rFonts w:asciiTheme="majorBidi" w:eastAsia="Arial" w:hAnsiTheme="majorBidi" w:cstheme="majorBidi"/>
          <w:lang w:val="en-US" w:eastAsia="en-US" w:bidi="en-US"/>
        </w:rPr>
        <w:t xml:space="preserve">the </w:t>
      </w:r>
      <w:r w:rsidRPr="00A843F6">
        <w:rPr>
          <w:rFonts w:asciiTheme="majorBidi" w:eastAsia="Arial" w:hAnsiTheme="majorBidi" w:cstheme="majorBidi"/>
          <w:noProof/>
          <w:lang w:val="en-US" w:eastAsia="en-US" w:bidi="en-US"/>
        </w:rPr>
        <w:t>buyer</w:t>
      </w:r>
      <w:r w:rsidRPr="00F12120">
        <w:rPr>
          <w:rFonts w:asciiTheme="majorBidi" w:eastAsia="Arial" w:hAnsiTheme="majorBidi" w:cstheme="majorBidi"/>
          <w:lang w:val="en-US" w:eastAsia="en-US" w:bidi="en-US"/>
        </w:rPr>
        <w:t xml:space="preserve"> on or before [DATE]</w:t>
      </w:r>
      <w:r w:rsidRPr="00F12120">
        <w:rPr>
          <w:rFonts w:asciiTheme="majorBidi" w:eastAsia="Arial" w:hAnsiTheme="majorBidi" w:cstheme="majorBidi"/>
          <w:i/>
          <w:lang w:val="en-US" w:eastAsia="en-US" w:bidi="en-US"/>
        </w:rPr>
        <w:t>,</w:t>
      </w:r>
      <w:r w:rsidRPr="00F12120">
        <w:rPr>
          <w:rFonts w:asciiTheme="majorBidi" w:eastAsia="Arial" w:hAnsiTheme="majorBidi" w:cstheme="majorBidi"/>
          <w:lang w:val="en-US" w:eastAsia="en-US" w:bidi="en-US"/>
        </w:rPr>
        <w:t xml:space="preserve"> the following personal property:</w:t>
      </w:r>
    </w:p>
    <w:p w14:paraId="58593D1B"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28A0D4C"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[DESCRIPTION OF GOODS]</w:t>
      </w:r>
    </w:p>
    <w:p w14:paraId="352D0A4E"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F1292E"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C59132" w14:textId="77777777" w:rsidR="00983BBF" w:rsidRPr="00F12120"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2120">
        <w:rPr>
          <w:rFonts w:asciiTheme="majorBidi" w:eastAsia="Arial" w:hAnsiTheme="majorBidi" w:cstheme="majorBidi"/>
          <w:b/>
          <w:lang w:val="en-US" w:eastAsia="en-US" w:bidi="en-US"/>
        </w:rPr>
        <w:t>CONSIDERATION</w:t>
      </w:r>
    </w:p>
    <w:p w14:paraId="6F5FE994"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D90B85E"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Buyer shall accept the goods and pay the sum of [AMOUNT] for the goods.</w:t>
      </w:r>
    </w:p>
    <w:p w14:paraId="43FDD3AD"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val="en-US" w:eastAsia="en-US" w:bidi="en-US"/>
        </w:rPr>
      </w:pPr>
    </w:p>
    <w:p w14:paraId="7BAE7267"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67E276" w14:textId="77777777" w:rsidR="00983BBF" w:rsidRPr="00F12120"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2120">
        <w:rPr>
          <w:rFonts w:asciiTheme="majorBidi" w:eastAsia="Arial" w:hAnsiTheme="majorBidi" w:cstheme="majorBidi"/>
          <w:b/>
          <w:lang w:val="en-US" w:eastAsia="en-US" w:bidi="en-US"/>
        </w:rPr>
        <w:t>IDENTIFICATION OF GOODS</w:t>
      </w:r>
    </w:p>
    <w:p w14:paraId="2267AB40"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217CC1"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Identification of the goods to this agreement shall not be deemed to have been made until both buyer and seller have specified that the goods in question are to be appropriated to the performance of this agreement.</w:t>
      </w:r>
    </w:p>
    <w:p w14:paraId="65BBF564"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6C1F223"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9732FBD" w14:textId="77777777" w:rsidR="00983BBF" w:rsidRPr="00F12120"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F12120">
        <w:rPr>
          <w:rFonts w:asciiTheme="majorBidi" w:eastAsia="Arial" w:hAnsiTheme="majorBidi" w:cstheme="majorBidi"/>
          <w:b/>
          <w:lang w:val="en-US" w:eastAsia="en-US" w:bidi="en-US"/>
        </w:rPr>
        <w:t>PAYMENT ON RECEIPT</w:t>
      </w:r>
    </w:p>
    <w:p w14:paraId="22FB256D" w14:textId="77777777" w:rsidR="00983BBF" w:rsidRPr="00F12120"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7D7902E"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F12120">
        <w:rPr>
          <w:rFonts w:asciiTheme="majorBidi" w:eastAsia="Arial" w:hAnsiTheme="majorBidi" w:cstheme="majorBidi"/>
          <w:lang w:val="en-US" w:eastAsia="en-US" w:bidi="en-US"/>
        </w:rPr>
        <w:t xml:space="preserve">Buyer shall make payment for the goods at the time when, and at the place where, the goods are received by </w:t>
      </w:r>
      <w:r w:rsidR="00A843F6">
        <w:rPr>
          <w:rFonts w:asciiTheme="majorBidi" w:eastAsia="Arial" w:hAnsiTheme="majorBidi" w:cstheme="majorBidi"/>
          <w:lang w:val="en-US" w:eastAsia="en-US" w:bidi="en-US"/>
        </w:rPr>
        <w:t xml:space="preserve">the </w:t>
      </w:r>
      <w:r w:rsidRPr="00A843F6">
        <w:rPr>
          <w:rFonts w:asciiTheme="majorBidi" w:eastAsia="Arial" w:hAnsiTheme="majorBidi" w:cstheme="majorBidi"/>
          <w:noProof/>
          <w:lang w:val="en-US" w:eastAsia="en-US" w:bidi="en-US"/>
        </w:rPr>
        <w:t>buyer</w:t>
      </w:r>
      <w:r w:rsidRPr="00F12120">
        <w:rPr>
          <w:rFonts w:asciiTheme="majorBidi" w:eastAsia="Arial" w:hAnsiTheme="majorBidi" w:cstheme="majorBidi"/>
          <w:lang w:val="en-US" w:eastAsia="en-US" w:bidi="en-US"/>
        </w:rPr>
        <w:t>.</w:t>
      </w:r>
    </w:p>
    <w:p w14:paraId="43C2F66C" w14:textId="77777777" w:rsidR="00983BBF" w:rsidRPr="00F12120"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color w:val="FF9900"/>
          <w:lang w:val="en-US" w:eastAsia="en-US" w:bidi="en-US"/>
        </w:rPr>
      </w:pPr>
      <w:r w:rsidRPr="00F12120">
        <w:rPr>
          <w:rFonts w:asciiTheme="majorBidi" w:eastAsia="Arial" w:hAnsiTheme="majorBidi" w:cstheme="majorBidi"/>
          <w:color w:val="FF9900"/>
          <w:lang w:val="en-US" w:eastAsia="en-US" w:bidi="en-US"/>
        </w:rPr>
        <w:t>OR</w:t>
      </w:r>
    </w:p>
    <w:p w14:paraId="2974728A"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35AE1C9" w14:textId="77777777" w:rsidR="000E08B3" w:rsidRPr="00F12120" w:rsidRDefault="000E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94CB11" w14:textId="62EA7F36"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0E08B3">
        <w:rPr>
          <w:rFonts w:asciiTheme="majorBidi" w:eastAsia="Arial" w:hAnsiTheme="majorBidi" w:cstheme="majorBidi"/>
          <w:b/>
          <w:noProof/>
          <w:lang w:val="en-US" w:eastAsia="en-US" w:bidi="en-US"/>
        </w:rPr>
        <w:lastRenderedPageBreak/>
        <w:t>I</w:t>
      </w:r>
      <w:r w:rsidR="000E08B3">
        <w:rPr>
          <w:rFonts w:asciiTheme="majorBidi" w:eastAsia="Arial" w:hAnsiTheme="majorBidi" w:cstheme="majorBidi"/>
          <w:b/>
          <w:noProof/>
          <w:lang w:val="en-US" w:eastAsia="en-US" w:bidi="en-US"/>
        </w:rPr>
        <w:t>nstalment</w:t>
      </w:r>
      <w:r w:rsidRPr="00AF027D">
        <w:rPr>
          <w:rFonts w:asciiTheme="majorBidi" w:eastAsia="Arial" w:hAnsiTheme="majorBidi" w:cstheme="majorBidi"/>
          <w:b/>
          <w:lang w:val="en-US" w:eastAsia="en-US" w:bidi="en-US"/>
        </w:rPr>
        <w:t xml:space="preserve"> PAYMENT CLAUSE</w:t>
      </w:r>
    </w:p>
    <w:p w14:paraId="673F0624"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asciiTheme="majorBidi" w:eastAsia="Arial" w:hAnsiTheme="majorBidi" w:cstheme="majorBidi"/>
          <w:b/>
          <w:lang w:val="en-US" w:eastAsia="en-US" w:bidi="en-US"/>
        </w:rPr>
      </w:pPr>
    </w:p>
    <w:p w14:paraId="77DB9168"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t xml:space="preserve">Buyer agrees to pay for the [EQUIPMENT, MACHINERY OR THE LIKE] in the following manner: the initial payment payable with this order, and the remaining balance in monthly payments together with monthly charge for service, all as stated on the face of this agreement; the billing for monthly payments will commence for each [E.G., MACHINE] when </w:t>
      </w:r>
      <w:r w:rsidRPr="00A843F6">
        <w:rPr>
          <w:rFonts w:asciiTheme="majorBidi" w:eastAsia="Arial" w:hAnsiTheme="majorBidi" w:cstheme="majorBidi"/>
          <w:noProof/>
          <w:lang w:val="en-US" w:eastAsia="en-US" w:bidi="en-US"/>
        </w:rPr>
        <w:t>installed</w:t>
      </w:r>
      <w:r w:rsidRPr="00AF027D">
        <w:rPr>
          <w:rFonts w:asciiTheme="majorBidi" w:eastAsia="Arial" w:hAnsiTheme="majorBidi" w:cstheme="majorBidi"/>
          <w:lang w:val="en-US" w:eastAsia="en-US" w:bidi="en-US"/>
        </w:rPr>
        <w:t xml:space="preserve"> ready for buyer’s use, with succeeding payments on the same day of every month until total price shall have been paid in full.</w:t>
      </w:r>
    </w:p>
    <w:p w14:paraId="3D663187"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86CD81"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868FF4" w14:textId="77777777" w:rsidR="00983BBF" w:rsidRPr="00AF027D"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AF027D">
        <w:rPr>
          <w:rFonts w:asciiTheme="majorBidi" w:eastAsia="Arial" w:hAnsiTheme="majorBidi" w:cstheme="majorBidi"/>
          <w:b/>
          <w:lang w:val="en-US" w:eastAsia="en-US" w:bidi="en-US"/>
        </w:rPr>
        <w:t>RECEIPT CONSTRUED AS DELIVERY</w:t>
      </w:r>
    </w:p>
    <w:p w14:paraId="4F4D3F0F"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78FDDC"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i/>
          <w:lang w:val="en-US" w:eastAsia="en-US" w:bidi="en-US"/>
        </w:rPr>
      </w:pPr>
      <w:r w:rsidRPr="00AF027D">
        <w:rPr>
          <w:rFonts w:asciiTheme="majorBidi" w:eastAsia="Arial" w:hAnsiTheme="majorBidi" w:cstheme="majorBidi"/>
          <w:lang w:val="en-US" w:eastAsia="en-US" w:bidi="en-US"/>
        </w:rPr>
        <w:t xml:space="preserve">Goods shall be deemed received by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buyer</w:t>
      </w:r>
      <w:r w:rsidRPr="00AF027D">
        <w:rPr>
          <w:rFonts w:asciiTheme="majorBidi" w:eastAsia="Arial" w:hAnsiTheme="majorBidi" w:cstheme="majorBidi"/>
          <w:lang w:val="en-US" w:eastAsia="en-US" w:bidi="en-US"/>
        </w:rPr>
        <w:t xml:space="preserve"> when delivered to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buyer</w:t>
      </w:r>
      <w:r w:rsidRPr="00AF027D">
        <w:rPr>
          <w:rFonts w:asciiTheme="majorBidi" w:eastAsia="Arial" w:hAnsiTheme="majorBidi" w:cstheme="majorBidi"/>
          <w:lang w:val="en-US" w:eastAsia="en-US" w:bidi="en-US"/>
        </w:rPr>
        <w:t xml:space="preserve"> at [A</w:t>
      </w:r>
      <w:r w:rsidR="00C17387">
        <w:rPr>
          <w:rFonts w:asciiTheme="majorBidi" w:eastAsia="Arial" w:hAnsiTheme="majorBidi" w:cstheme="majorBidi"/>
          <w:lang w:val="en-US" w:eastAsia="en-US" w:bidi="en-US"/>
        </w:rPr>
        <w:t>DDRESS], [CITY], [COUNTRY</w:t>
      </w:r>
      <w:r w:rsidRPr="00AF027D">
        <w:rPr>
          <w:rFonts w:asciiTheme="majorBidi" w:eastAsia="Arial" w:hAnsiTheme="majorBidi" w:cstheme="majorBidi"/>
          <w:lang w:val="en-US" w:eastAsia="en-US" w:bidi="en-US"/>
        </w:rPr>
        <w:t>]</w:t>
      </w:r>
      <w:r w:rsidRPr="00AF027D">
        <w:rPr>
          <w:rFonts w:asciiTheme="majorBidi" w:eastAsia="Arial" w:hAnsiTheme="majorBidi" w:cstheme="majorBidi"/>
          <w:i/>
          <w:lang w:val="en-US" w:eastAsia="en-US" w:bidi="en-US"/>
        </w:rPr>
        <w:t>.</w:t>
      </w:r>
    </w:p>
    <w:p w14:paraId="79AFD1D6"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11F4AD"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0E48D73" w14:textId="77777777" w:rsidR="00983BBF" w:rsidRPr="00AF027D"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AF027D">
        <w:rPr>
          <w:rFonts w:asciiTheme="majorBidi" w:eastAsia="Arial" w:hAnsiTheme="majorBidi" w:cstheme="majorBidi"/>
          <w:b/>
          <w:lang w:val="en-US" w:eastAsia="en-US" w:bidi="en-US"/>
        </w:rPr>
        <w:t>RISK OF LOSS</w:t>
      </w:r>
    </w:p>
    <w:p w14:paraId="0B13779B"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4E02E7C"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t xml:space="preserve">The risk of loss from any casualty to the goods, regardless of the cause, shall be on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seller</w:t>
      </w:r>
      <w:r w:rsidRPr="00AF027D">
        <w:rPr>
          <w:rFonts w:asciiTheme="majorBidi" w:eastAsia="Arial" w:hAnsiTheme="majorBidi" w:cstheme="majorBidi"/>
          <w:lang w:val="en-US" w:eastAsia="en-US" w:bidi="en-US"/>
        </w:rPr>
        <w:t xml:space="preserve"> until the goods have been accepted by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buyer</w:t>
      </w:r>
      <w:r w:rsidRPr="00AF027D">
        <w:rPr>
          <w:rFonts w:asciiTheme="majorBidi" w:eastAsia="Arial" w:hAnsiTheme="majorBidi" w:cstheme="majorBidi"/>
          <w:lang w:val="en-US" w:eastAsia="en-US" w:bidi="en-US"/>
        </w:rPr>
        <w:t>.</w:t>
      </w:r>
    </w:p>
    <w:p w14:paraId="2763EEDD"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CF6762"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BDDEF0" w14:textId="77777777" w:rsidR="00983BBF" w:rsidRPr="00AF027D"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AF027D">
        <w:rPr>
          <w:rFonts w:asciiTheme="majorBidi" w:eastAsia="Arial" w:hAnsiTheme="majorBidi" w:cstheme="majorBidi"/>
          <w:b/>
          <w:lang w:val="en-US" w:eastAsia="en-US" w:bidi="en-US"/>
        </w:rPr>
        <w:t>WARRANTY OF NO ENCUMBRANCES</w:t>
      </w:r>
    </w:p>
    <w:p w14:paraId="191E69D8"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lang w:val="en-US" w:eastAsia="en-US" w:bidi="en-US"/>
        </w:rPr>
      </w:pPr>
    </w:p>
    <w:p w14:paraId="3ECF2FFA"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t>Seller warrants that the goods are now free, and that at the time of delivery shall be free from any security interest or other lien or encumbrance.</w:t>
      </w:r>
    </w:p>
    <w:p w14:paraId="2D705F9D"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10E30D"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1E33B78" w14:textId="77777777" w:rsidR="00983BBF" w:rsidRPr="00AF027D"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AF027D">
        <w:rPr>
          <w:rFonts w:asciiTheme="majorBidi" w:eastAsia="Arial" w:hAnsiTheme="majorBidi" w:cstheme="majorBidi"/>
          <w:b/>
          <w:lang w:val="en-US" w:eastAsia="en-US" w:bidi="en-US"/>
        </w:rPr>
        <w:t>WARRANTY OF TITLE</w:t>
      </w:r>
    </w:p>
    <w:p w14:paraId="656D4AF3"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CE13CBF"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t xml:space="preserve">Furthermore, seller warrants that at the time of signing this agreement seller neither </w:t>
      </w:r>
      <w:r w:rsidRPr="00A455B0">
        <w:rPr>
          <w:rFonts w:asciiTheme="majorBidi" w:eastAsia="Arial" w:hAnsiTheme="majorBidi" w:cstheme="majorBidi"/>
          <w:noProof/>
          <w:lang w:val="en-US" w:eastAsia="en-US" w:bidi="en-US"/>
        </w:rPr>
        <w:t>knows</w:t>
      </w:r>
      <w:r w:rsidRPr="00AF027D">
        <w:rPr>
          <w:rFonts w:asciiTheme="majorBidi" w:eastAsia="Arial" w:hAnsiTheme="majorBidi" w:cstheme="majorBidi"/>
          <w:lang w:val="en-US" w:eastAsia="en-US" w:bidi="en-US"/>
        </w:rPr>
        <w:t xml:space="preserve"> nor has reason to know, of the existence of any outstanding title or claim of title hostile to the rights of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seller</w:t>
      </w:r>
      <w:r w:rsidRPr="00AF027D">
        <w:rPr>
          <w:rFonts w:asciiTheme="majorBidi" w:eastAsia="Arial" w:hAnsiTheme="majorBidi" w:cstheme="majorBidi"/>
          <w:lang w:val="en-US" w:eastAsia="en-US" w:bidi="en-US"/>
        </w:rPr>
        <w:t xml:space="preserve"> in the goods.</w:t>
      </w:r>
    </w:p>
    <w:p w14:paraId="57E43783"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69328B68"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1B076C" w14:textId="77777777" w:rsidR="00983BBF" w:rsidRPr="00AF027D" w:rsidRDefault="00387903">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AF027D">
        <w:rPr>
          <w:rFonts w:asciiTheme="majorBidi" w:eastAsia="Arial" w:hAnsiTheme="majorBidi" w:cstheme="majorBidi"/>
          <w:b/>
          <w:lang w:val="en-US" w:eastAsia="en-US" w:bidi="en-US"/>
        </w:rPr>
        <w:t>RIGHT OF INSPECTION</w:t>
      </w:r>
    </w:p>
    <w:p w14:paraId="4EF890A0"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0D13486"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t xml:space="preserve">Buyer shall have the right to inspect the goods on arrival and, within [NUMBER] business days after delivery, buyer must give notice to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seller</w:t>
      </w:r>
      <w:r w:rsidRPr="00AF027D">
        <w:rPr>
          <w:rFonts w:asciiTheme="majorBidi" w:eastAsia="Arial" w:hAnsiTheme="majorBidi" w:cstheme="majorBidi"/>
          <w:lang w:val="en-US" w:eastAsia="en-US" w:bidi="en-US"/>
        </w:rPr>
        <w:t xml:space="preserve"> of any claim for damages on account of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condition</w:t>
      </w:r>
      <w:r w:rsidRPr="00AF027D">
        <w:rPr>
          <w:rFonts w:asciiTheme="majorBidi" w:eastAsia="Arial" w:hAnsiTheme="majorBidi" w:cstheme="majorBidi"/>
          <w:lang w:val="en-US" w:eastAsia="en-US" w:bidi="en-US"/>
        </w:rPr>
        <w:t xml:space="preserve">, quality or grade of the goods, and buyer must specify the basis of the claim of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buyer</w:t>
      </w:r>
      <w:r w:rsidRPr="00AF027D">
        <w:rPr>
          <w:rFonts w:asciiTheme="majorBidi" w:eastAsia="Arial" w:hAnsiTheme="majorBidi" w:cstheme="majorBidi"/>
          <w:lang w:val="en-US" w:eastAsia="en-US" w:bidi="en-US"/>
        </w:rPr>
        <w:t xml:space="preserve"> in detail. The failure of </w:t>
      </w:r>
      <w:r w:rsidR="00A455B0">
        <w:rPr>
          <w:rFonts w:asciiTheme="majorBidi" w:eastAsia="Arial" w:hAnsiTheme="majorBidi" w:cstheme="majorBidi"/>
          <w:lang w:val="en-US" w:eastAsia="en-US" w:bidi="en-US"/>
        </w:rPr>
        <w:t xml:space="preserve">the </w:t>
      </w:r>
      <w:r w:rsidRPr="00A455B0">
        <w:rPr>
          <w:rFonts w:asciiTheme="majorBidi" w:eastAsia="Arial" w:hAnsiTheme="majorBidi" w:cstheme="majorBidi"/>
          <w:noProof/>
          <w:lang w:val="en-US" w:eastAsia="en-US" w:bidi="en-US"/>
        </w:rPr>
        <w:t>buyer</w:t>
      </w:r>
      <w:r w:rsidRPr="00AF027D">
        <w:rPr>
          <w:rFonts w:asciiTheme="majorBidi" w:eastAsia="Arial" w:hAnsiTheme="majorBidi" w:cstheme="majorBidi"/>
          <w:lang w:val="en-US" w:eastAsia="en-US" w:bidi="en-US"/>
        </w:rPr>
        <w:t xml:space="preserve"> to comply with these conditions shall constitute irrevocable acceptance of the goods by buyer.</w:t>
      </w:r>
    </w:p>
    <w:p w14:paraId="64D8CFD2"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A98EA4"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D2243C" w14:textId="77777777" w:rsidR="000E08B3" w:rsidRDefault="000E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C4F8F8" w14:textId="77777777" w:rsidR="000E08B3" w:rsidRDefault="000E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9046DE" w14:textId="77777777" w:rsidR="000E08B3" w:rsidRPr="00AF027D" w:rsidRDefault="000E08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FFB8765"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AF027D">
        <w:rPr>
          <w:rFonts w:asciiTheme="majorBidi" w:eastAsia="Arial" w:hAnsiTheme="majorBidi" w:cstheme="majorBidi"/>
          <w:lang w:val="en-US" w:eastAsia="en-US" w:bidi="en-US"/>
        </w:rPr>
        <w:lastRenderedPageBreak/>
        <w:t>The parties have executed this agreement at [DESIGNATE PLACE OF EXECUTION] the day and year first above written.</w:t>
      </w:r>
    </w:p>
    <w:p w14:paraId="3F85F1E0"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9D0375" w14:textId="77777777" w:rsidR="00983BBF"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9A5440" w14:textId="77777777" w:rsidR="00983BBF" w:rsidRPr="00AF027D" w:rsidRDefault="0038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AF027D">
        <w:rPr>
          <w:rFonts w:asciiTheme="majorBidi" w:eastAsia="Arial" w:hAnsiTheme="majorBidi" w:cstheme="majorBidi"/>
          <w:lang w:val="en-CA" w:eastAsia="en-CA" w:bidi="en-CA"/>
        </w:rPr>
        <w:t>SELLER</w:t>
      </w:r>
      <w:r w:rsidRPr="00AF027D">
        <w:rPr>
          <w:rFonts w:asciiTheme="majorBidi" w:eastAsia="Arial" w:hAnsiTheme="majorBidi" w:cstheme="majorBidi"/>
          <w:lang w:val="en-CA" w:eastAsia="en-CA" w:bidi="en-CA"/>
        </w:rPr>
        <w:tab/>
      </w:r>
      <w:r w:rsidRPr="00AF027D">
        <w:rPr>
          <w:rFonts w:asciiTheme="majorBidi" w:eastAsia="Arial" w:hAnsiTheme="majorBidi" w:cstheme="majorBidi"/>
          <w:lang w:val="en-CA" w:eastAsia="en-CA" w:bidi="en-CA"/>
        </w:rPr>
        <w:tab/>
      </w:r>
      <w:r w:rsidRPr="00AF027D">
        <w:rPr>
          <w:rFonts w:asciiTheme="majorBidi" w:eastAsia="Arial" w:hAnsiTheme="majorBidi" w:cstheme="majorBidi"/>
          <w:lang w:val="en-CA" w:eastAsia="en-CA" w:bidi="en-CA"/>
        </w:rPr>
        <w:tab/>
      </w:r>
      <w:r w:rsidRPr="00AF027D">
        <w:rPr>
          <w:rFonts w:asciiTheme="majorBidi" w:eastAsia="Arial" w:hAnsiTheme="majorBidi" w:cstheme="majorBidi"/>
          <w:lang w:val="en-CA" w:eastAsia="en-CA" w:bidi="en-CA"/>
        </w:rPr>
        <w:tab/>
      </w:r>
      <w:r w:rsidRPr="00AF027D">
        <w:rPr>
          <w:rFonts w:asciiTheme="majorBidi" w:eastAsia="Arial" w:hAnsiTheme="majorBidi" w:cstheme="majorBidi"/>
          <w:lang w:val="en-CA" w:eastAsia="en-CA" w:bidi="en-CA"/>
        </w:rPr>
        <w:tab/>
      </w:r>
      <w:r w:rsidRPr="00AF027D">
        <w:rPr>
          <w:rFonts w:asciiTheme="majorBidi" w:eastAsia="Arial" w:hAnsiTheme="majorBidi" w:cstheme="majorBidi"/>
          <w:lang w:val="en-CA" w:eastAsia="en-CA" w:bidi="en-CA"/>
        </w:rPr>
        <w:tab/>
        <w:t>BUYER</w:t>
      </w:r>
    </w:p>
    <w:p w14:paraId="259F16A9"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63350B2A"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4FA25D3"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B89C1C8"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3EDBDCFD" w14:textId="77777777" w:rsidR="00983BBF" w:rsidRPr="00AF027D" w:rsidRDefault="003879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r w:rsidRPr="00AF027D">
        <w:rPr>
          <w:rFonts w:asciiTheme="majorBidi" w:eastAsia="Arial" w:hAnsiTheme="majorBidi" w:cstheme="majorBidi"/>
          <w:sz w:val="24"/>
          <w:szCs w:val="24"/>
          <w:u w:val="single"/>
          <w:lang w:val="en-CA" w:eastAsia="en-CA" w:bidi="en-CA"/>
        </w:rPr>
        <w:tab/>
      </w:r>
    </w:p>
    <w:p w14:paraId="13B9ACC1" w14:textId="77777777" w:rsidR="00983BBF" w:rsidRPr="00AF027D" w:rsidRDefault="00AF027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387903" w:rsidRPr="00AF027D">
        <w:rPr>
          <w:rFonts w:asciiTheme="majorBidi" w:eastAsia="Arial" w:hAnsiTheme="majorBidi" w:cstheme="majorBidi"/>
          <w:color w:val="000000"/>
          <w:lang w:val="en-CA" w:eastAsia="en-CA" w:bidi="en-CA"/>
        </w:rPr>
        <w:t>ed Signature</w:t>
      </w:r>
    </w:p>
    <w:p w14:paraId="55252F98" w14:textId="77777777" w:rsidR="00983BBF" w:rsidRPr="00AF027D" w:rsidRDefault="00983B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0E9FBF00" w14:textId="77777777" w:rsidR="00983BBF" w:rsidRPr="00AF027D" w:rsidRDefault="00983BB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216F223E" w14:textId="77777777" w:rsidR="00983BBF" w:rsidRPr="00AF027D" w:rsidRDefault="0038790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r w:rsidRPr="00AF027D">
        <w:rPr>
          <w:rFonts w:asciiTheme="majorBidi" w:eastAsia="Arial" w:hAnsiTheme="majorBidi" w:cstheme="majorBidi"/>
          <w:u w:val="single"/>
          <w:lang w:val="en-CA" w:eastAsia="en-CA" w:bidi="en-CA"/>
        </w:rPr>
        <w:tab/>
      </w:r>
    </w:p>
    <w:p w14:paraId="3F8163B0" w14:textId="77777777" w:rsidR="00983BBF" w:rsidRPr="00AF027D" w:rsidRDefault="0038790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AF027D">
        <w:rPr>
          <w:rFonts w:asciiTheme="majorBidi" w:eastAsia="Arial" w:hAnsiTheme="majorBidi" w:cstheme="majorBidi"/>
          <w:color w:val="000000"/>
          <w:lang w:val="en-CA" w:eastAsia="en-CA" w:bidi="en-CA"/>
        </w:rPr>
        <w:t>Print Name and Title</w:t>
      </w:r>
      <w:r w:rsidRPr="00AF027D">
        <w:rPr>
          <w:rFonts w:asciiTheme="majorBidi" w:eastAsia="Arial" w:hAnsiTheme="majorBidi" w:cstheme="majorBidi"/>
          <w:color w:val="000000"/>
          <w:lang w:val="en-CA" w:eastAsia="en-CA" w:bidi="en-CA"/>
        </w:rPr>
        <w:tab/>
        <w:t>Print Name and Title</w:t>
      </w:r>
    </w:p>
    <w:p w14:paraId="61DA357F" w14:textId="77777777" w:rsidR="00983BBF" w:rsidRPr="00AF027D" w:rsidRDefault="00983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B432BD2" w14:textId="77777777" w:rsidR="00983BBF" w:rsidRDefault="00983BBF">
      <w:pPr>
        <w:pStyle w:val="HTMLPreformatted"/>
        <w:rPr>
          <w:rFonts w:ascii="Arial" w:eastAsia="Arial" w:hAnsi="Arial" w:cs="Arial"/>
          <w:lang w:val="en-CA" w:eastAsia="en-CA" w:bidi="en-CA"/>
        </w:rPr>
      </w:pPr>
    </w:p>
    <w:sectPr w:rsidR="00983BB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8E4C" w14:textId="77777777" w:rsidR="001C0D4F" w:rsidRDefault="001C0D4F">
      <w:r>
        <w:separator/>
      </w:r>
    </w:p>
  </w:endnote>
  <w:endnote w:type="continuationSeparator" w:id="0">
    <w:p w14:paraId="3C149664" w14:textId="77777777" w:rsidR="001C0D4F" w:rsidRDefault="001C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62124" w14:textId="77777777" w:rsidR="00983BBF" w:rsidRDefault="00387903">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Contract for the Manufacture and Sale of Goods</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A843F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A843F6">
      <w:rPr>
        <w:rStyle w:val="PageNumber"/>
        <w:rFonts w:ascii="Arial" w:eastAsia="Arial" w:hAnsi="Arial" w:cs="Arial"/>
        <w:noProof/>
        <w:sz w:val="20"/>
      </w:rPr>
      <w:t>3</w:t>
    </w:r>
    <w:r>
      <w:rPr>
        <w:rStyle w:val="PageNumber"/>
        <w:rFonts w:eastAsia="Arial"/>
        <w:noProof/>
        <w:sz w:val="20"/>
      </w:rPr>
      <w:fldChar w:fldCharType="end"/>
    </w:r>
  </w:p>
  <w:p w14:paraId="448229EF" w14:textId="77777777" w:rsidR="00983BBF" w:rsidRDefault="00983BB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AF3E" w14:textId="77777777" w:rsidR="001C0D4F" w:rsidRDefault="001C0D4F">
      <w:r>
        <w:separator/>
      </w:r>
    </w:p>
  </w:footnote>
  <w:footnote w:type="continuationSeparator" w:id="0">
    <w:p w14:paraId="348598B5" w14:textId="77777777" w:rsidR="001C0D4F" w:rsidRDefault="001C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CBE2" w14:textId="77777777" w:rsidR="00983BBF" w:rsidRDefault="00983BB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0326E"/>
    <w:multiLevelType w:val="singleLevel"/>
    <w:tmpl w:val="D86AF42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3tDQ3MzayMDazNDZT0lEKTi0uzszPAykwrgUAeKo2jywAAAA="/>
    <w:docVar w:name="Description" w:val="WANT A CONTRACT FOR THE SALE OF GOODS? A contract for the sale of goods is a legal contract for the purchase of assets (goods or property) by a buyer (or purchaser) from a seller (or vendor) for an agreed upon value in money. Download  a template from Template Guru to help you with drafting your own Contract for Sale of Goods drafting in a professional manner. If you would like to see more visit   https://www.templateguru.co.za/templates/sales&amp;marketing/  where you will find other useful templates that you may want to download . "/>
    <w:docVar w:name="Excerpt" w:val="CONTRACT FOR THE SALE OF GOODS_x000a_This Contract for the Sale of Goods (the “Sales Contract”) is made on [DATE],"/>
    <w:docVar w:name="Source" w:val="www.coursehero.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ntract for the sale of goods template,   contract for the sale of goods example"/>
  </w:docVars>
  <w:rsids>
    <w:rsidRoot w:val="00983BBF"/>
    <w:rsid w:val="000E08B3"/>
    <w:rsid w:val="00177EE1"/>
    <w:rsid w:val="001C0D4F"/>
    <w:rsid w:val="00387903"/>
    <w:rsid w:val="003E2A5E"/>
    <w:rsid w:val="00907742"/>
    <w:rsid w:val="00983BBF"/>
    <w:rsid w:val="009B496E"/>
    <w:rsid w:val="00A455B0"/>
    <w:rsid w:val="00A843F6"/>
    <w:rsid w:val="00AF027D"/>
    <w:rsid w:val="00C17387"/>
    <w:rsid w:val="00D91316"/>
    <w:rsid w:val="00F121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2">
    <w:name w:val="heading 2"/>
    <w:basedOn w:val="Normal"/>
    <w:next w:val="Normal"/>
    <w:qFormat/>
    <w:pPr>
      <w:keepNext/>
      <w:widowControl w:val="0"/>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BodyText">
    <w:name w:val="Body Text"/>
    <w:basedOn w:val="Normal"/>
    <w:qFormat/>
    <w:pPr>
      <w:widowControl w:val="0"/>
      <w:jc w:val="both"/>
    </w:pPr>
  </w:style>
  <w:style w:type="paragraph" w:styleId="BodyTextIndent2">
    <w:name w:val="Body Text Indent 2"/>
    <w:basedOn w:val="Normal"/>
    <w:qFormat/>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2436</Characters>
  <Application>Microsoft Office Word</Application>
  <DocSecurity>0</DocSecurity>
  <Lines>110</Lines>
  <Paragraphs>32</Paragraphs>
  <ScaleCrop>false</ScaleCrop>
  <HeadingPairs>
    <vt:vector size="2" baseType="variant">
      <vt:variant>
        <vt:lpstr>Title</vt:lpstr>
      </vt:variant>
      <vt:variant>
        <vt:i4>1</vt:i4>
      </vt:variant>
    </vt:vector>
  </HeadingPairs>
  <TitlesOfParts>
    <vt:vector size="1" baseType="lpstr">
      <vt:lpstr>CONTRACT FOR THE SALE OF GOODS</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2018-10-17T11:11:00Z</dcterms:created>
  <dcterms:modified xsi:type="dcterms:W3CDTF">2019-10-21T19:35:00Z</dcterms:modified>
  <cp:category/>
</cp:coreProperties>
</file>