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46F1A" w14:textId="77777777" w:rsidR="00F30E04" w:rsidRPr="008D1E1C" w:rsidRDefault="006E6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8D1E1C">
        <w:rPr>
          <w:rFonts w:eastAsia="Arial"/>
          <w:b/>
          <w:sz w:val="32"/>
          <w:szCs w:val="32"/>
          <w:lang w:eastAsia="en-US" w:bidi="en-US"/>
        </w:rPr>
        <w:t>CHECKLIST</w:t>
      </w:r>
    </w:p>
    <w:p w14:paraId="78146F1B" w14:textId="77777777" w:rsidR="00F30E04" w:rsidRPr="008D1E1C"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4"/>
          <w:szCs w:val="24"/>
          <w:lang w:eastAsia="en-US" w:bidi="en-US"/>
        </w:rPr>
      </w:pPr>
    </w:p>
    <w:p w14:paraId="78146F1C" w14:textId="77777777" w:rsidR="00F30E04" w:rsidRPr="008D1E1C" w:rsidRDefault="006E6D90">
      <w:pPr>
        <w:pStyle w:val="Heading1"/>
        <w:tabs>
          <w:tab w:val="left" w:pos="14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142"/>
        <w:jc w:val="center"/>
        <w:rPr>
          <w:rFonts w:ascii="Times New Roman" w:hAnsi="Times New Roman" w:cs="Times New Roman"/>
          <w:sz w:val="28"/>
          <w:szCs w:val="28"/>
          <w:lang w:eastAsia="en-US" w:bidi="en-US"/>
        </w:rPr>
      </w:pPr>
      <w:r w:rsidRPr="008D1E1C">
        <w:rPr>
          <w:rFonts w:ascii="Times New Roman" w:hAnsi="Times New Roman" w:cs="Times New Roman"/>
          <w:sz w:val="28"/>
          <w:szCs w:val="28"/>
          <w:lang w:eastAsia="en-US" w:bidi="en-US"/>
        </w:rPr>
        <w:t>BASIC FRANCHISE AGREEMENT TERMS</w:t>
      </w:r>
    </w:p>
    <w:p w14:paraId="78146F1D" w14:textId="77777777" w:rsidR="00F30E04" w:rsidRPr="008D1E1C"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78146F1E" w14:textId="77777777" w:rsidR="00F30E04" w:rsidRPr="008D1E1C" w:rsidRDefault="00F30E04">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jc w:val="both"/>
        <w:rPr>
          <w:rFonts w:ascii="Times New Roman" w:hAnsi="Times New Roman"/>
          <w:sz w:val="24"/>
          <w:szCs w:val="24"/>
          <w:lang w:val="en-GB" w:eastAsia="en-US" w:bidi="en-US"/>
        </w:rPr>
      </w:pPr>
    </w:p>
    <w:p w14:paraId="78146F1F" w14:textId="2CD02B13" w:rsidR="00F30E04" w:rsidRPr="00784E36" w:rsidRDefault="006E6D90">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jc w:val="both"/>
        <w:rPr>
          <w:rFonts w:ascii="Times New Roman" w:hAnsi="Times New Roman"/>
          <w:noProof/>
          <w:sz w:val="24"/>
          <w:szCs w:val="24"/>
          <w:lang w:val="en-GB" w:eastAsia="en-US" w:bidi="en-US"/>
        </w:rPr>
      </w:pPr>
      <w:r w:rsidRPr="00784E36">
        <w:rPr>
          <w:rFonts w:ascii="Times New Roman" w:hAnsi="Times New Roman"/>
          <w:noProof/>
          <w:sz w:val="24"/>
          <w:szCs w:val="24"/>
          <w:lang w:val="en-GB" w:eastAsia="en-US" w:bidi="en-US"/>
        </w:rPr>
        <w:t>One of the most popular way</w:t>
      </w:r>
      <w:r w:rsidR="002766EE" w:rsidRPr="00784E36">
        <w:rPr>
          <w:rFonts w:ascii="Times New Roman" w:hAnsi="Times New Roman"/>
          <w:noProof/>
          <w:sz w:val="24"/>
          <w:szCs w:val="24"/>
          <w:lang w:val="en-GB" w:eastAsia="en-US" w:bidi="en-US"/>
        </w:rPr>
        <w:t>s</w:t>
      </w:r>
      <w:r w:rsidRPr="00784E36">
        <w:rPr>
          <w:rFonts w:ascii="Times New Roman" w:hAnsi="Times New Roman"/>
          <w:noProof/>
          <w:sz w:val="24"/>
          <w:szCs w:val="24"/>
          <w:lang w:val="en-GB" w:eastAsia="en-US" w:bidi="en-US"/>
        </w:rPr>
        <w:t xml:space="preserve"> to start</w:t>
      </w:r>
      <w:r w:rsidRPr="008D1E1C">
        <w:rPr>
          <w:rFonts w:ascii="Times New Roman" w:hAnsi="Times New Roman"/>
          <w:sz w:val="24"/>
          <w:szCs w:val="24"/>
          <w:lang w:val="en-GB" w:eastAsia="en-US" w:bidi="en-US"/>
        </w:rPr>
        <w:t xml:space="preserve"> your own company is through a franchise; a business organi</w:t>
      </w:r>
      <w:r w:rsidR="008D1E1C">
        <w:rPr>
          <w:rFonts w:ascii="Times New Roman" w:hAnsi="Times New Roman"/>
          <w:sz w:val="24"/>
          <w:szCs w:val="24"/>
          <w:lang w:val="en-GB" w:eastAsia="en-US" w:bidi="en-US"/>
        </w:rPr>
        <w:t>s</w:t>
      </w:r>
      <w:r w:rsidRPr="008D1E1C">
        <w:rPr>
          <w:rFonts w:ascii="Times New Roman" w:hAnsi="Times New Roman"/>
          <w:sz w:val="24"/>
          <w:szCs w:val="24"/>
          <w:lang w:val="en-GB" w:eastAsia="en-US" w:bidi="en-US"/>
        </w:rPr>
        <w:t xml:space="preserve">ation </w:t>
      </w:r>
      <w:r w:rsidR="002A197C">
        <w:rPr>
          <w:rFonts w:ascii="Times New Roman" w:hAnsi="Times New Roman"/>
          <w:sz w:val="24"/>
          <w:szCs w:val="24"/>
          <w:lang w:val="en-GB" w:eastAsia="en-US" w:bidi="en-US"/>
        </w:rPr>
        <w:t xml:space="preserve">where an established firm (franchisor) </w:t>
      </w:r>
      <w:r w:rsidRPr="00784E36">
        <w:rPr>
          <w:rFonts w:ascii="Times New Roman" w:hAnsi="Times New Roman"/>
          <w:noProof/>
          <w:sz w:val="24"/>
          <w:szCs w:val="24"/>
          <w:lang w:val="en-GB" w:eastAsia="en-US" w:bidi="en-US"/>
        </w:rPr>
        <w:t xml:space="preserve">enters into a contractual relationship with another business </w:t>
      </w:r>
      <w:r w:rsidR="002A197C">
        <w:rPr>
          <w:rFonts w:ascii="Times New Roman" w:hAnsi="Times New Roman"/>
          <w:noProof/>
          <w:sz w:val="24"/>
          <w:szCs w:val="24"/>
          <w:lang w:val="en-GB" w:eastAsia="en-US" w:bidi="en-US"/>
        </w:rPr>
        <w:t>(</w:t>
      </w:r>
      <w:r w:rsidRPr="00784E36">
        <w:rPr>
          <w:rFonts w:ascii="Times New Roman" w:hAnsi="Times New Roman"/>
          <w:noProof/>
          <w:sz w:val="24"/>
          <w:szCs w:val="24"/>
          <w:lang w:val="en-GB" w:eastAsia="en-US" w:bidi="en-US"/>
        </w:rPr>
        <w:t>franchisee</w:t>
      </w:r>
      <w:r w:rsidR="002A197C">
        <w:rPr>
          <w:rFonts w:ascii="Times New Roman" w:hAnsi="Times New Roman"/>
          <w:noProof/>
          <w:sz w:val="24"/>
          <w:szCs w:val="24"/>
          <w:lang w:val="en-GB" w:eastAsia="en-US" w:bidi="en-US"/>
        </w:rPr>
        <w:t>)</w:t>
      </w:r>
      <w:r w:rsidRPr="00784E36">
        <w:rPr>
          <w:rFonts w:ascii="Times New Roman" w:hAnsi="Times New Roman"/>
          <w:noProof/>
          <w:sz w:val="24"/>
          <w:szCs w:val="24"/>
          <w:lang w:val="en-GB" w:eastAsia="en-US" w:bidi="en-US"/>
        </w:rPr>
        <w:t xml:space="preserve"> that </w:t>
      </w:r>
      <w:r w:rsidR="002A197C">
        <w:rPr>
          <w:rFonts w:ascii="Times New Roman" w:hAnsi="Times New Roman"/>
          <w:noProof/>
          <w:sz w:val="24"/>
          <w:szCs w:val="24"/>
          <w:lang w:val="en-GB" w:eastAsia="en-US" w:bidi="en-US"/>
        </w:rPr>
        <w:t>pays a fee to use</w:t>
      </w:r>
      <w:r w:rsidRPr="00784E36">
        <w:rPr>
          <w:rFonts w:ascii="Times New Roman" w:hAnsi="Times New Roman"/>
          <w:noProof/>
          <w:sz w:val="24"/>
          <w:szCs w:val="24"/>
          <w:lang w:val="en-GB" w:eastAsia="en-US" w:bidi="en-US"/>
        </w:rPr>
        <w:t xml:space="preserve"> the franchisor's name. </w:t>
      </w:r>
      <w:r w:rsidR="002A197C">
        <w:rPr>
          <w:rFonts w:ascii="Times New Roman" w:hAnsi="Times New Roman"/>
          <w:noProof/>
          <w:sz w:val="24"/>
          <w:szCs w:val="24"/>
          <w:lang w:val="en-GB" w:eastAsia="en-US" w:bidi="en-US"/>
        </w:rPr>
        <w:t>These agreements vary so it is impossible to generalise the terms</w:t>
      </w:r>
      <w:r w:rsidRPr="00784E36">
        <w:rPr>
          <w:rFonts w:ascii="Times New Roman" w:hAnsi="Times New Roman"/>
          <w:noProof/>
          <w:sz w:val="24"/>
          <w:szCs w:val="24"/>
          <w:lang w:val="en-GB" w:eastAsia="en-US" w:bidi="en-US"/>
        </w:rPr>
        <w:t>. The checklist should be used in conjunction with the franchise agreement – the document</w:t>
      </w:r>
      <w:r w:rsidRPr="008D1E1C">
        <w:rPr>
          <w:rFonts w:ascii="Times New Roman" w:hAnsi="Times New Roman"/>
          <w:sz w:val="24"/>
          <w:szCs w:val="24"/>
          <w:lang w:val="en-GB" w:eastAsia="en-US" w:bidi="en-US"/>
        </w:rPr>
        <w:t xml:space="preserve"> </w:t>
      </w:r>
      <w:r w:rsidRPr="00784E36">
        <w:rPr>
          <w:rFonts w:ascii="Times New Roman" w:hAnsi="Times New Roman"/>
          <w:noProof/>
          <w:sz w:val="24"/>
          <w:szCs w:val="24"/>
          <w:lang w:val="en-GB" w:eastAsia="en-US" w:bidi="en-US"/>
        </w:rPr>
        <w:t>that will set out all the terms and conditions that will govern your ownership of the</w:t>
      </w:r>
      <w:r w:rsidRPr="008D1E1C">
        <w:rPr>
          <w:rFonts w:ascii="Times New Roman" w:hAnsi="Times New Roman"/>
          <w:sz w:val="24"/>
          <w:szCs w:val="24"/>
          <w:lang w:val="en-GB" w:eastAsia="en-US" w:bidi="en-US"/>
        </w:rPr>
        <w:t xml:space="preserve"> franchise – which will be drafted by the franchisor. In any event, you shouldn’t </w:t>
      </w:r>
      <w:r w:rsidRPr="00784E36">
        <w:rPr>
          <w:rFonts w:ascii="Times New Roman" w:hAnsi="Times New Roman"/>
          <w:noProof/>
          <w:sz w:val="24"/>
          <w:szCs w:val="24"/>
          <w:lang w:val="en-GB" w:eastAsia="en-US" w:bidi="en-US"/>
        </w:rPr>
        <w:t>sign it until you’ve discussed your options with your attorney.</w:t>
      </w:r>
    </w:p>
    <w:p w14:paraId="78146F20" w14:textId="77777777" w:rsidR="00F30E04" w:rsidRPr="00784E36" w:rsidRDefault="00F30E04">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rPr>
          <w:rFonts w:ascii="Times New Roman" w:hAnsi="Times New Roman"/>
          <w:noProof/>
          <w:sz w:val="24"/>
          <w:szCs w:val="24"/>
          <w:lang w:val="en-GB" w:eastAsia="en-US" w:bidi="en-US"/>
        </w:rPr>
      </w:pPr>
    </w:p>
    <w:p w14:paraId="78146F21" w14:textId="77777777" w:rsidR="00F30E04" w:rsidRPr="00784E36"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p w14:paraId="78146F22" w14:textId="77777777" w:rsidR="00F30E04" w:rsidRPr="00784E36" w:rsidRDefault="006E6D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r w:rsidRPr="00784E36">
        <w:rPr>
          <w:rFonts w:eastAsia="Arial"/>
          <w:b/>
          <w:noProof/>
          <w:sz w:val="24"/>
          <w:szCs w:val="24"/>
          <w:lang w:eastAsia="en-US" w:bidi="en-US"/>
        </w:rPr>
        <w:t>Issues relating to the franchise cost terms</w:t>
      </w:r>
    </w:p>
    <w:p w14:paraId="78146F23" w14:textId="77777777" w:rsidR="00F30E04" w:rsidRPr="00784E36"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sz w:val="24"/>
          <w:szCs w:val="24"/>
          <w:lang w:eastAsia="en-US" w:bidi="en-US"/>
        </w:rPr>
      </w:pPr>
    </w:p>
    <w:p w14:paraId="78146F24"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What is the initial franchise fee? Is any part or the entire initial fee refundable?</w:t>
      </w:r>
    </w:p>
    <w:p w14:paraId="78146F25"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26"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it include an ‘’opening'' inventory of products and supplies?</w:t>
      </w:r>
    </w:p>
    <w:p w14:paraId="78146F27"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28" w14:textId="2F72B1FF"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What are the payment terms: amount, time of payment, lump sum or</w:t>
      </w:r>
      <w:r w:rsidRPr="008D1E1C">
        <w:rPr>
          <w:rFonts w:ascii="Times New Roman" w:hAnsi="Times New Roman" w:cs="Times New Roman"/>
          <w:sz w:val="24"/>
          <w:szCs w:val="24"/>
          <w:lang w:eastAsia="en-US" w:bidi="en-US"/>
        </w:rPr>
        <w:t xml:space="preserve"> instalment, financing arrangements, </w:t>
      </w:r>
      <w:r w:rsidRPr="00784E36">
        <w:rPr>
          <w:rFonts w:ascii="Times New Roman" w:hAnsi="Times New Roman" w:cs="Times New Roman"/>
          <w:noProof/>
          <w:sz w:val="24"/>
          <w:szCs w:val="24"/>
          <w:lang w:eastAsia="en-US" w:bidi="en-US"/>
        </w:rPr>
        <w:t>etc.?</w:t>
      </w:r>
    </w:p>
    <w:p w14:paraId="78146F29" w14:textId="77777777" w:rsidR="00F30E04" w:rsidRPr="00E712E4"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2A" w14:textId="77777777" w:rsidR="00F30E04" w:rsidRPr="00E712E4"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E712E4">
        <w:rPr>
          <w:rFonts w:ascii="Times New Roman" w:hAnsi="Times New Roman" w:cs="Times New Roman"/>
          <w:noProof/>
          <w:sz w:val="24"/>
          <w:szCs w:val="24"/>
          <w:lang w:eastAsia="en-US" w:bidi="en-US"/>
        </w:rPr>
        <w:t>Does the franchisor offer any financing, or offer help in finding financing?</w:t>
      </w:r>
    </w:p>
    <w:p w14:paraId="78146F2B" w14:textId="77777777" w:rsidR="00F30E04" w:rsidRPr="00E712E4"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2C"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E712E4">
        <w:rPr>
          <w:rFonts w:ascii="Times New Roman" w:hAnsi="Times New Roman" w:cs="Times New Roman"/>
          <w:noProof/>
          <w:sz w:val="24"/>
          <w:szCs w:val="24"/>
          <w:lang w:eastAsia="en-US" w:bidi="en-US"/>
        </w:rPr>
        <w:t>Are there any deferred balances? If so, who finances and at what interest rate</w:t>
      </w:r>
      <w:r w:rsidRPr="008D1E1C">
        <w:rPr>
          <w:rFonts w:ascii="Times New Roman" w:hAnsi="Times New Roman" w:cs="Times New Roman"/>
          <w:sz w:val="24"/>
          <w:szCs w:val="24"/>
          <w:lang w:eastAsia="en-US" w:bidi="en-US"/>
        </w:rPr>
        <w:t>?</w:t>
      </w:r>
    </w:p>
    <w:p w14:paraId="78146F2D"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2E"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contract clearly distinguish between ``total cost'' and ``initial fee,'' ``initial cash required,'' or ``initial costs,'' etc.?</w:t>
      </w:r>
    </w:p>
    <w:p w14:paraId="78146F2F"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30"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Are there periodic royalties? If so, how much are they and how are they determined?</w:t>
      </w:r>
    </w:p>
    <w:p w14:paraId="78146F31"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32"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How and when are sales and royalties reported, and how are royalties paid?</w:t>
      </w:r>
    </w:p>
    <w:p w14:paraId="78146F33"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34"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If royalty payments are in whole or part payment for services by the franchisor, what services will be provided?</w:t>
      </w:r>
    </w:p>
    <w:p w14:paraId="78146F35"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36"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Are accounting/bookkeeping services included or available?</w:t>
      </w:r>
    </w:p>
    <w:p w14:paraId="78146F37"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38"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How are advertising and promotion costs divided?</w:t>
      </w:r>
    </w:p>
    <w:p w14:paraId="78146F39"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3A"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Is a specified amount of working capital required of the franchisee to cover operating costs until profits can be made?</w:t>
      </w:r>
    </w:p>
    <w:p w14:paraId="78146F3B"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3C" w14:textId="61B54E65"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Must premises be purchased or rented, and are there further conditions on either of these (from</w:t>
      </w:r>
      <w:r w:rsidRPr="008D1E1C">
        <w:rPr>
          <w:rFonts w:ascii="Times New Roman" w:hAnsi="Times New Roman" w:cs="Times New Roman"/>
          <w:sz w:val="24"/>
          <w:szCs w:val="24"/>
          <w:lang w:eastAsia="en-US" w:bidi="en-US"/>
        </w:rPr>
        <w:t xml:space="preserve"> </w:t>
      </w:r>
      <w:r w:rsidR="002766EE">
        <w:rPr>
          <w:rFonts w:ascii="Times New Roman" w:hAnsi="Times New Roman" w:cs="Times New Roman"/>
          <w:sz w:val="24"/>
          <w:szCs w:val="24"/>
          <w:lang w:eastAsia="en-US" w:bidi="en-US"/>
        </w:rPr>
        <w:t xml:space="preserve">the </w:t>
      </w:r>
      <w:r w:rsidRPr="00784E36">
        <w:rPr>
          <w:rFonts w:ascii="Times New Roman" w:hAnsi="Times New Roman" w:cs="Times New Roman"/>
          <w:noProof/>
          <w:sz w:val="24"/>
          <w:szCs w:val="24"/>
          <w:lang w:eastAsia="en-US" w:bidi="en-US"/>
        </w:rPr>
        <w:t>franchisor, selected site, etc.)?</w:t>
      </w:r>
    </w:p>
    <w:p w14:paraId="78146F3D"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3E"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784E36">
        <w:rPr>
          <w:rFonts w:ascii="Times New Roman" w:hAnsi="Times New Roman" w:cs="Times New Roman"/>
          <w:noProof/>
          <w:sz w:val="24"/>
          <w:szCs w:val="24"/>
          <w:lang w:eastAsia="en-US" w:bidi="en-US"/>
        </w:rPr>
        <w:t>How and by whom will the building be financed, if purchased</w:t>
      </w:r>
      <w:r w:rsidRPr="008D1E1C">
        <w:rPr>
          <w:rFonts w:ascii="Times New Roman" w:hAnsi="Times New Roman" w:cs="Times New Roman"/>
          <w:sz w:val="24"/>
          <w:szCs w:val="24"/>
          <w:lang w:eastAsia="en-US" w:bidi="en-US"/>
        </w:rPr>
        <w:t>?</w:t>
      </w:r>
    </w:p>
    <w:p w14:paraId="78146F3F"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40" w14:textId="6A8EBFE2"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franchisee have to make a down payment for construction and/or equipment?</w:t>
      </w:r>
    </w:p>
    <w:p w14:paraId="7E861ADE" w14:textId="77777777" w:rsidR="000E2D8E" w:rsidRPr="00784E36" w:rsidRDefault="000E2D8E" w:rsidP="000E2D8E">
      <w:pPr>
        <w:pStyle w:val="ListParagraph"/>
        <w:rPr>
          <w:noProof/>
          <w:sz w:val="24"/>
          <w:szCs w:val="24"/>
          <w:lang w:eastAsia="en-US" w:bidi="en-US"/>
        </w:rPr>
      </w:pPr>
    </w:p>
    <w:p w14:paraId="016443B5" w14:textId="77777777" w:rsidR="000E2D8E" w:rsidRPr="00784E36" w:rsidRDefault="000E2D8E" w:rsidP="005A03CE">
      <w:pPr>
        <w:pStyle w:val="ListBox"/>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41" w14:textId="77777777" w:rsidR="00F30E04" w:rsidRPr="00784E36" w:rsidRDefault="006E6D9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Issues relating</w:t>
      </w:r>
      <w:r w:rsidRPr="008D1E1C">
        <w:rPr>
          <w:rFonts w:ascii="Times New Roman" w:hAnsi="Times New Roman" w:cs="Times New Roman"/>
          <w:sz w:val="24"/>
          <w:szCs w:val="24"/>
          <w:lang w:eastAsia="en-US" w:bidi="en-US"/>
        </w:rPr>
        <w:t xml:space="preserve"> </w:t>
      </w:r>
      <w:r w:rsidRPr="00784E36">
        <w:rPr>
          <w:rFonts w:ascii="Times New Roman" w:hAnsi="Times New Roman" w:cs="Times New Roman"/>
          <w:noProof/>
          <w:sz w:val="24"/>
          <w:szCs w:val="24"/>
          <w:lang w:eastAsia="en-US" w:bidi="en-US"/>
        </w:rPr>
        <w:t>to the franchise location terms</w:t>
      </w:r>
    </w:p>
    <w:p w14:paraId="78146F42" w14:textId="77777777" w:rsidR="00F30E04" w:rsidRPr="00784E36"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p w14:paraId="78146F43"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franchise apply to a specific geographical area? If so, are the boundaries clearly defined?</w:t>
      </w:r>
    </w:p>
    <w:p w14:paraId="78146F44"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45"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Who has the right to select the site?</w:t>
      </w:r>
    </w:p>
    <w:p w14:paraId="78146F46"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47"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Will other franchisees be permitted to compete in the same area, now or later?</w:t>
      </w:r>
    </w:p>
    <w:p w14:paraId="78146F48"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49"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Is the territory an exclusive one, and is it permanent or subject to reduction or modification under certain conditions?</w:t>
      </w:r>
    </w:p>
    <w:p w14:paraId="78146F4A"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4B"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franchisee have a first refusal option as to any additional franchises in the original territory if it is not exclusive?</w:t>
      </w:r>
    </w:p>
    <w:p w14:paraId="78146F4C"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4D"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franchisee have a contractual right to the franchisor's latest products or innovations? If so, at what cost?</w:t>
      </w:r>
    </w:p>
    <w:p w14:paraId="78146F4E"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4F"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Will the franchisee have the right to use his own property and/or buildings? If not, will the franchisor sell or lease his property to the franchisee?</w:t>
      </w:r>
    </w:p>
    <w:p w14:paraId="78146F50"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51"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Who is responsible for obtaining zoning variances, if required?</w:t>
      </w:r>
    </w:p>
    <w:p w14:paraId="78146F52" w14:textId="77777777" w:rsidR="00F30E04" w:rsidRPr="00784E36"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p w14:paraId="78146F53" w14:textId="77777777" w:rsidR="00F30E04" w:rsidRPr="00784E36"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p w14:paraId="78146F54" w14:textId="77777777" w:rsidR="00F30E04" w:rsidRPr="00784E36" w:rsidRDefault="006E6D9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Issues</w:t>
      </w:r>
      <w:r w:rsidRPr="008D1E1C">
        <w:rPr>
          <w:rFonts w:ascii="Times New Roman" w:hAnsi="Times New Roman" w:cs="Times New Roman"/>
          <w:sz w:val="24"/>
          <w:szCs w:val="24"/>
          <w:lang w:eastAsia="en-US" w:bidi="en-US"/>
        </w:rPr>
        <w:t xml:space="preserve"> relating </w:t>
      </w:r>
      <w:r w:rsidRPr="00784E36">
        <w:rPr>
          <w:rFonts w:ascii="Times New Roman" w:hAnsi="Times New Roman" w:cs="Times New Roman"/>
          <w:noProof/>
          <w:sz w:val="24"/>
          <w:szCs w:val="24"/>
          <w:lang w:eastAsia="en-US" w:bidi="en-US"/>
        </w:rPr>
        <w:t>to the buildings, equipment and supplies terms</w:t>
      </w:r>
    </w:p>
    <w:p w14:paraId="78146F55" w14:textId="77777777" w:rsidR="00F30E04" w:rsidRPr="00784E36"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p w14:paraId="78146F56" w14:textId="19AD11C3"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Are plans and specifications of the building determined by the franchisor? If so, does this control extend to</w:t>
      </w:r>
      <w:r w:rsidRPr="008D1E1C">
        <w:rPr>
          <w:rFonts w:ascii="Times New Roman" w:hAnsi="Times New Roman" w:cs="Times New Roman"/>
          <w:sz w:val="24"/>
          <w:szCs w:val="24"/>
          <w:lang w:eastAsia="en-US" w:bidi="en-US"/>
        </w:rPr>
        <w:t xml:space="preserve"> </w:t>
      </w:r>
      <w:r w:rsidR="002766EE">
        <w:rPr>
          <w:rFonts w:ascii="Times New Roman" w:hAnsi="Times New Roman" w:cs="Times New Roman"/>
          <w:sz w:val="24"/>
          <w:szCs w:val="24"/>
          <w:lang w:eastAsia="en-US" w:bidi="en-US"/>
        </w:rPr>
        <w:t xml:space="preserve">the </w:t>
      </w:r>
      <w:r w:rsidRPr="00784E36">
        <w:rPr>
          <w:rFonts w:ascii="Times New Roman" w:hAnsi="Times New Roman" w:cs="Times New Roman"/>
          <w:noProof/>
          <w:sz w:val="24"/>
          <w:szCs w:val="24"/>
          <w:lang w:eastAsia="en-US" w:bidi="en-US"/>
        </w:rPr>
        <w:t>selection of contractor and supervision of construction?</w:t>
      </w:r>
    </w:p>
    <w:p w14:paraId="78146F57"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58" w14:textId="01BD346E"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Are there any restrictions on remodel</w:t>
      </w:r>
      <w:r w:rsidR="00BD5F33" w:rsidRPr="00784E36">
        <w:rPr>
          <w:rFonts w:ascii="Times New Roman" w:hAnsi="Times New Roman" w:cs="Times New Roman"/>
          <w:noProof/>
          <w:sz w:val="24"/>
          <w:szCs w:val="24"/>
          <w:lang w:eastAsia="en-US" w:bidi="en-US"/>
        </w:rPr>
        <w:t>l</w:t>
      </w:r>
      <w:r w:rsidRPr="00784E36">
        <w:rPr>
          <w:rFonts w:ascii="Times New Roman" w:hAnsi="Times New Roman" w:cs="Times New Roman"/>
          <w:noProof/>
          <w:sz w:val="24"/>
          <w:szCs w:val="24"/>
          <w:lang w:eastAsia="en-US" w:bidi="en-US"/>
        </w:rPr>
        <w:t>ing or redecorating?</w:t>
      </w:r>
    </w:p>
    <w:p w14:paraId="78146F59"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5A"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Must equipment or supplies be purchased from the franchisor or approved supplier, or is the franchisee free to make his own purchases?</w:t>
      </w:r>
    </w:p>
    <w:p w14:paraId="78146F5B"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5C"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When the franchisee must buy from the franchisor, are sales considered on consignment? Or will they be financed and, if so, under what terms?</w:t>
      </w:r>
    </w:p>
    <w:p w14:paraId="78146F5D" w14:textId="52912425"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25248486" w14:textId="77777777" w:rsidR="00BD5F33" w:rsidRPr="00784E36" w:rsidRDefault="00BD5F33">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5E"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agreement provide for continuing supply and payment of inventory (by whom, under what terms, etc.)?</w:t>
      </w:r>
    </w:p>
    <w:p w14:paraId="78146F5F"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60"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franchise agreement bind the franchisee to a minimum purchase quota?</w:t>
      </w:r>
    </w:p>
    <w:p w14:paraId="78146F61"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62" w14:textId="04C7CA5D"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What controls are</w:t>
      </w:r>
      <w:r w:rsidRPr="008D1E1C">
        <w:rPr>
          <w:rFonts w:ascii="Times New Roman" w:hAnsi="Times New Roman" w:cs="Times New Roman"/>
          <w:sz w:val="24"/>
          <w:szCs w:val="24"/>
          <w:lang w:eastAsia="en-US" w:bidi="en-US"/>
        </w:rPr>
        <w:t xml:space="preserve"> </w:t>
      </w:r>
      <w:r w:rsidRPr="002766EE">
        <w:rPr>
          <w:rFonts w:ascii="Times New Roman" w:hAnsi="Times New Roman" w:cs="Times New Roman"/>
          <w:noProof/>
          <w:sz w:val="24"/>
          <w:szCs w:val="24"/>
          <w:lang w:eastAsia="en-US" w:bidi="en-US"/>
        </w:rPr>
        <w:t>spel</w:t>
      </w:r>
      <w:r w:rsidR="002766EE">
        <w:rPr>
          <w:rFonts w:ascii="Times New Roman" w:hAnsi="Times New Roman" w:cs="Times New Roman"/>
          <w:noProof/>
          <w:sz w:val="24"/>
          <w:szCs w:val="24"/>
          <w:lang w:eastAsia="en-US" w:bidi="en-US"/>
        </w:rPr>
        <w:t>t</w:t>
      </w:r>
      <w:r w:rsidRPr="008D1E1C">
        <w:rPr>
          <w:rFonts w:ascii="Times New Roman" w:hAnsi="Times New Roman" w:cs="Times New Roman"/>
          <w:sz w:val="24"/>
          <w:szCs w:val="24"/>
          <w:lang w:eastAsia="en-US" w:bidi="en-US"/>
        </w:rPr>
        <w:t xml:space="preserve"> </w:t>
      </w:r>
      <w:r w:rsidRPr="00784E36">
        <w:rPr>
          <w:rFonts w:ascii="Times New Roman" w:hAnsi="Times New Roman" w:cs="Times New Roman"/>
          <w:noProof/>
          <w:sz w:val="24"/>
          <w:szCs w:val="24"/>
          <w:lang w:eastAsia="en-US" w:bidi="en-US"/>
        </w:rPr>
        <w:t>out concerning facility appearance, equipment, fixture and furnishings, and maintenance or replacement of the same? Is there any limitation on expenditures involved in any of these?</w:t>
      </w:r>
    </w:p>
    <w:p w14:paraId="78146F63"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64"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franchisor have a group insurance plan? If not, what coverage will be required, at what limits and costs? Does the franchisor require that it be named as an insured party in the franchisee liability coverage?</w:t>
      </w:r>
    </w:p>
    <w:p w14:paraId="78146F66" w14:textId="77777777" w:rsidR="00F30E04" w:rsidRPr="00784E36" w:rsidRDefault="006E6D90">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br/>
      </w:r>
    </w:p>
    <w:p w14:paraId="78146F67" w14:textId="059C2A60" w:rsidR="00F30E04" w:rsidRPr="00784E36" w:rsidRDefault="006E6D90" w:rsidP="00077FCD">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hanging="720"/>
        <w:rPr>
          <w:rFonts w:ascii="Times New Roman" w:hAnsi="Times New Roman" w:cs="Times New Roman"/>
          <w:b/>
          <w:noProof/>
          <w:sz w:val="24"/>
          <w:szCs w:val="24"/>
          <w:lang w:eastAsia="en-US" w:bidi="en-US"/>
        </w:rPr>
      </w:pPr>
      <w:r w:rsidRPr="00784E36">
        <w:rPr>
          <w:rFonts w:ascii="Times New Roman" w:hAnsi="Times New Roman" w:cs="Times New Roman"/>
          <w:b/>
          <w:noProof/>
          <w:sz w:val="24"/>
          <w:szCs w:val="24"/>
          <w:lang w:eastAsia="en-US" w:bidi="en-US"/>
        </w:rPr>
        <w:t>Issues</w:t>
      </w:r>
      <w:r w:rsidRPr="008D1E1C">
        <w:rPr>
          <w:rFonts w:ascii="Times New Roman" w:hAnsi="Times New Roman" w:cs="Times New Roman"/>
          <w:b/>
          <w:sz w:val="24"/>
          <w:szCs w:val="24"/>
          <w:lang w:eastAsia="en-US" w:bidi="en-US"/>
        </w:rPr>
        <w:t xml:space="preserve"> relating </w:t>
      </w:r>
      <w:r w:rsidRPr="00784E36">
        <w:rPr>
          <w:rFonts w:ascii="Times New Roman" w:hAnsi="Times New Roman" w:cs="Times New Roman"/>
          <w:b/>
          <w:noProof/>
          <w:sz w:val="24"/>
          <w:szCs w:val="24"/>
          <w:lang w:eastAsia="en-US" w:bidi="en-US"/>
        </w:rPr>
        <w:t>to the operating</w:t>
      </w:r>
      <w:r w:rsidR="007C0B34">
        <w:rPr>
          <w:rFonts w:ascii="Times New Roman" w:hAnsi="Times New Roman" w:cs="Times New Roman"/>
          <w:b/>
          <w:noProof/>
          <w:sz w:val="24"/>
          <w:szCs w:val="24"/>
          <w:lang w:eastAsia="en-US" w:bidi="en-US"/>
        </w:rPr>
        <w:t xml:space="preserve"> practises </w:t>
      </w:r>
      <w:r w:rsidRPr="00784E36">
        <w:rPr>
          <w:rFonts w:ascii="Times New Roman" w:hAnsi="Times New Roman" w:cs="Times New Roman"/>
          <w:b/>
          <w:noProof/>
          <w:sz w:val="24"/>
          <w:szCs w:val="24"/>
          <w:lang w:eastAsia="en-US" w:bidi="en-US"/>
        </w:rPr>
        <w:t>terms</w:t>
      </w:r>
    </w:p>
    <w:p w14:paraId="78146F68" w14:textId="77777777" w:rsidR="00F30E04" w:rsidRPr="00784E36"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sz w:val="24"/>
          <w:szCs w:val="24"/>
          <w:lang w:eastAsia="en-US" w:bidi="en-US"/>
        </w:rPr>
      </w:pPr>
    </w:p>
    <w:p w14:paraId="78146F69"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Must the franchisee participate personally in conducting the business? If so, to what extent and under what specific conditions?</w:t>
      </w:r>
    </w:p>
    <w:p w14:paraId="78146F6A"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6B"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What degree of control does the franchisor have over franchise operations, particularly in maintaining franchise identity and product quality?</w:t>
      </w:r>
    </w:p>
    <w:p w14:paraId="78146F6C"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6D"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What continuing management aid, training and assistance will be provided by the franchisor, and are these covered by the service or royalty fee?</w:t>
      </w:r>
    </w:p>
    <w:p w14:paraId="78146F6E"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6F"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Will advertising be local or national and what will be the cost-sharing arrangement, if any, in either case?</w:t>
      </w:r>
    </w:p>
    <w:p w14:paraId="78146F70"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71"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If local advertising is left to the franchisee, does the franchisor exercise any control over such campaigns or share any costs?</w:t>
      </w:r>
    </w:p>
    <w:p w14:paraId="78146F72"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p>
    <w:p w14:paraId="78146F73"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franchisor provide various promotional materials point-of-purchase, mail programs, etc. and at what cost?</w:t>
      </w:r>
    </w:p>
    <w:p w14:paraId="78146F74"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75"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What are bookkeeping, accounting and reporting requirements, and who pays for what?</w:t>
      </w:r>
    </w:p>
    <w:p w14:paraId="78146F76" w14:textId="77777777" w:rsidR="00F30E04" w:rsidRPr="00784E36"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noProof/>
          <w:sz w:val="24"/>
          <w:szCs w:val="24"/>
          <w:lang w:eastAsia="en-US" w:bidi="en-US"/>
        </w:rPr>
      </w:pPr>
    </w:p>
    <w:p w14:paraId="78146F77"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Are sales or service quotas established? If so, what are the penalties for not meeting them?</w:t>
      </w:r>
    </w:p>
    <w:p w14:paraId="78146F78"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79"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Are operating hours and days set forth in the franchise contract?</w:t>
      </w:r>
    </w:p>
    <w:p w14:paraId="78146F7A"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7B"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Are there any limits as to what is or can be sold?</w:t>
      </w:r>
    </w:p>
    <w:p w14:paraId="78146F7C"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7D"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Does the franchisor arrange for mass purchasing and is it mandatory for the franchisee to be a participant buyer?</w:t>
      </w:r>
    </w:p>
    <w:p w14:paraId="78146F7E" w14:textId="77777777" w:rsidR="00F30E04" w:rsidRPr="00784E36"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noProof/>
          <w:sz w:val="24"/>
          <w:szCs w:val="24"/>
          <w:lang w:eastAsia="en-US" w:bidi="en-US"/>
        </w:rPr>
      </w:pPr>
    </w:p>
    <w:p w14:paraId="78146F7F" w14:textId="77777777" w:rsidR="00F30E04" w:rsidRPr="00784E36"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noProof/>
          <w:sz w:val="24"/>
          <w:szCs w:val="24"/>
          <w:lang w:eastAsia="en-US" w:bidi="en-US"/>
        </w:rPr>
      </w:pPr>
      <w:r w:rsidRPr="00784E36">
        <w:rPr>
          <w:rFonts w:ascii="Times New Roman" w:hAnsi="Times New Roman" w:cs="Times New Roman"/>
          <w:noProof/>
          <w:sz w:val="24"/>
          <w:szCs w:val="24"/>
          <w:lang w:eastAsia="en-US" w:bidi="en-US"/>
        </w:rPr>
        <w:t>Who establishes hiring procedures initially and through the franchise term?</w:t>
      </w:r>
    </w:p>
    <w:p w14:paraId="78146F80"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81" w14:textId="77777777" w:rsidR="00F30E04" w:rsidRPr="008D1E1C"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sz w:val="24"/>
          <w:szCs w:val="24"/>
          <w:lang w:eastAsia="en-US" w:bidi="en-US"/>
        </w:rPr>
      </w:pPr>
    </w:p>
    <w:p w14:paraId="78146F82" w14:textId="77777777" w:rsidR="00F30E04" w:rsidRPr="008D1E1C" w:rsidRDefault="006E6D9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Issues relating to termination and renewal terms</w:t>
      </w:r>
    </w:p>
    <w:p w14:paraId="78146F83" w14:textId="77777777" w:rsidR="00F30E04" w:rsidRPr="008D1E1C" w:rsidRDefault="00F30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eastAsia="en-US" w:bidi="en-US"/>
        </w:rPr>
      </w:pPr>
    </w:p>
    <w:p w14:paraId="78146F84"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Does the franchisor have absolute privilege of terminating the franchise agreement if certain conditions have not been met, either during the term or at the end?</w:t>
      </w:r>
    </w:p>
    <w:p w14:paraId="78146F85" w14:textId="77777777" w:rsidR="00F30E04" w:rsidRPr="008D1E1C"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sz w:val="24"/>
          <w:szCs w:val="24"/>
          <w:lang w:eastAsia="en-US" w:bidi="en-US"/>
        </w:rPr>
      </w:pPr>
    </w:p>
    <w:p w14:paraId="78146F86"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Does the franchise agreement spell out the terms under which the franchisor may repurchase the business?</w:t>
      </w:r>
    </w:p>
    <w:p w14:paraId="78146F87"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88" w14:textId="3017CD3A"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 xml:space="preserve">Does the franchisor have an option or duty to buy any or all of the franchisee's equipment, furnishings, inventory, or other assets in the event the franchise is terminated </w:t>
      </w:r>
      <w:r w:rsidRPr="00395ACC">
        <w:rPr>
          <w:rFonts w:ascii="Times New Roman" w:hAnsi="Times New Roman" w:cs="Times New Roman"/>
          <w:noProof/>
          <w:sz w:val="24"/>
          <w:szCs w:val="24"/>
          <w:lang w:eastAsia="en-US" w:bidi="en-US"/>
        </w:rPr>
        <w:t>for</w:t>
      </w:r>
      <w:r w:rsidR="00395ACC">
        <w:rPr>
          <w:rFonts w:ascii="Times New Roman" w:hAnsi="Times New Roman" w:cs="Times New Roman"/>
          <w:noProof/>
          <w:sz w:val="24"/>
          <w:szCs w:val="24"/>
          <w:lang w:eastAsia="en-US" w:bidi="en-US"/>
        </w:rPr>
        <w:t xml:space="preserve"> a</w:t>
      </w:r>
      <w:r w:rsidRPr="00395ACC">
        <w:rPr>
          <w:rFonts w:ascii="Times New Roman" w:hAnsi="Times New Roman" w:cs="Times New Roman"/>
          <w:noProof/>
          <w:sz w:val="24"/>
          <w:szCs w:val="24"/>
          <w:lang w:eastAsia="en-US" w:bidi="en-US"/>
        </w:rPr>
        <w:t xml:space="preserve"> good cause</w:t>
      </w:r>
      <w:r w:rsidRPr="008D1E1C">
        <w:rPr>
          <w:rFonts w:ascii="Times New Roman" w:hAnsi="Times New Roman" w:cs="Times New Roman"/>
          <w:sz w:val="24"/>
          <w:szCs w:val="24"/>
          <w:lang w:eastAsia="en-US" w:bidi="en-US"/>
        </w:rPr>
        <w:t>, by either party?</w:t>
      </w:r>
    </w:p>
    <w:p w14:paraId="78146F89"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8A"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If the preceding situation occurs, how are purchase terms determined?</w:t>
      </w:r>
    </w:p>
    <w:p w14:paraId="78146F8B"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8C" w14:textId="0A1B4D7B"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 xml:space="preserve">Is there </w:t>
      </w:r>
      <w:r w:rsidR="00395ACC">
        <w:rPr>
          <w:rFonts w:ascii="Times New Roman" w:hAnsi="Times New Roman" w:cs="Times New Roman"/>
          <w:sz w:val="24"/>
          <w:szCs w:val="24"/>
          <w:lang w:eastAsia="en-US" w:bidi="en-US"/>
        </w:rPr>
        <w:t xml:space="preserve">a </w:t>
      </w:r>
      <w:r w:rsidRPr="00395ACC">
        <w:rPr>
          <w:rFonts w:ascii="Times New Roman" w:hAnsi="Times New Roman" w:cs="Times New Roman"/>
          <w:noProof/>
          <w:sz w:val="24"/>
          <w:szCs w:val="24"/>
          <w:lang w:eastAsia="en-US" w:bidi="en-US"/>
        </w:rPr>
        <w:t>provision</w:t>
      </w:r>
      <w:r w:rsidRPr="008D1E1C">
        <w:rPr>
          <w:rFonts w:ascii="Times New Roman" w:hAnsi="Times New Roman" w:cs="Times New Roman"/>
          <w:sz w:val="24"/>
          <w:szCs w:val="24"/>
          <w:lang w:eastAsia="en-US" w:bidi="en-US"/>
        </w:rPr>
        <w:t xml:space="preserve"> for independent appraisal? Is any weight given to </w:t>
      </w:r>
      <w:r w:rsidRPr="00395ACC">
        <w:rPr>
          <w:rFonts w:ascii="Times New Roman" w:hAnsi="Times New Roman" w:cs="Times New Roman"/>
          <w:noProof/>
          <w:sz w:val="24"/>
          <w:szCs w:val="24"/>
          <w:lang w:eastAsia="en-US" w:bidi="en-US"/>
        </w:rPr>
        <w:t>goodwill</w:t>
      </w:r>
      <w:r w:rsidRPr="008D1E1C">
        <w:rPr>
          <w:rFonts w:ascii="Times New Roman" w:hAnsi="Times New Roman" w:cs="Times New Roman"/>
          <w:sz w:val="24"/>
          <w:szCs w:val="24"/>
          <w:lang w:eastAsia="en-US" w:bidi="en-US"/>
        </w:rPr>
        <w:t xml:space="preserve"> or franchisee equity in the business?</w:t>
      </w:r>
    </w:p>
    <w:p w14:paraId="78146F8D" w14:textId="77777777" w:rsidR="00F30E04" w:rsidRPr="008D1E1C"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360"/>
        <w:rPr>
          <w:rFonts w:ascii="Times New Roman" w:hAnsi="Times New Roman" w:cs="Times New Roman"/>
          <w:sz w:val="24"/>
          <w:szCs w:val="24"/>
          <w:lang w:eastAsia="en-US" w:bidi="en-US"/>
        </w:rPr>
      </w:pPr>
    </w:p>
    <w:p w14:paraId="78146F8F" w14:textId="25F7D150"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 xml:space="preserve">Does the original agreement include a clause that the repurchase price paid by the franchisor should not exceed the original franchise fee? If so, this eliminates any compensation for </w:t>
      </w:r>
      <w:r w:rsidRPr="00395ACC">
        <w:rPr>
          <w:rFonts w:ascii="Times New Roman" w:hAnsi="Times New Roman" w:cs="Times New Roman"/>
          <w:noProof/>
          <w:sz w:val="24"/>
          <w:szCs w:val="24"/>
          <w:lang w:eastAsia="en-US" w:bidi="en-US"/>
        </w:rPr>
        <w:t>goodwill</w:t>
      </w:r>
      <w:r w:rsidRPr="008D1E1C">
        <w:rPr>
          <w:rFonts w:ascii="Times New Roman" w:hAnsi="Times New Roman" w:cs="Times New Roman"/>
          <w:sz w:val="24"/>
          <w:szCs w:val="24"/>
          <w:lang w:eastAsia="en-US" w:bidi="en-US"/>
        </w:rPr>
        <w:t xml:space="preserve"> or equity.</w:t>
      </w:r>
    </w:p>
    <w:p w14:paraId="78146F90"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91"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Under what conditions (illness, etc.) can the franchisee terminate the franchise? In such cases, do termination obligations differ?</w:t>
      </w:r>
    </w:p>
    <w:p w14:paraId="78146F92"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93"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 xml:space="preserve">Is the </w:t>
      </w:r>
      <w:r w:rsidRPr="00395ACC">
        <w:rPr>
          <w:rFonts w:ascii="Times New Roman" w:hAnsi="Times New Roman" w:cs="Times New Roman"/>
          <w:noProof/>
          <w:sz w:val="24"/>
          <w:szCs w:val="24"/>
          <w:lang w:eastAsia="en-US" w:bidi="en-US"/>
        </w:rPr>
        <w:t>franchisee</w:t>
      </w:r>
      <w:r w:rsidRPr="008D1E1C">
        <w:rPr>
          <w:rFonts w:ascii="Times New Roman" w:hAnsi="Times New Roman" w:cs="Times New Roman"/>
          <w:sz w:val="24"/>
          <w:szCs w:val="24"/>
          <w:lang w:eastAsia="en-US" w:bidi="en-US"/>
        </w:rPr>
        <w:t xml:space="preserve"> restricted from engaging in a similar business after termination? If so, for how many years?</w:t>
      </w:r>
    </w:p>
    <w:p w14:paraId="78146F94" w14:textId="77777777" w:rsidR="00F30E04" w:rsidRPr="008D1E1C"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sz w:val="24"/>
          <w:szCs w:val="24"/>
          <w:lang w:eastAsia="en-US" w:bidi="en-US"/>
        </w:rPr>
      </w:pPr>
    </w:p>
    <w:p w14:paraId="78146F95"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If there is a lease, does it coincide with the franchise term?</w:t>
      </w:r>
    </w:p>
    <w:p w14:paraId="78146F96" w14:textId="77777777" w:rsidR="00F30E04" w:rsidRPr="008D1E1C"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sz w:val="24"/>
          <w:szCs w:val="24"/>
          <w:lang w:eastAsia="en-US" w:bidi="en-US"/>
        </w:rPr>
      </w:pPr>
    </w:p>
    <w:p w14:paraId="78146F97" w14:textId="0945DCA5"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Does the contract provide sufficient time for</w:t>
      </w:r>
      <w:r w:rsidR="007C0B34">
        <w:rPr>
          <w:rFonts w:ascii="Times New Roman" w:hAnsi="Times New Roman" w:cs="Times New Roman"/>
          <w:sz w:val="24"/>
          <w:szCs w:val="24"/>
          <w:lang w:eastAsia="en-US" w:bidi="en-US"/>
        </w:rPr>
        <w:t xml:space="preserve"> amortisation </w:t>
      </w:r>
      <w:r w:rsidRPr="008D1E1C">
        <w:rPr>
          <w:rFonts w:ascii="Times New Roman" w:hAnsi="Times New Roman" w:cs="Times New Roman"/>
          <w:sz w:val="24"/>
          <w:szCs w:val="24"/>
          <w:lang w:eastAsia="en-US" w:bidi="en-US"/>
        </w:rPr>
        <w:t>of capital payments?</w:t>
      </w:r>
    </w:p>
    <w:p w14:paraId="78146F98" w14:textId="77777777" w:rsidR="00F30E04" w:rsidRPr="008D1E1C"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sz w:val="24"/>
          <w:szCs w:val="24"/>
          <w:lang w:eastAsia="en-US" w:bidi="en-US"/>
        </w:rPr>
      </w:pPr>
    </w:p>
    <w:p w14:paraId="78146F99" w14:textId="26D06775"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 xml:space="preserve">Has the franchisor, as required, provided for </w:t>
      </w:r>
      <w:r w:rsidR="00395ACC">
        <w:rPr>
          <w:rFonts w:ascii="Times New Roman" w:hAnsi="Times New Roman" w:cs="Times New Roman"/>
          <w:sz w:val="24"/>
          <w:szCs w:val="24"/>
          <w:lang w:eastAsia="en-US" w:bidi="en-US"/>
        </w:rPr>
        <w:t xml:space="preserve">the </w:t>
      </w:r>
      <w:r w:rsidRPr="00395ACC">
        <w:rPr>
          <w:rFonts w:ascii="Times New Roman" w:hAnsi="Times New Roman" w:cs="Times New Roman"/>
          <w:noProof/>
          <w:sz w:val="24"/>
          <w:szCs w:val="24"/>
          <w:lang w:eastAsia="en-US" w:bidi="en-US"/>
        </w:rPr>
        <w:t>return</w:t>
      </w:r>
      <w:r w:rsidRPr="008D1E1C">
        <w:rPr>
          <w:rFonts w:ascii="Times New Roman" w:hAnsi="Times New Roman" w:cs="Times New Roman"/>
          <w:sz w:val="24"/>
          <w:szCs w:val="24"/>
          <w:lang w:eastAsia="en-US" w:bidi="en-US"/>
        </w:rPr>
        <w:t xml:space="preserve"> of trademarks, trade names, and other identification symbols and for the removal of all signs bearing the franchisor's name and trademarks?</w:t>
      </w:r>
    </w:p>
    <w:p w14:paraId="78146F9A"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9B" w14:textId="77777777" w:rsidR="00F30E04" w:rsidRPr="008D1E1C" w:rsidRDefault="00F30E04">
      <w:pPr>
        <w:pStyle w:val="ListBox"/>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left="360" w:firstLine="0"/>
        <w:rPr>
          <w:rFonts w:ascii="Times New Roman" w:hAnsi="Times New Roman" w:cs="Times New Roman"/>
          <w:sz w:val="24"/>
          <w:szCs w:val="24"/>
          <w:lang w:eastAsia="en-US" w:bidi="en-US"/>
        </w:rPr>
      </w:pPr>
    </w:p>
    <w:p w14:paraId="78146F9C" w14:textId="77777777" w:rsidR="00F30E04" w:rsidRPr="008D1E1C" w:rsidRDefault="006E6D9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Other points to consider</w:t>
      </w:r>
    </w:p>
    <w:p w14:paraId="78146F9D" w14:textId="77777777" w:rsidR="00F30E04" w:rsidRPr="008D1E1C" w:rsidRDefault="00F30E0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rPr>
          <w:rFonts w:ascii="Times New Roman" w:hAnsi="Times New Roman" w:cs="Times New Roman"/>
          <w:sz w:val="24"/>
          <w:szCs w:val="24"/>
          <w:lang w:eastAsia="en-US" w:bidi="en-US"/>
        </w:rPr>
      </w:pPr>
    </w:p>
    <w:p w14:paraId="78146F9E" w14:textId="77777777" w:rsidR="00F30E04" w:rsidRPr="008D1E1C" w:rsidRDefault="006E6D90">
      <w:pPr>
        <w:pStyle w:val="Heading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val="0"/>
          <w:sz w:val="24"/>
          <w:szCs w:val="24"/>
          <w:lang w:eastAsia="en-US" w:bidi="en-US"/>
        </w:rPr>
      </w:pPr>
      <w:r w:rsidRPr="008D1E1C">
        <w:rPr>
          <w:rFonts w:ascii="Times New Roman" w:hAnsi="Times New Roman" w:cs="Times New Roman"/>
          <w:b w:val="0"/>
          <w:sz w:val="24"/>
          <w:szCs w:val="24"/>
          <w:lang w:eastAsia="en-US" w:bidi="en-US"/>
        </w:rPr>
        <w:t>Can the franchisee sell the franchised business and assign the franchise agreement to the buyer?</w:t>
      </w:r>
    </w:p>
    <w:p w14:paraId="78146F9F" w14:textId="77777777" w:rsidR="00F30E04" w:rsidRPr="008D1E1C" w:rsidRDefault="00F30E04">
      <w:pPr>
        <w:pStyle w:val="Index"/>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sz w:val="24"/>
          <w:szCs w:val="24"/>
          <w:lang w:val="en-GB" w:eastAsia="en-US" w:bidi="en-US"/>
        </w:rPr>
      </w:pPr>
    </w:p>
    <w:p w14:paraId="78146FA0"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Is the franchise assignable to heirs, or may it be sold by the franchisee's estate on death or disability?</w:t>
      </w:r>
    </w:p>
    <w:p w14:paraId="78146FA1"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A2"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 xml:space="preserve">Does the lease permit assignment to any permitted assignee of the </w:t>
      </w:r>
      <w:r w:rsidRPr="00395ACC">
        <w:rPr>
          <w:rFonts w:ascii="Times New Roman" w:hAnsi="Times New Roman" w:cs="Times New Roman"/>
          <w:noProof/>
          <w:sz w:val="24"/>
          <w:szCs w:val="24"/>
          <w:lang w:eastAsia="en-US" w:bidi="en-US"/>
        </w:rPr>
        <w:t>franchisee</w:t>
      </w:r>
      <w:r w:rsidRPr="008D1E1C">
        <w:rPr>
          <w:rFonts w:ascii="Times New Roman" w:hAnsi="Times New Roman" w:cs="Times New Roman"/>
          <w:sz w:val="24"/>
          <w:szCs w:val="24"/>
          <w:lang w:eastAsia="en-US" w:bidi="en-US"/>
        </w:rPr>
        <w:t>?</w:t>
      </w:r>
    </w:p>
    <w:p w14:paraId="78146FA3"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A4"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How long has the franchisor conducted business in its industry, and how long has it granted franchises?</w:t>
      </w:r>
    </w:p>
    <w:p w14:paraId="78146FA5"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A6"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How many franchises and company-owned outlets are claimed, and can they be verified?</w:t>
      </w:r>
    </w:p>
    <w:p w14:paraId="78146FA7"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A8" w14:textId="3AC27B5A"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 xml:space="preserve">If there is a trade name of a well-known person involved in the franchise, is </w:t>
      </w:r>
      <w:r w:rsidRPr="00E72E28">
        <w:rPr>
          <w:rFonts w:ascii="Times New Roman" w:hAnsi="Times New Roman" w:cs="Times New Roman"/>
          <w:noProof/>
          <w:sz w:val="24"/>
          <w:szCs w:val="24"/>
          <w:lang w:eastAsia="en-US" w:bidi="en-US"/>
        </w:rPr>
        <w:t>he</w:t>
      </w:r>
      <w:r w:rsidRPr="008D1E1C">
        <w:rPr>
          <w:rFonts w:ascii="Times New Roman" w:hAnsi="Times New Roman" w:cs="Times New Roman"/>
          <w:sz w:val="24"/>
          <w:szCs w:val="24"/>
          <w:lang w:eastAsia="en-US" w:bidi="en-US"/>
        </w:rPr>
        <w:t xml:space="preserve"> active, does he have any financial interest; does he receive compensation for work or solely </w:t>
      </w:r>
      <w:r w:rsidRPr="00E72E28">
        <w:rPr>
          <w:rFonts w:ascii="Times New Roman" w:hAnsi="Times New Roman" w:cs="Times New Roman"/>
          <w:noProof/>
          <w:sz w:val="24"/>
          <w:szCs w:val="24"/>
          <w:lang w:eastAsia="en-US" w:bidi="en-US"/>
        </w:rPr>
        <w:t>for</w:t>
      </w:r>
      <w:r w:rsidR="00E72E28">
        <w:rPr>
          <w:rFonts w:ascii="Times New Roman" w:hAnsi="Times New Roman" w:cs="Times New Roman"/>
          <w:noProof/>
          <w:sz w:val="24"/>
          <w:szCs w:val="24"/>
          <w:lang w:eastAsia="en-US" w:bidi="en-US"/>
        </w:rPr>
        <w:t xml:space="preserve"> the</w:t>
      </w:r>
      <w:r w:rsidRPr="00E72E28">
        <w:rPr>
          <w:rFonts w:ascii="Times New Roman" w:hAnsi="Times New Roman" w:cs="Times New Roman"/>
          <w:noProof/>
          <w:sz w:val="24"/>
          <w:szCs w:val="24"/>
          <w:lang w:eastAsia="en-US" w:bidi="en-US"/>
        </w:rPr>
        <w:t xml:space="preserve"> use of</w:t>
      </w:r>
      <w:r w:rsidRPr="008D1E1C">
        <w:rPr>
          <w:rFonts w:ascii="Times New Roman" w:hAnsi="Times New Roman" w:cs="Times New Roman"/>
          <w:sz w:val="24"/>
          <w:szCs w:val="24"/>
          <w:lang w:eastAsia="en-US" w:bidi="en-US"/>
        </w:rPr>
        <w:t xml:space="preserve"> his name, etc.?</w:t>
      </w:r>
    </w:p>
    <w:p w14:paraId="78146FA9"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AA"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Are all trademarks, trade names, or other marks fully identifiable and distinct, and are they clear of any possible interference or cancellation owing to any pending litigation?</w:t>
      </w:r>
    </w:p>
    <w:p w14:paraId="78146FAB"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AC" w14:textId="75EF2471"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 xml:space="preserve">What is the duration of any patent or copyright material to the franchise? If time is limited, does the franchisor intend to renew, and is this </w:t>
      </w:r>
      <w:r w:rsidRPr="00E72E28">
        <w:rPr>
          <w:rFonts w:ascii="Times New Roman" w:hAnsi="Times New Roman" w:cs="Times New Roman"/>
          <w:noProof/>
          <w:sz w:val="24"/>
          <w:szCs w:val="24"/>
          <w:lang w:eastAsia="en-US" w:bidi="en-US"/>
        </w:rPr>
        <w:t>spel</w:t>
      </w:r>
      <w:r w:rsidR="00E72E28">
        <w:rPr>
          <w:rFonts w:ascii="Times New Roman" w:hAnsi="Times New Roman" w:cs="Times New Roman"/>
          <w:noProof/>
          <w:sz w:val="24"/>
          <w:szCs w:val="24"/>
          <w:lang w:eastAsia="en-US" w:bidi="en-US"/>
        </w:rPr>
        <w:t>t</w:t>
      </w:r>
      <w:r w:rsidRPr="008D1E1C">
        <w:rPr>
          <w:rFonts w:ascii="Times New Roman" w:hAnsi="Times New Roman" w:cs="Times New Roman"/>
          <w:sz w:val="24"/>
          <w:szCs w:val="24"/>
          <w:lang w:eastAsia="en-US" w:bidi="en-US"/>
        </w:rPr>
        <w:t xml:space="preserve"> out in the franchise agreement?</w:t>
      </w:r>
    </w:p>
    <w:p w14:paraId="78146FAD"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AE"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Has the franchisor met all law requirements (registration, escrow or bonding requirements, etc.), if applicable?</w:t>
      </w:r>
    </w:p>
    <w:p w14:paraId="78146FAF"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ind w:firstLine="0"/>
        <w:rPr>
          <w:rFonts w:ascii="Times New Roman" w:hAnsi="Times New Roman" w:cs="Times New Roman"/>
          <w:sz w:val="24"/>
          <w:szCs w:val="24"/>
          <w:lang w:eastAsia="en-US" w:bidi="en-US"/>
        </w:rPr>
      </w:pPr>
    </w:p>
    <w:p w14:paraId="78146FB0" w14:textId="77777777" w:rsidR="00F30E04" w:rsidRPr="008D1E1C" w:rsidRDefault="006E6D90">
      <w:pPr>
        <w:pStyle w:val="ListBox"/>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r w:rsidRPr="008D1E1C">
        <w:rPr>
          <w:rFonts w:ascii="Times New Roman" w:hAnsi="Times New Roman" w:cs="Times New Roman"/>
          <w:sz w:val="24"/>
          <w:szCs w:val="24"/>
          <w:lang w:eastAsia="en-US" w:bidi="en-US"/>
        </w:rPr>
        <w:t>Are there laws governing franchisor/franchisee relationships, including contract provisions, financing arrangements and terminations? If so, does the contract meet all requirements?</w:t>
      </w:r>
    </w:p>
    <w:p w14:paraId="78146FB1" w14:textId="77777777" w:rsidR="00F30E04" w:rsidRPr="008D1E1C" w:rsidRDefault="00F30E04">
      <w:pPr>
        <w:pStyle w:val="ListBox"/>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ascii="Times New Roman" w:hAnsi="Times New Roman" w:cs="Times New Roman"/>
          <w:sz w:val="24"/>
          <w:szCs w:val="24"/>
          <w:lang w:eastAsia="en-US" w:bidi="en-US"/>
        </w:rPr>
      </w:pPr>
    </w:p>
    <w:sectPr w:rsidR="00F30E04" w:rsidRPr="008D1E1C">
      <w:headerReference w:type="default" r:id="rId7"/>
      <w:pgSz w:w="12240" w:h="15840"/>
      <w:pgMar w:top="144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F6048" w14:textId="77777777" w:rsidR="00C84731" w:rsidRDefault="00C84731">
      <w:r>
        <w:separator/>
      </w:r>
    </w:p>
  </w:endnote>
  <w:endnote w:type="continuationSeparator" w:id="0">
    <w:p w14:paraId="64806EA0" w14:textId="77777777" w:rsidR="00C84731" w:rsidRDefault="00C8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29A60" w14:textId="77777777" w:rsidR="00C84731" w:rsidRDefault="00C84731">
      <w:r>
        <w:separator/>
      </w:r>
    </w:p>
  </w:footnote>
  <w:footnote w:type="continuationSeparator" w:id="0">
    <w:p w14:paraId="1DD2BB54" w14:textId="77777777" w:rsidR="00C84731" w:rsidRDefault="00C8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6FB2" w14:textId="77777777" w:rsidR="00F30E04" w:rsidRDefault="00F30E0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F61E45"/>
    <w:multiLevelType w:val="singleLevel"/>
    <w:tmpl w:val="DA56A2F8"/>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tjCyNDQwNDYzNDFS0lEKTi0uzszPAykwrgUAatobXSwAAAA="/>
    <w:docVar w:name="Description" w:val="If you need a basic franchise agreement, try this template and tailor it to your needs. There are many other planning and management document templates for you to browse here. https://www.templateguru.co.za/templates/planning-management/"/>
    <w:docVar w:name="Excerpt" w:val="CHECKLIST BASIC FRANCHISE AGREEMENT TERMS_x000a__x000a_One of the most popular ways to start your own company is through a franchise; a business organisation in which a well-known firm with a successful product or service the franchisorenters into a contractual relationship with another business the franchisee – that operates under the franchisor's name in exchange for a fee. Franchise agreements vary from franchise to franchise so it would be impossible to identify every term and issue that should be considered in all situations. The checklist should be used in conjunction with the franchise agreement – the document that will set out all the terms and conditions that will govern your ownership of the franchise – which will be drafted by the franchisor. In any event, you shouldn’t sign it until_x000a_you’ve discussed your options with your attorney."/>
    <w:docVar w:name="Source" w:val="www.primecommerialinc.com"/>
    <w:docVar w:name="Tags" w:val="checklist_basic franchise agreement, starting a business, business documents, entrepreneurship, entrepreneur , proxy,   checklist_basic franchise agreement template,  checklist_basic franchise agreement  example "/>
  </w:docVars>
  <w:rsids>
    <w:rsidRoot w:val="00F30E04"/>
    <w:rsid w:val="00001D1D"/>
    <w:rsid w:val="00005CBA"/>
    <w:rsid w:val="00077FCD"/>
    <w:rsid w:val="000D79FD"/>
    <w:rsid w:val="000E2D8E"/>
    <w:rsid w:val="002766EE"/>
    <w:rsid w:val="002A197C"/>
    <w:rsid w:val="002A7912"/>
    <w:rsid w:val="0036671E"/>
    <w:rsid w:val="00395ACC"/>
    <w:rsid w:val="0049267C"/>
    <w:rsid w:val="00512C18"/>
    <w:rsid w:val="00597604"/>
    <w:rsid w:val="005A03CE"/>
    <w:rsid w:val="006E6D90"/>
    <w:rsid w:val="00784E36"/>
    <w:rsid w:val="007865AC"/>
    <w:rsid w:val="007C0B34"/>
    <w:rsid w:val="007C6161"/>
    <w:rsid w:val="008D1E1C"/>
    <w:rsid w:val="00AF11D5"/>
    <w:rsid w:val="00BD5F33"/>
    <w:rsid w:val="00C84731"/>
    <w:rsid w:val="00CA3044"/>
    <w:rsid w:val="00CF6227"/>
    <w:rsid w:val="00D00CB6"/>
    <w:rsid w:val="00D1240C"/>
    <w:rsid w:val="00E712E4"/>
    <w:rsid w:val="00E72E28"/>
    <w:rsid w:val="00EA4E8B"/>
    <w:rsid w:val="00EF4E7A"/>
    <w:rsid w:val="00F30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4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Para"/>
    <w:uiPriority w:val="9"/>
    <w:qFormat/>
    <w:pPr>
      <w:keepNext/>
      <w:widowControl w:val="0"/>
      <w:spacing w:before="240" w:after="40"/>
      <w:ind w:left="144"/>
      <w:outlineLvl w:val="0"/>
    </w:pPr>
    <w:rPr>
      <w:rFonts w:ascii="Arial" w:eastAsia="Arial" w:hAnsi="Arial" w:cs="Arial"/>
      <w:b/>
      <w:bCs/>
      <w:sz w:val="22"/>
      <w:szCs w:val="22"/>
    </w:rPr>
  </w:style>
  <w:style w:type="paragraph" w:styleId="Heading2">
    <w:name w:val="heading 2"/>
    <w:basedOn w:val="Heading1"/>
    <w:next w:val="Index"/>
    <w:uiPriority w:val="9"/>
    <w:unhideWhenUsed/>
    <w:qFormat/>
    <w:pPr>
      <w:outlineLvl w:val="1"/>
    </w:pPr>
  </w:style>
  <w:style w:type="paragraph" w:styleId="Heading3">
    <w:name w:val="heading 3"/>
    <w:basedOn w:val="Heading1"/>
    <w:next w:val="Index"/>
    <w:uiPriority w:val="9"/>
    <w:semiHidden/>
    <w:unhideWhenUsed/>
    <w:qFormat/>
    <w:pPr>
      <w:outlineLvl w:val="2"/>
    </w:pPr>
  </w:style>
  <w:style w:type="paragraph" w:styleId="Heading4">
    <w:name w:val="heading 4"/>
    <w:basedOn w:val="Heading1"/>
    <w:next w:val="Index"/>
    <w:uiPriority w:val="9"/>
    <w:semiHidden/>
    <w:unhideWhenUsed/>
    <w:qFormat/>
    <w:pPr>
      <w:outlineLvl w:val="3"/>
    </w:pPr>
  </w:style>
  <w:style w:type="paragraph" w:styleId="Heading5">
    <w:name w:val="heading 5"/>
    <w:basedOn w:val="Heading1"/>
    <w:next w:val="Index"/>
    <w:uiPriority w:val="9"/>
    <w:semiHidden/>
    <w:unhideWhenUsed/>
    <w:qFormat/>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Term">
    <w:name w:val="Term"/>
    <w:basedOn w:val="Heading1"/>
    <w:next w:val="Definition"/>
    <w:qFormat/>
    <w:rPr>
      <w:b w:val="0"/>
      <w:bCs w:val="0"/>
      <w:sz w:val="20"/>
      <w:szCs w:val="20"/>
    </w:rPr>
  </w:style>
  <w:style w:type="paragraph" w:styleId="ListBullet">
    <w:name w:val="List Bullet"/>
    <w:basedOn w:val="Normal"/>
    <w:qFormat/>
    <w:pPr>
      <w:widowControl w:val="0"/>
      <w:spacing w:before="60"/>
      <w:ind w:left="720" w:hanging="360"/>
    </w:pPr>
    <w:rPr>
      <w:rFonts w:ascii="Arial" w:eastAsia="Arial" w:hAnsi="Arial" w:cs="Arial"/>
    </w:rPr>
  </w:style>
  <w:style w:type="paragraph" w:customStyle="1" w:styleId="ListBox">
    <w:name w:val="List Box"/>
    <w:basedOn w:val="ListBullet"/>
    <w:qFormat/>
  </w:style>
  <w:style w:type="paragraph" w:styleId="ListNumber">
    <w:name w:val="List Number"/>
    <w:basedOn w:val="ListBullet"/>
    <w:qFormat/>
  </w:style>
  <w:style w:type="paragraph" w:customStyle="1" w:styleId="ListAlpha">
    <w:name w:val="List Alpha"/>
    <w:basedOn w:val="ListNumber"/>
    <w:qFormat/>
    <w:pPr>
      <w:ind w:left="1080"/>
    </w:pPr>
  </w:style>
  <w:style w:type="paragraph" w:customStyle="1" w:styleId="ListEmDash">
    <w:name w:val="List EmDash"/>
    <w:basedOn w:val="ListBullet"/>
    <w:qFormat/>
    <w:pPr>
      <w:ind w:left="1080"/>
    </w:pPr>
  </w:style>
  <w:style w:type="character" w:customStyle="1" w:styleId="AnchorJump">
    <w:name w:val="Anchor Jump"/>
    <w:qFormat/>
    <w:rPr>
      <w:b/>
      <w:bCs/>
      <w:color w:val="0000FF"/>
      <w:rtl w:val="0"/>
      <w:lang w:val="x-none" w:eastAsia="x-none" w:bidi="x-none"/>
    </w:rPr>
  </w:style>
  <w:style w:type="character" w:customStyle="1" w:styleId="AnchorName">
    <w:name w:val="Anchor Name"/>
    <w:qFormat/>
    <w:rPr>
      <w:b/>
      <w:bCs/>
      <w:color w:val="800080"/>
      <w:rtl w:val="0"/>
      <w:lang w:val="x-none" w:eastAsia="x-none" w:bidi="x-none"/>
    </w:rPr>
  </w:style>
  <w:style w:type="character" w:customStyle="1" w:styleId="AnchorPop">
    <w:name w:val="Anchor Pop"/>
    <w:qFormat/>
    <w:rPr>
      <w:b/>
      <w:bCs/>
      <w:color w:val="0000FF"/>
      <w:u w:val="single"/>
      <w:rtl w:val="0"/>
      <w:lang w:val="x-none" w:eastAsia="x-none" w:bidi="x-none"/>
    </w:rPr>
  </w:style>
  <w:style w:type="character" w:customStyle="1" w:styleId="AnchorRef">
    <w:name w:val="Anchor Ref"/>
    <w:qFormat/>
    <w:rPr>
      <w:rFonts w:ascii="Arial" w:eastAsia="Arial" w:hAnsi="Arial" w:cs="Arial"/>
      <w:color w:val="800080"/>
      <w:rtl w:val="0"/>
      <w:lang w:val="x-none" w:eastAsia="x-none" w:bidi="x-none"/>
    </w:rPr>
  </w:style>
  <w:style w:type="character" w:customStyle="1" w:styleId="Kbd">
    <w:name w:val="Kbd"/>
    <w:qFormat/>
    <w:rPr>
      <w:rFonts w:ascii="Courier New" w:eastAsia="Courier New" w:hAnsi="Courier New" w:cs="Courier New"/>
      <w:sz w:val="18"/>
      <w:szCs w:val="18"/>
      <w:rtl w:val="0"/>
      <w:lang w:val="x-none" w:eastAsia="x-none" w:bidi="x-none"/>
    </w:rPr>
  </w:style>
  <w:style w:type="character" w:customStyle="1" w:styleId="Run-inSidehd">
    <w:name w:val="Run-in Sidehd"/>
    <w:qFormat/>
    <w:rPr>
      <w:b w:val="0"/>
      <w:bCs w:val="0"/>
      <w:rtl w:val="0"/>
      <w:lang w:val="x-none" w:eastAsia="x-none" w:bidi="x-none"/>
    </w:rPr>
  </w:style>
  <w:style w:type="paragraph" w:styleId="Header">
    <w:name w:val="header"/>
    <w:basedOn w:val="Normal"/>
    <w:qFormat/>
    <w:pPr>
      <w:tabs>
        <w:tab w:val="center" w:pos="4320"/>
        <w:tab w:val="right" w:pos="8640"/>
      </w:tabs>
    </w:pPr>
    <w:rPr>
      <w:rFonts w:ascii="Arial" w:eastAsia="Arial" w:hAnsi="Arial" w:cs="Arial"/>
    </w:rPr>
  </w:style>
  <w:style w:type="paragraph" w:styleId="Footer">
    <w:name w:val="footer"/>
    <w:basedOn w:val="Normal"/>
    <w:qFormat/>
    <w:pPr>
      <w:tabs>
        <w:tab w:val="center" w:pos="4320"/>
        <w:tab w:val="right" w:pos="8640"/>
      </w:tabs>
    </w:pPr>
    <w:rPr>
      <w:rFonts w:ascii="Arial" w:eastAsia="Arial" w:hAnsi="Arial" w:cs="Arial"/>
    </w:rPr>
  </w:style>
  <w:style w:type="paragraph" w:customStyle="1" w:styleId="Para">
    <w:name w:val="Para"/>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40"/>
      <w:ind w:left="144"/>
    </w:pPr>
    <w:rPr>
      <w:sz w:val="20"/>
      <w:szCs w:val="20"/>
    </w:rPr>
  </w:style>
  <w:style w:type="paragraph" w:customStyle="1" w:styleId="Index">
    <w:name w:val="Index"/>
    <w:basedOn w:val="Para"/>
    <w:next w:val="Para"/>
    <w:qFormat/>
    <w:rPr>
      <w:color w:val="800080"/>
    </w:rPr>
  </w:style>
  <w:style w:type="paragraph" w:customStyle="1" w:styleId="BlockQuote">
    <w:name w:val="Block Quote"/>
    <w:basedOn w:val="Para"/>
    <w:qFormat/>
    <w:pPr>
      <w:ind w:left="432" w:right="432"/>
    </w:pPr>
  </w:style>
  <w:style w:type="paragraph" w:customStyle="1" w:styleId="Definition">
    <w:name w:val="Definition"/>
    <w:basedOn w:val="Para"/>
    <w:qFormat/>
    <w:pPr>
      <w:ind w:left="101"/>
    </w:pPr>
    <w:rPr>
      <w:sz w:val="16"/>
      <w:szCs w:val="16"/>
    </w:rPr>
  </w:style>
  <w:style w:type="paragraph" w:customStyle="1" w:styleId="ParaIndent">
    <w:name w:val="Para Indent"/>
    <w:basedOn w:val="Para"/>
    <w:qFormat/>
    <w:pPr>
      <w:ind w:left="504"/>
    </w:pPr>
  </w:style>
  <w:style w:type="paragraph" w:customStyle="1" w:styleId="Image">
    <w:name w:val="Image"/>
    <w:basedOn w:val="Para"/>
    <w:qFormat/>
  </w:style>
  <w:style w:type="paragraph" w:styleId="ListParagraph">
    <w:name w:val="List Paragraph"/>
    <w:basedOn w:val="Normal"/>
    <w:uiPriority w:val="34"/>
    <w:qFormat/>
    <w:rsid w:val="000E2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3</Pages>
  <Words>1365</Words>
  <Characters>7015</Characters>
  <Application>Microsoft Office Word</Application>
  <DocSecurity>0</DocSecurity>
  <Lines>207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2018-11-19T08:25:00Z</dcterms:created>
  <dcterms:modified xsi:type="dcterms:W3CDTF">2019-10-21T19:16:00Z</dcterms:modified>
  <cp:category/>
</cp:coreProperties>
</file>